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B3" w:rsidRPr="00A154B3" w:rsidRDefault="00A154B3">
      <w:pPr>
        <w:rPr>
          <w:color w:val="FF0000"/>
          <w:sz w:val="44"/>
          <w:szCs w:val="44"/>
        </w:rPr>
      </w:pP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( 2 šolski uri - </w:t>
      </w:r>
      <w:r w:rsidR="008F55A8">
        <w:rPr>
          <w:i/>
        </w:rPr>
        <w:t>1</w:t>
      </w:r>
      <w:r w:rsidR="00A50744">
        <w:rPr>
          <w:i/>
        </w:rPr>
        <w:t>9</w:t>
      </w:r>
      <w:bookmarkStart w:id="0" w:name="_GoBack"/>
      <w:bookmarkEnd w:id="0"/>
      <w:r w:rsidRPr="0025568F">
        <w:rPr>
          <w:i/>
        </w:rPr>
        <w:t>.3.2020)</w:t>
      </w:r>
    </w:p>
    <w:p w:rsidR="00CF3A20" w:rsidRPr="00AA7E6F" w:rsidRDefault="00283CE7">
      <w:pPr>
        <w:rPr>
          <w:rFonts w:ascii="Arvo" w:hAnsi="Arvo"/>
        </w:rPr>
      </w:pPr>
      <w:r>
        <w:rPr>
          <w:rFonts w:ascii="Arvo" w:hAnsi="Arvo"/>
        </w:rPr>
        <w:t>Pozdravljeni devetošolci in starši</w:t>
      </w:r>
      <w:r w:rsidR="00A154B3" w:rsidRPr="00AA7E6F">
        <w:rPr>
          <w:rFonts w:ascii="Arvo" w:hAnsi="Arvo"/>
        </w:rPr>
        <w:t>!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Tokrat mora delo potekati malo drugače, </w:t>
      </w:r>
      <w:r w:rsidR="00424DC5">
        <w:rPr>
          <w:rFonts w:ascii="Arvo" w:hAnsi="Arvo"/>
        </w:rPr>
        <w:t>ampak</w:t>
      </w:r>
      <w:r w:rsidRPr="00AA7E6F">
        <w:rPr>
          <w:rFonts w:ascii="Arvo" w:hAnsi="Arvo"/>
        </w:rPr>
        <w:t xml:space="preserve"> to </w:t>
      </w:r>
      <w:r w:rsidR="00424DC5">
        <w:rPr>
          <w:rFonts w:ascii="Arvo" w:hAnsi="Arvo"/>
        </w:rPr>
        <w:t xml:space="preserve">nas </w:t>
      </w:r>
      <w:r w:rsidRPr="00AA7E6F">
        <w:rPr>
          <w:rFonts w:ascii="Arvo" w:hAnsi="Arvo"/>
        </w:rPr>
        <w:t>ne bo zmotilo pri</w:t>
      </w:r>
      <w:r w:rsidR="00923B2B" w:rsidRPr="00AA7E6F">
        <w:rPr>
          <w:rFonts w:ascii="Arvo" w:hAnsi="Arvo"/>
        </w:rPr>
        <w:t xml:space="preserve"> likovnem</w:t>
      </w:r>
      <w:r w:rsidRPr="00AA7E6F">
        <w:rPr>
          <w:rFonts w:ascii="Arvo" w:hAnsi="Arvo"/>
        </w:rPr>
        <w:t xml:space="preserve"> ustvarjanju. Vem, da se boste prav vsi znašli po svoje in izpeljali to likovno nalogo.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Imate </w:t>
      </w:r>
      <w:r w:rsidR="00AF47FA">
        <w:rPr>
          <w:rFonts w:ascii="Arvo" w:hAnsi="Arvo"/>
        </w:rPr>
        <w:t>dva</w:t>
      </w:r>
      <w:r w:rsidRPr="00AA7E6F">
        <w:rPr>
          <w:rFonts w:ascii="Arvo" w:hAnsi="Arvo"/>
        </w:rPr>
        <w:t xml:space="preserve"> ted</w:t>
      </w:r>
      <w:r w:rsidR="00AF47FA">
        <w:rPr>
          <w:rFonts w:ascii="Arvo" w:hAnsi="Arvo"/>
        </w:rPr>
        <w:t>na</w:t>
      </w:r>
      <w:r w:rsidRPr="00AA7E6F">
        <w:rPr>
          <w:rFonts w:ascii="Arvo" w:hAnsi="Arvo"/>
        </w:rPr>
        <w:t xml:space="preserve"> časa, da izdelate likovno nalogo, ki vam jo pošiljam. </w:t>
      </w:r>
      <w:r w:rsidR="00424DC5">
        <w:rPr>
          <w:rFonts w:ascii="Arvo" w:hAnsi="Arvo"/>
        </w:rPr>
        <w:t xml:space="preserve"> </w:t>
      </w:r>
      <w:r w:rsidRPr="00AA7E6F">
        <w:rPr>
          <w:rFonts w:ascii="Arvo" w:hAnsi="Arvo"/>
        </w:rPr>
        <w:t>Zavedam se, da imate likovni material v šoli, zato doma poiščite prazen list papirja (a4 formata) in svinčnik (barvico ali kemični svinčnik</w:t>
      </w:r>
      <w:r w:rsidR="008D4E40" w:rsidRPr="00AA7E6F">
        <w:rPr>
          <w:rFonts w:ascii="Arvo" w:hAnsi="Arvo"/>
        </w:rPr>
        <w:t>).</w:t>
      </w:r>
      <w:r w:rsidRPr="00AA7E6F">
        <w:rPr>
          <w:rFonts w:ascii="Arvo" w:hAnsi="Arvo"/>
        </w:rPr>
        <w:t xml:space="preserve"> </w:t>
      </w:r>
      <w:r w:rsidR="007D132B">
        <w:rPr>
          <w:rFonts w:ascii="Arvo" w:hAnsi="Arvo"/>
        </w:rPr>
        <w:t xml:space="preserve"> </w:t>
      </w:r>
      <w:r w:rsidRPr="00AA7E6F">
        <w:rPr>
          <w:rFonts w:ascii="Arvo" w:hAnsi="Arvo"/>
        </w:rPr>
        <w:t xml:space="preserve">Namerno nisem dala nove snovi, ampak bomo utrdili že znano in se predvsem likovno izražali in upam, da s tem tudi </w:t>
      </w:r>
      <w:r w:rsidR="00AA7E6F">
        <w:rPr>
          <w:rFonts w:ascii="Arvo" w:hAnsi="Arvo"/>
        </w:rPr>
        <w:t xml:space="preserve">malo </w:t>
      </w:r>
      <w:r w:rsidRPr="00AA7E6F">
        <w:rPr>
          <w:rFonts w:ascii="Arvo" w:hAnsi="Arvo"/>
        </w:rPr>
        <w:t>sprostili.</w:t>
      </w:r>
    </w:p>
    <w:p w:rsidR="00A154B3" w:rsidRPr="00AA7E6F" w:rsidRDefault="00A154B3">
      <w:pPr>
        <w:rPr>
          <w:rFonts w:ascii="Arvo" w:hAnsi="Arvo"/>
        </w:rPr>
      </w:pPr>
      <w:r w:rsidRPr="00AA7E6F">
        <w:rPr>
          <w:rFonts w:ascii="Arvo" w:hAnsi="Arvo"/>
        </w:rPr>
        <w:t xml:space="preserve">Prvi del:  teorija ( </w:t>
      </w:r>
      <w:r w:rsidR="00283CE7">
        <w:rPr>
          <w:rFonts w:ascii="Arvo" w:hAnsi="Arvo"/>
        </w:rPr>
        <w:t>RISANJE V PERSPEKTIVI )</w:t>
      </w:r>
    </w:p>
    <w:p w:rsidR="008D4E40" w:rsidRPr="00AA7E6F" w:rsidRDefault="008D4E40">
      <w:pPr>
        <w:rPr>
          <w:rFonts w:ascii="Arvo" w:hAnsi="Arvo"/>
        </w:rPr>
      </w:pPr>
      <w:r w:rsidRPr="00AA7E6F">
        <w:rPr>
          <w:rFonts w:ascii="Arvo" w:hAnsi="Arvo"/>
        </w:rPr>
        <w:t>Drugi del : praktično ustvarjanje likovne naloge (risanje po opazovanju)</w:t>
      </w:r>
    </w:p>
    <w:p w:rsidR="008D4E40" w:rsidRPr="00D36FCF" w:rsidRDefault="008D4E40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  <w:r w:rsidRPr="00D36FCF">
        <w:rPr>
          <w:rFonts w:ascii="Arvo" w:hAnsi="Arvo"/>
          <w:color w:val="FF0000"/>
          <w:sz w:val="24"/>
          <w:szCs w:val="24"/>
        </w:rPr>
        <w:t>PRVI DEL TEORIJA:</w:t>
      </w:r>
    </w:p>
    <w:p w:rsidR="008D4E40" w:rsidRPr="00D36FCF" w:rsidRDefault="00BE7351" w:rsidP="00AA7E6F">
      <w:pPr>
        <w:spacing w:line="240" w:lineRule="auto"/>
        <w:rPr>
          <w:rFonts w:ascii="Arvo" w:hAnsi="Arvo"/>
          <w:sz w:val="24"/>
          <w:szCs w:val="24"/>
        </w:rPr>
      </w:pPr>
      <w:hyperlink r:id="rId6" w:history="1">
        <w:r w:rsidR="008D4E40" w:rsidRPr="00D36FCF">
          <w:rPr>
            <w:rStyle w:val="Hiperpovezava"/>
            <w:rFonts w:ascii="Arvo" w:hAnsi="Arvo"/>
            <w:sz w:val="24"/>
            <w:szCs w:val="24"/>
          </w:rPr>
          <w:t>https://eucbeniki.sio.si/index.html</w:t>
        </w:r>
      </w:hyperlink>
    </w:p>
    <w:p w:rsidR="00AF47FA" w:rsidRDefault="008D4E40" w:rsidP="00AA7E6F">
      <w:p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>Ponovili boste teorijo</w:t>
      </w:r>
      <w:r w:rsidR="00AF47FA">
        <w:rPr>
          <w:rFonts w:ascii="Arvo" w:hAnsi="Arvo"/>
          <w:sz w:val="24"/>
          <w:szCs w:val="24"/>
        </w:rPr>
        <w:t xml:space="preserve"> o perspektivi </w:t>
      </w:r>
      <w:r w:rsidRPr="00D36FCF">
        <w:rPr>
          <w:rFonts w:ascii="Arvo" w:hAnsi="Arvo"/>
          <w:sz w:val="24"/>
          <w:szCs w:val="24"/>
        </w:rPr>
        <w:t xml:space="preserve"> v</w:t>
      </w:r>
      <w:r w:rsidR="00283CE7">
        <w:rPr>
          <w:rFonts w:ascii="Arvo" w:hAnsi="Arvo"/>
          <w:sz w:val="24"/>
          <w:szCs w:val="24"/>
        </w:rPr>
        <w:t xml:space="preserve"> </w:t>
      </w:r>
      <w:proofErr w:type="spellStart"/>
      <w:r w:rsidR="00283CE7">
        <w:rPr>
          <w:rFonts w:ascii="Arvo" w:hAnsi="Arvo"/>
          <w:sz w:val="24"/>
          <w:szCs w:val="24"/>
        </w:rPr>
        <w:t>iUčbeniku</w:t>
      </w:r>
      <w:proofErr w:type="spellEnd"/>
      <w:r w:rsidR="00283CE7">
        <w:rPr>
          <w:rFonts w:ascii="Arvo" w:hAnsi="Arvo"/>
          <w:sz w:val="24"/>
          <w:szCs w:val="24"/>
        </w:rPr>
        <w:t xml:space="preserve"> za Likovno umetnost 9</w:t>
      </w:r>
      <w:r w:rsidRPr="00D36FCF">
        <w:rPr>
          <w:rFonts w:ascii="Arvo" w:hAnsi="Arvo"/>
          <w:sz w:val="24"/>
          <w:szCs w:val="24"/>
        </w:rPr>
        <w:t>.</w:t>
      </w:r>
      <w:r w:rsidR="00AF47FA">
        <w:rPr>
          <w:rFonts w:ascii="Arvo" w:hAnsi="Arvo"/>
          <w:sz w:val="24"/>
          <w:szCs w:val="24"/>
        </w:rPr>
        <w:t xml:space="preserve"> </w:t>
      </w:r>
    </w:p>
    <w:p w:rsidR="008D4E40" w:rsidRPr="00D36FCF" w:rsidRDefault="008D4E40" w:rsidP="00AA7E6F">
      <w:p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 xml:space="preserve">Poiščite poglavje : </w:t>
      </w:r>
      <w:r w:rsidR="00283CE7">
        <w:rPr>
          <w:rFonts w:ascii="Arvo" w:hAnsi="Arvo"/>
          <w:b/>
          <w:sz w:val="24"/>
          <w:szCs w:val="24"/>
        </w:rPr>
        <w:t>Perspektiva.</w:t>
      </w:r>
    </w:p>
    <w:p w:rsidR="008D4E40" w:rsidRPr="00D36FCF" w:rsidRDefault="008D4E40" w:rsidP="00AA7E6F">
      <w:pPr>
        <w:spacing w:line="240" w:lineRule="auto"/>
        <w:rPr>
          <w:rFonts w:ascii="Arvo" w:hAnsi="Arvo"/>
          <w:color w:val="FF0000"/>
          <w:sz w:val="24"/>
          <w:szCs w:val="24"/>
        </w:rPr>
      </w:pPr>
      <w:r w:rsidRPr="00D36FCF">
        <w:rPr>
          <w:rFonts w:ascii="Arvo" w:hAnsi="Arvo"/>
          <w:color w:val="FF0000"/>
          <w:sz w:val="24"/>
          <w:szCs w:val="24"/>
        </w:rPr>
        <w:t>DRUGI DEL : RISANJE PO OPAZIVANJU</w:t>
      </w:r>
    </w:p>
    <w:p w:rsidR="00283CE7" w:rsidRPr="00283CE7" w:rsidRDefault="00923B2B" w:rsidP="00283CE7">
      <w:pPr>
        <w:pStyle w:val="Odstavekseznama"/>
        <w:numPr>
          <w:ilvl w:val="0"/>
          <w:numId w:val="1"/>
        </w:numPr>
        <w:spacing w:line="240" w:lineRule="auto"/>
        <w:rPr>
          <w:rFonts w:ascii="Arvo" w:hAnsi="Arvo"/>
          <w:sz w:val="24"/>
          <w:szCs w:val="24"/>
        </w:rPr>
      </w:pPr>
      <w:r w:rsidRPr="00D36FCF">
        <w:rPr>
          <w:rFonts w:ascii="Arvo" w:hAnsi="Arvo"/>
          <w:sz w:val="24"/>
          <w:szCs w:val="24"/>
        </w:rPr>
        <w:t>LIKOVNI MOTIV:</w:t>
      </w:r>
      <w:r w:rsidR="008F05FB" w:rsidRPr="00D36FCF">
        <w:rPr>
          <w:rFonts w:ascii="Arvo" w:hAnsi="Arvo"/>
          <w:sz w:val="24"/>
          <w:szCs w:val="24"/>
        </w:rPr>
        <w:t xml:space="preserve">      </w:t>
      </w:r>
      <w:r w:rsidRPr="00D36FCF">
        <w:rPr>
          <w:rFonts w:ascii="Arvo" w:hAnsi="Arvo"/>
          <w:sz w:val="24"/>
          <w:szCs w:val="24"/>
        </w:rPr>
        <w:t xml:space="preserve"> -    </w:t>
      </w:r>
      <w:r w:rsidRPr="00D36FCF">
        <w:rPr>
          <w:rFonts w:ascii="Arvo" w:hAnsi="Arvo"/>
          <w:i/>
          <w:sz w:val="24"/>
          <w:szCs w:val="24"/>
        </w:rPr>
        <w:t xml:space="preserve"> </w:t>
      </w:r>
      <w:r w:rsidR="00283CE7">
        <w:rPr>
          <w:rFonts w:ascii="Arvo" w:hAnsi="Arvo"/>
          <w:i/>
          <w:sz w:val="24"/>
          <w:szCs w:val="24"/>
        </w:rPr>
        <w:t>»</w:t>
      </w:r>
      <w:r w:rsidR="00283CE7">
        <w:rPr>
          <w:rFonts w:ascii="Arvo" w:hAnsi="Arvo"/>
          <w:b/>
          <w:i/>
          <w:sz w:val="24"/>
          <w:szCs w:val="24"/>
        </w:rPr>
        <w:t>Moja soba«</w:t>
      </w:r>
    </w:p>
    <w:p w:rsidR="00923B2B" w:rsidRDefault="00283CE7" w:rsidP="00283CE7">
      <w:pPr>
        <w:pStyle w:val="Odstavekseznama"/>
        <w:spacing w:line="240" w:lineRule="auto"/>
        <w:rPr>
          <w:rFonts w:ascii="Arvo" w:hAnsi="Arvo"/>
          <w:b/>
          <w:i/>
          <w:sz w:val="24"/>
          <w:szCs w:val="24"/>
        </w:rPr>
      </w:pPr>
      <w:r>
        <w:rPr>
          <w:rFonts w:ascii="Arvo" w:hAnsi="Arvo"/>
          <w:b/>
          <w:i/>
          <w:sz w:val="24"/>
          <w:szCs w:val="24"/>
        </w:rPr>
        <w:t xml:space="preserve">                                            ali »Pogled skozi okno«</w:t>
      </w:r>
    </w:p>
    <w:p w:rsidR="00283CE7" w:rsidRDefault="00283CE7" w:rsidP="00283CE7">
      <w:pPr>
        <w:pStyle w:val="Odstavekseznama"/>
        <w:spacing w:line="240" w:lineRule="auto"/>
        <w:rPr>
          <w:rFonts w:ascii="Arvo" w:hAnsi="Arvo"/>
          <w:b/>
          <w:i/>
          <w:sz w:val="24"/>
          <w:szCs w:val="24"/>
        </w:rPr>
      </w:pPr>
    </w:p>
    <w:p w:rsidR="00283CE7" w:rsidRPr="00283CE7" w:rsidRDefault="00283CE7" w:rsidP="00283CE7">
      <w:pPr>
        <w:pStyle w:val="Odstavekseznama"/>
        <w:spacing w:line="240" w:lineRule="auto"/>
        <w:rPr>
          <w:rFonts w:ascii="Arvo" w:hAnsi="Arvo"/>
        </w:rPr>
      </w:pPr>
      <w:r>
        <w:rPr>
          <w:rFonts w:ascii="Arvo" w:hAnsi="Arvo"/>
          <w:sz w:val="24"/>
          <w:szCs w:val="24"/>
        </w:rPr>
        <w:t>Če bo koga navdihnil drug motiv bo</w:t>
      </w:r>
      <w:r w:rsidRPr="00283CE7">
        <w:rPr>
          <w:rFonts w:ascii="Arvo" w:hAnsi="Arvo"/>
          <w:sz w:val="24"/>
          <w:szCs w:val="24"/>
        </w:rPr>
        <w:t xml:space="preserve"> </w:t>
      </w:r>
      <w:r>
        <w:rPr>
          <w:rFonts w:ascii="Arvo" w:hAnsi="Arvo"/>
          <w:sz w:val="24"/>
          <w:szCs w:val="24"/>
        </w:rPr>
        <w:t xml:space="preserve">ta </w:t>
      </w:r>
      <w:r w:rsidRPr="00283CE7">
        <w:rPr>
          <w:rFonts w:ascii="Arvo" w:hAnsi="Arvo"/>
          <w:sz w:val="24"/>
          <w:szCs w:val="24"/>
        </w:rPr>
        <w:t>tudi šte</w:t>
      </w:r>
      <w:r>
        <w:rPr>
          <w:rFonts w:ascii="Arvo" w:hAnsi="Arvo"/>
          <w:sz w:val="24"/>
          <w:szCs w:val="24"/>
        </w:rPr>
        <w:t>l</w:t>
      </w:r>
      <w:r w:rsidRPr="00283CE7">
        <w:rPr>
          <w:rFonts w:ascii="Arvo" w:hAnsi="Arvo"/>
          <w:sz w:val="24"/>
          <w:szCs w:val="24"/>
        </w:rPr>
        <w:t>. Gla</w:t>
      </w:r>
      <w:r>
        <w:rPr>
          <w:rFonts w:ascii="Arvo" w:hAnsi="Arvo"/>
          <w:sz w:val="24"/>
          <w:szCs w:val="24"/>
        </w:rPr>
        <w:t>vno je, da rišete po opazovanju in upoštevate perspektivo.</w:t>
      </w:r>
    </w:p>
    <w:p w:rsidR="00283CE7" w:rsidRPr="00AF47FA" w:rsidRDefault="00283CE7" w:rsidP="00283CE7">
      <w:pPr>
        <w:spacing w:line="240" w:lineRule="auto"/>
        <w:rPr>
          <w:rFonts w:ascii="Arvo" w:hAnsi="Arvo"/>
          <w:sz w:val="24"/>
          <w:szCs w:val="24"/>
          <w:u w:val="single"/>
        </w:rPr>
      </w:pPr>
      <w:r w:rsidRPr="00AF47FA">
        <w:rPr>
          <w:rFonts w:ascii="Arvo" w:hAnsi="Arvo"/>
          <w:sz w:val="24"/>
          <w:szCs w:val="24"/>
          <w:u w:val="single"/>
        </w:rPr>
        <w:t>Pomoč  ;</w:t>
      </w:r>
      <w:r w:rsidR="00AF47FA">
        <w:rPr>
          <w:rFonts w:ascii="Arvo" w:hAnsi="Arvo"/>
          <w:sz w:val="24"/>
          <w:szCs w:val="24"/>
          <w:u w:val="single"/>
        </w:rPr>
        <w:t xml:space="preserve"> </w:t>
      </w:r>
      <w:r w:rsidRPr="00AF47FA">
        <w:rPr>
          <w:rFonts w:ascii="Arvo" w:hAnsi="Arvo"/>
          <w:sz w:val="24"/>
          <w:szCs w:val="24"/>
          <w:u w:val="single"/>
        </w:rPr>
        <w:t>)</w:t>
      </w:r>
      <w:r w:rsidR="00AF47FA">
        <w:rPr>
          <w:rFonts w:ascii="Arvo" w:hAnsi="Arvo"/>
          <w:sz w:val="24"/>
          <w:szCs w:val="24"/>
          <w:u w:val="single"/>
        </w:rPr>
        <w:t xml:space="preserve">    :</w:t>
      </w:r>
    </w:p>
    <w:p w:rsidR="00283CE7" w:rsidRDefault="00283CE7" w:rsidP="00283CE7">
      <w:p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-</w:t>
      </w:r>
      <w:r>
        <w:rPr>
          <w:rFonts w:ascii="Arvo" w:hAnsi="Arvo"/>
          <w:sz w:val="24"/>
          <w:szCs w:val="24"/>
        </w:rPr>
        <w:t xml:space="preserve"> </w:t>
      </w:r>
      <w:proofErr w:type="spellStart"/>
      <w:r>
        <w:rPr>
          <w:rFonts w:ascii="Arvo" w:hAnsi="Arvo"/>
          <w:sz w:val="24"/>
          <w:szCs w:val="24"/>
        </w:rPr>
        <w:t>You</w:t>
      </w:r>
      <w:proofErr w:type="spellEnd"/>
      <w:r>
        <w:rPr>
          <w:rFonts w:ascii="Arvo" w:hAnsi="Arvo"/>
          <w:sz w:val="24"/>
          <w:szCs w:val="24"/>
        </w:rPr>
        <w:t xml:space="preserve"> Tube : </w:t>
      </w:r>
      <w:proofErr w:type="spellStart"/>
      <w:r>
        <w:rPr>
          <w:rFonts w:ascii="Arvo" w:hAnsi="Arvo"/>
          <w:sz w:val="24"/>
          <w:szCs w:val="24"/>
        </w:rPr>
        <w:t>How</w:t>
      </w:r>
      <w:proofErr w:type="spellEnd"/>
      <w:r>
        <w:rPr>
          <w:rFonts w:ascii="Arvo" w:hAnsi="Arvo"/>
          <w:sz w:val="24"/>
          <w:szCs w:val="24"/>
        </w:rPr>
        <w:t xml:space="preserve"> to </w:t>
      </w:r>
      <w:proofErr w:type="spellStart"/>
      <w:r>
        <w:rPr>
          <w:rFonts w:ascii="Arvo" w:hAnsi="Arvo"/>
          <w:sz w:val="24"/>
          <w:szCs w:val="24"/>
        </w:rPr>
        <w:t>Draw</w:t>
      </w:r>
      <w:proofErr w:type="spellEnd"/>
      <w:r>
        <w:rPr>
          <w:rFonts w:ascii="Arvo" w:hAnsi="Arvo"/>
          <w:sz w:val="24"/>
          <w:szCs w:val="24"/>
        </w:rPr>
        <w:t xml:space="preserve"> in One </w:t>
      </w:r>
      <w:proofErr w:type="spellStart"/>
      <w:r>
        <w:rPr>
          <w:rFonts w:ascii="Arvo" w:hAnsi="Arvo"/>
          <w:sz w:val="24"/>
          <w:szCs w:val="24"/>
        </w:rPr>
        <w:t>Point</w:t>
      </w:r>
      <w:proofErr w:type="spellEnd"/>
      <w:r>
        <w:rPr>
          <w:rFonts w:ascii="Arvo" w:hAnsi="Arvo"/>
          <w:sz w:val="24"/>
          <w:szCs w:val="24"/>
        </w:rPr>
        <w:t xml:space="preserve"> </w:t>
      </w:r>
      <w:proofErr w:type="spellStart"/>
      <w:r>
        <w:rPr>
          <w:rFonts w:ascii="Arvo" w:hAnsi="Arvo"/>
          <w:sz w:val="24"/>
          <w:szCs w:val="24"/>
        </w:rPr>
        <w:t>Perspective</w:t>
      </w:r>
      <w:proofErr w:type="spellEnd"/>
      <w:r>
        <w:rPr>
          <w:rFonts w:ascii="Arvo" w:hAnsi="Arvo"/>
          <w:sz w:val="24"/>
          <w:szCs w:val="24"/>
        </w:rPr>
        <w:t xml:space="preserve"> </w:t>
      </w:r>
    </w:p>
    <w:p w:rsidR="00283CE7" w:rsidRPr="00283CE7" w:rsidRDefault="00283CE7" w:rsidP="00283CE7">
      <w:pPr>
        <w:spacing w:line="240" w:lineRule="auto"/>
        <w:rPr>
          <w:rFonts w:ascii="Arvo" w:hAnsi="Arvo"/>
          <w:sz w:val="24"/>
          <w:szCs w:val="24"/>
        </w:rPr>
      </w:pPr>
      <w:r>
        <w:rPr>
          <w:rFonts w:ascii="Arvo" w:hAnsi="Arvo"/>
          <w:sz w:val="24"/>
          <w:szCs w:val="24"/>
        </w:rPr>
        <w:t>ali (</w:t>
      </w:r>
      <w:proofErr w:type="spellStart"/>
      <w:r>
        <w:rPr>
          <w:rFonts w:ascii="Arvo" w:hAnsi="Arvo"/>
          <w:sz w:val="24"/>
          <w:szCs w:val="24"/>
        </w:rPr>
        <w:t>Two</w:t>
      </w:r>
      <w:proofErr w:type="spellEnd"/>
      <w:r>
        <w:rPr>
          <w:rFonts w:ascii="Arvo" w:hAnsi="Arvo"/>
          <w:sz w:val="24"/>
          <w:szCs w:val="24"/>
        </w:rPr>
        <w:t xml:space="preserve"> </w:t>
      </w:r>
      <w:proofErr w:type="spellStart"/>
      <w:r>
        <w:rPr>
          <w:rFonts w:ascii="Arvo" w:hAnsi="Arvo"/>
          <w:sz w:val="24"/>
          <w:szCs w:val="24"/>
        </w:rPr>
        <w:t>Point</w:t>
      </w:r>
      <w:proofErr w:type="spellEnd"/>
      <w:r>
        <w:rPr>
          <w:rFonts w:ascii="Arvo" w:hAnsi="Arvo"/>
          <w:sz w:val="24"/>
          <w:szCs w:val="24"/>
        </w:rPr>
        <w:t xml:space="preserve"> </w:t>
      </w:r>
      <w:proofErr w:type="spellStart"/>
      <w:r>
        <w:rPr>
          <w:rFonts w:ascii="Arvo" w:hAnsi="Arvo"/>
          <w:sz w:val="24"/>
          <w:szCs w:val="24"/>
        </w:rPr>
        <w:t>Perspective</w:t>
      </w:r>
      <w:proofErr w:type="spellEnd"/>
      <w:r>
        <w:rPr>
          <w:rFonts w:ascii="Arvo" w:hAnsi="Arvo"/>
          <w:sz w:val="24"/>
          <w:szCs w:val="24"/>
        </w:rPr>
        <w:t xml:space="preserve"> – zahtevnejša naloga). Primeri, ki smo jih že </w:t>
      </w:r>
      <w:r w:rsidR="00AF47FA">
        <w:rPr>
          <w:rFonts w:ascii="Arvo" w:hAnsi="Arvo"/>
          <w:sz w:val="24"/>
          <w:szCs w:val="24"/>
        </w:rPr>
        <w:t>o</w:t>
      </w:r>
      <w:r>
        <w:rPr>
          <w:rFonts w:ascii="Arvo" w:hAnsi="Arvo"/>
          <w:sz w:val="24"/>
          <w:szCs w:val="24"/>
        </w:rPr>
        <w:t>gledali v šoli.</w:t>
      </w:r>
    </w:p>
    <w:p w:rsidR="00810B34" w:rsidRPr="008F55A8" w:rsidRDefault="008F55A8" w:rsidP="00000C68">
      <w:pPr>
        <w:rPr>
          <w:rFonts w:ascii="Arvo" w:hAnsi="Arvo"/>
          <w:u w:val="single"/>
        </w:rPr>
      </w:pPr>
      <w:r>
        <w:rPr>
          <w:rFonts w:ascii="Arvo" w:hAnsi="Arvo"/>
        </w:rPr>
        <w:t xml:space="preserve">Dela fotografirajte s telefoni ali fotoaparati in mi jih do </w:t>
      </w:r>
      <w:r w:rsidR="00283CE7">
        <w:rPr>
          <w:rFonts w:ascii="Arvo" w:hAnsi="Arvo"/>
        </w:rPr>
        <w:t>2</w:t>
      </w:r>
      <w:r>
        <w:rPr>
          <w:rFonts w:ascii="Arvo" w:hAnsi="Arvo"/>
        </w:rPr>
        <w:t>.</w:t>
      </w:r>
      <w:r w:rsidR="00283CE7">
        <w:rPr>
          <w:rFonts w:ascii="Arvo" w:hAnsi="Arvo"/>
        </w:rPr>
        <w:t>4</w:t>
      </w:r>
      <w:r>
        <w:rPr>
          <w:rFonts w:ascii="Arvo" w:hAnsi="Arvo"/>
        </w:rPr>
        <w:t xml:space="preserve">.2020 pošljite na naslov: </w:t>
      </w:r>
      <w:r w:rsidRPr="008F55A8">
        <w:rPr>
          <w:rFonts w:ascii="Arvo" w:hAnsi="Arvo"/>
          <w:b/>
          <w:u w:val="single"/>
        </w:rPr>
        <w:t>katja.operckal@oskoroskabela.si</w:t>
      </w:r>
    </w:p>
    <w:p w:rsidR="00D36FCF" w:rsidRPr="00D36FCF" w:rsidRDefault="00000C68" w:rsidP="00000C68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</w:p>
    <w:p w:rsidR="00000C68" w:rsidRDefault="00000C68" w:rsidP="00923B2B">
      <w:pPr>
        <w:rPr>
          <w:rFonts w:asciiTheme="majorHAnsi" w:hAnsiTheme="majorHAnsi"/>
        </w:rPr>
      </w:pPr>
    </w:p>
    <w:p w:rsidR="00000C68" w:rsidRDefault="00000C68" w:rsidP="00923B2B">
      <w:pPr>
        <w:rPr>
          <w:rFonts w:asciiTheme="majorHAnsi" w:hAnsiTheme="majorHAnsi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923B2B" w:rsidRDefault="00923B2B" w:rsidP="00923B2B"/>
    <w:p w:rsidR="00923B2B" w:rsidRDefault="00923B2B" w:rsidP="00923B2B"/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3"/>
    <w:rsid w:val="00000C68"/>
    <w:rsid w:val="001B7C97"/>
    <w:rsid w:val="001E769E"/>
    <w:rsid w:val="0025568F"/>
    <w:rsid w:val="00283CE7"/>
    <w:rsid w:val="00424DC5"/>
    <w:rsid w:val="007D132B"/>
    <w:rsid w:val="00810B34"/>
    <w:rsid w:val="008D4E40"/>
    <w:rsid w:val="008F05FB"/>
    <w:rsid w:val="008F55A8"/>
    <w:rsid w:val="00923B2B"/>
    <w:rsid w:val="00A154B3"/>
    <w:rsid w:val="00A50744"/>
    <w:rsid w:val="00AA7E6F"/>
    <w:rsid w:val="00AF47FA"/>
    <w:rsid w:val="00BE7351"/>
    <w:rsid w:val="00CF3A20"/>
    <w:rsid w:val="00D36FCF"/>
    <w:rsid w:val="00D8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2</cp:revision>
  <dcterms:created xsi:type="dcterms:W3CDTF">2020-03-18T09:36:00Z</dcterms:created>
  <dcterms:modified xsi:type="dcterms:W3CDTF">2020-03-18T09:36:00Z</dcterms:modified>
</cp:coreProperties>
</file>