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FF" w:rsidRDefault="002F42FF" w:rsidP="002F42FF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224280" cy="1852295"/>
            <wp:effectExtent l="0" t="0" r="0" b="0"/>
            <wp:wrapSquare wrapText="bothSides"/>
            <wp:docPr id="2" name="Slika 2" descr="Občina Vr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čina Vrhn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42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2FF">
        <w:rPr>
          <w:rFonts w:asciiTheme="minorHAnsi" w:hAnsiTheme="minorHAnsi" w:cstheme="minorBidi"/>
          <w:b/>
          <w:sz w:val="36"/>
          <w:szCs w:val="36"/>
        </w:rPr>
        <w:t>Izbirni predmet:</w:t>
      </w:r>
      <w:r w:rsidRPr="002F42FF">
        <w:rPr>
          <w:noProof/>
          <w:lang w:eastAsia="sl-SI"/>
        </w:rPr>
        <w:t xml:space="preserve"> </w:t>
      </w:r>
      <w:r w:rsidRPr="002F42FF">
        <w:rPr>
          <w:rFonts w:asciiTheme="minorHAnsi" w:hAnsiTheme="minorHAnsi" w:cstheme="minorBidi"/>
          <w:b/>
          <w:sz w:val="36"/>
          <w:szCs w:val="36"/>
        </w:rPr>
        <w:t>LIKOVNO SNOVANJE 2</w:t>
      </w:r>
      <w:r w:rsidRPr="002F42FF">
        <w:rPr>
          <w:rFonts w:asciiTheme="minorHAnsi" w:hAnsiTheme="minorHAnsi" w:cstheme="minorBidi"/>
          <w:sz w:val="22"/>
        </w:rPr>
        <w:t xml:space="preserve"> </w:t>
      </w:r>
    </w:p>
    <w:p w:rsidR="002F42FF" w:rsidRPr="002F42FF" w:rsidRDefault="002F42FF" w:rsidP="002F42FF">
      <w:pPr>
        <w:spacing w:after="160" w:line="259" w:lineRule="auto"/>
        <w:rPr>
          <w:rFonts w:asciiTheme="minorHAnsi" w:hAnsiTheme="minorHAnsi" w:cstheme="minorBidi"/>
          <w:sz w:val="22"/>
        </w:rPr>
      </w:pPr>
      <w:r w:rsidRPr="002F42FF">
        <w:rPr>
          <w:rFonts w:asciiTheme="minorHAnsi" w:hAnsiTheme="minorHAnsi" w:cstheme="minorBidi"/>
          <w:sz w:val="22"/>
        </w:rPr>
        <w:t>Razred: 8.a in 8.b</w:t>
      </w:r>
    </w:p>
    <w:p w:rsidR="002F42FF" w:rsidRPr="002F42FF" w:rsidRDefault="002F42FF" w:rsidP="002F42FF">
      <w:pPr>
        <w:spacing w:after="160" w:line="259" w:lineRule="auto"/>
        <w:rPr>
          <w:rFonts w:asciiTheme="minorHAnsi" w:hAnsiTheme="minorHAnsi" w:cstheme="minorBidi"/>
          <w:sz w:val="22"/>
        </w:rPr>
      </w:pPr>
      <w:r w:rsidRPr="002F42FF">
        <w:rPr>
          <w:rFonts w:asciiTheme="minorHAnsi" w:hAnsiTheme="minorHAnsi" w:cstheme="minorBidi"/>
          <w:sz w:val="22"/>
        </w:rPr>
        <w:t xml:space="preserve">Dne: </w:t>
      </w:r>
      <w:r>
        <w:rPr>
          <w:rFonts w:asciiTheme="minorHAnsi" w:hAnsiTheme="minorHAnsi" w:cstheme="minorBidi"/>
          <w:sz w:val="22"/>
        </w:rPr>
        <w:t>9</w:t>
      </w:r>
      <w:r w:rsidRPr="002F42FF">
        <w:rPr>
          <w:rFonts w:asciiTheme="minorHAnsi" w:hAnsiTheme="minorHAnsi" w:cstheme="minorBidi"/>
          <w:sz w:val="22"/>
        </w:rPr>
        <w:t>.4.2020</w:t>
      </w:r>
    </w:p>
    <w:p w:rsidR="002F42FF" w:rsidRDefault="002F42FF" w:rsidP="002F42FF">
      <w:pPr>
        <w:spacing w:after="160" w:line="259" w:lineRule="auto"/>
        <w:jc w:val="right"/>
        <w:rPr>
          <w:rFonts w:asciiTheme="minorHAnsi" w:hAnsiTheme="minorHAnsi" w:cstheme="minorBidi"/>
          <w:b/>
          <w:sz w:val="16"/>
          <w:szCs w:val="16"/>
        </w:rPr>
      </w:pPr>
    </w:p>
    <w:p w:rsidR="002F42FF" w:rsidRDefault="002F42FF" w:rsidP="002F42FF">
      <w:pPr>
        <w:spacing w:after="160" w:line="259" w:lineRule="auto"/>
        <w:jc w:val="right"/>
        <w:rPr>
          <w:rFonts w:asciiTheme="minorHAnsi" w:hAnsiTheme="minorHAnsi" w:cstheme="minorBidi"/>
          <w:b/>
          <w:sz w:val="16"/>
          <w:szCs w:val="16"/>
        </w:rPr>
      </w:pPr>
    </w:p>
    <w:p w:rsidR="002F42FF" w:rsidRDefault="002F42FF" w:rsidP="002F42FF">
      <w:pPr>
        <w:spacing w:after="160" w:line="259" w:lineRule="auto"/>
        <w:jc w:val="right"/>
        <w:rPr>
          <w:rFonts w:asciiTheme="minorHAnsi" w:hAnsiTheme="minorHAnsi" w:cstheme="minorBidi"/>
          <w:b/>
          <w:sz w:val="16"/>
          <w:szCs w:val="16"/>
        </w:rPr>
      </w:pPr>
      <w:r w:rsidRPr="002F42FF">
        <w:rPr>
          <w:rFonts w:asciiTheme="minorHAnsi" w:hAnsiTheme="minorHAnsi" w:cstheme="minorBidi"/>
          <w:b/>
          <w:sz w:val="16"/>
          <w:szCs w:val="16"/>
        </w:rPr>
        <w:t xml:space="preserve"> </w:t>
      </w:r>
    </w:p>
    <w:p w:rsidR="002F42FF" w:rsidRPr="002F42FF" w:rsidRDefault="002F42FF" w:rsidP="002F42FF">
      <w:pPr>
        <w:spacing w:after="160" w:line="259" w:lineRule="auto"/>
        <w:jc w:val="right"/>
        <w:rPr>
          <w:rFonts w:asciiTheme="minorHAnsi" w:hAnsiTheme="minorHAnsi" w:cstheme="minorBidi"/>
          <w:b/>
          <w:sz w:val="16"/>
          <w:szCs w:val="16"/>
        </w:rPr>
      </w:pPr>
      <w:r>
        <w:rPr>
          <w:rFonts w:asciiTheme="minorHAnsi" w:hAnsiTheme="minorHAnsi" w:cstheme="minorBidi"/>
          <w:b/>
          <w:sz w:val="16"/>
          <w:szCs w:val="16"/>
        </w:rPr>
        <w:t xml:space="preserve">Slika 1: </w:t>
      </w:r>
      <w:r w:rsidRPr="002F42FF">
        <w:rPr>
          <w:sz w:val="16"/>
          <w:szCs w:val="16"/>
        </w:rPr>
        <w:t>P</w:t>
      </w:r>
      <w:r w:rsidRPr="002F42FF">
        <w:rPr>
          <w:sz w:val="16"/>
          <w:szCs w:val="16"/>
        </w:rPr>
        <w:t>irh Franca Groma</w:t>
      </w:r>
      <w:r>
        <w:rPr>
          <w:rFonts w:asciiTheme="minorHAnsi" w:hAnsiTheme="minorHAnsi" w:cstheme="minorBidi"/>
          <w:b/>
          <w:sz w:val="16"/>
          <w:szCs w:val="16"/>
        </w:rPr>
        <w:t xml:space="preserve">, vir: </w:t>
      </w:r>
      <w:hyperlink r:id="rId6" w:history="1">
        <w:r w:rsidRPr="00C32C22">
          <w:rPr>
            <w:rStyle w:val="Hiperpovezava"/>
            <w:rFonts w:asciiTheme="minorHAnsi" w:hAnsiTheme="minorHAnsi" w:cstheme="minorBidi"/>
            <w:b/>
            <w:sz w:val="16"/>
            <w:szCs w:val="16"/>
          </w:rPr>
          <w:t>https://www.vrhnika.si/?m=pages&amp;id=73</w:t>
        </w:r>
      </w:hyperlink>
      <w:r>
        <w:rPr>
          <w:rFonts w:asciiTheme="minorHAnsi" w:hAnsiTheme="minorHAnsi" w:cstheme="minorBidi"/>
          <w:b/>
          <w:sz w:val="16"/>
          <w:szCs w:val="16"/>
        </w:rPr>
        <w:t>, dne 8.4.2020</w:t>
      </w:r>
    </w:p>
    <w:p w:rsidR="002F42FF" w:rsidRPr="00081602" w:rsidRDefault="00453D9E" w:rsidP="002F42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</w:pPr>
      <w:r w:rsidRPr="0008160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»</w:t>
      </w:r>
      <w:r w:rsidR="00997939" w:rsidRPr="00997939">
        <w:rPr>
          <w:rFonts w:ascii="Baskerville Old Face" w:eastAsia="Times New Roman" w:hAnsi="Baskerville Old Face" w:cs="Times New Roman"/>
          <w:bCs/>
          <w:i/>
          <w:sz w:val="24"/>
          <w:szCs w:val="24"/>
          <w:lang w:eastAsia="sl-SI"/>
        </w:rPr>
        <w:t xml:space="preserve">Jajce je najbolj popolna podoba rodovitnosti ter novega </w:t>
      </w:r>
      <w:r w:rsidR="00997939" w:rsidRPr="00997939">
        <w:rPr>
          <w:rFonts w:ascii="Cambria" w:eastAsia="Times New Roman" w:hAnsi="Cambria" w:cs="Cambria"/>
          <w:bCs/>
          <w:i/>
          <w:sz w:val="24"/>
          <w:szCs w:val="24"/>
          <w:lang w:eastAsia="sl-SI"/>
        </w:rPr>
        <w:t>ž</w:t>
      </w:r>
      <w:r w:rsidR="00997939" w:rsidRPr="00997939">
        <w:rPr>
          <w:rFonts w:ascii="Baskerville Old Face" w:eastAsia="Times New Roman" w:hAnsi="Baskerville Old Face" w:cs="Times New Roman"/>
          <w:bCs/>
          <w:i/>
          <w:sz w:val="24"/>
          <w:szCs w:val="24"/>
          <w:lang w:eastAsia="sl-SI"/>
        </w:rPr>
        <w:t>ivljenja in je eden najstarej</w:t>
      </w:r>
      <w:r w:rsidR="00997939" w:rsidRPr="00997939">
        <w:rPr>
          <w:rFonts w:ascii="Baskerville Old Face" w:eastAsia="Times New Roman" w:hAnsi="Baskerville Old Face" w:cs="Baskerville Old Face"/>
          <w:bCs/>
          <w:i/>
          <w:sz w:val="24"/>
          <w:szCs w:val="24"/>
          <w:lang w:eastAsia="sl-SI"/>
        </w:rPr>
        <w:t>š</w:t>
      </w:r>
      <w:r w:rsidR="00997939" w:rsidRPr="00997939">
        <w:rPr>
          <w:rFonts w:ascii="Baskerville Old Face" w:eastAsia="Times New Roman" w:hAnsi="Baskerville Old Face" w:cs="Times New Roman"/>
          <w:bCs/>
          <w:i/>
          <w:sz w:val="24"/>
          <w:szCs w:val="24"/>
          <w:lang w:eastAsia="sl-SI"/>
        </w:rPr>
        <w:t>ih simbolov v vseh kulturah sveta. Kot pripoveduje znani slovenski etnolog Janez Bogataj, imamo o jajcu tudi celo vrsto pripovedk, na primer pripovedka o nastanku sveta iz petelinjega jajca in podobno. “Tega je še in še. Skoraj ni kulture, ki ne bi poznala neke simbolike, povezane z jajcem in vedno je ta simbolika povezana z</w:t>
      </w:r>
      <w:r w:rsidRPr="00081602">
        <w:rPr>
          <w:rFonts w:ascii="Baskerville Old Face" w:eastAsia="Times New Roman" w:hAnsi="Baskerville Old Face" w:cs="Times New Roman"/>
          <w:bCs/>
          <w:i/>
          <w:sz w:val="24"/>
          <w:szCs w:val="24"/>
          <w:lang w:eastAsia="sl-SI"/>
        </w:rPr>
        <w:t xml:space="preserve"> rodovitnostjo,” pravi etnolog.</w:t>
      </w:r>
      <w:r w:rsidRPr="00081602">
        <w:rPr>
          <w:rFonts w:ascii="Baskerville Old Face" w:eastAsia="Times New Roman" w:hAnsi="Baskerville Old Face" w:cs="Times New Roman"/>
          <w:bCs/>
          <w:sz w:val="24"/>
          <w:szCs w:val="24"/>
          <w:lang w:eastAsia="sl-SI"/>
        </w:rPr>
        <w:t>«</w:t>
      </w:r>
      <w:r w:rsidR="00081602" w:rsidRPr="00081602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 xml:space="preserve"> </w:t>
      </w:r>
      <w:r w:rsidR="00081602" w:rsidRPr="00081602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 xml:space="preserve">Vir. Svetovni splet </w:t>
      </w:r>
      <w:hyperlink r:id="rId7" w:history="1">
        <w:r w:rsidR="00081602" w:rsidRPr="00081602">
          <w:rPr>
            <w:rStyle w:val="Hiperpovezava"/>
            <w:rFonts w:ascii="Times New Roman" w:eastAsia="Times New Roman" w:hAnsi="Times New Roman" w:cs="Times New Roman"/>
            <w:b/>
            <w:bCs/>
            <w:sz w:val="16"/>
            <w:szCs w:val="16"/>
            <w:lang w:eastAsia="sl-SI"/>
          </w:rPr>
          <w:t>http://zgodbe.siol.net/velikonocni-pirhi/</w:t>
        </w:r>
      </w:hyperlink>
      <w:r w:rsidR="00081602" w:rsidRPr="00081602">
        <w:rPr>
          <w:rFonts w:ascii="Times New Roman" w:eastAsia="Times New Roman" w:hAnsi="Times New Roman" w:cs="Times New Roman"/>
          <w:b/>
          <w:bCs/>
          <w:sz w:val="16"/>
          <w:szCs w:val="16"/>
          <w:lang w:eastAsia="sl-SI"/>
        </w:rPr>
        <w:t xml:space="preserve"> , dne 8.4.2020</w:t>
      </w:r>
    </w:p>
    <w:p w:rsidR="002F42FF" w:rsidRDefault="00453D9E" w:rsidP="002F42FF">
      <w:pPr>
        <w:spacing w:before="100" w:beforeAutospacing="1" w:after="100" w:afterAutospacing="1" w:line="240" w:lineRule="auto"/>
        <w:jc w:val="both"/>
        <w:outlineLvl w:val="2"/>
        <w:rPr>
          <w:rStyle w:val="Hiperpovezava"/>
          <w:rFonts w:asciiTheme="majorHAnsi" w:hAnsiTheme="majorHAnsi" w:cstheme="majorHAnsi"/>
          <w:sz w:val="24"/>
          <w:szCs w:val="24"/>
        </w:rPr>
      </w:pP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 xml:space="preserve">Prihajajo prazniki in </w:t>
      </w:r>
      <w:r w:rsidR="003764EF"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nekateri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 xml:space="preserve"> se boste lotili izdelovanja pirhov. Radi bi vzpodbudili vašo likovno ustvarjalnost zato vam spodaj prilagam </w:t>
      </w:r>
      <w:r w:rsidR="00997939"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nekaj akt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ua</w:t>
      </w:r>
      <w:r w:rsidR="00997939"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lnega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.</w:t>
      </w:r>
      <w:r w:rsidR="00997939"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 xml:space="preserve"> 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 xml:space="preserve"> </w:t>
      </w:r>
      <w:r w:rsidR="00997939"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V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aši izdelki lahko sodelujejo na nagradnem nate</w:t>
      </w:r>
      <w:r w:rsidRPr="00081602">
        <w:rPr>
          <w:rFonts w:ascii="Cambria" w:hAnsi="Cambria" w:cs="Cambria"/>
          <w:b/>
          <w:i/>
          <w:color w:val="000000" w:themeColor="text1"/>
          <w:sz w:val="24"/>
          <w:szCs w:val="24"/>
        </w:rPr>
        <w:t>č</w:t>
      </w:r>
      <w:r w:rsidRPr="00081602">
        <w:rPr>
          <w:rFonts w:ascii="Baskerville Old Face" w:hAnsi="Baskerville Old Face" w:cstheme="majorHAnsi"/>
          <w:b/>
          <w:i/>
          <w:color w:val="000000" w:themeColor="text1"/>
          <w:sz w:val="24"/>
          <w:szCs w:val="24"/>
        </w:rPr>
        <w:t>aju</w:t>
      </w:r>
      <w:r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 xml:space="preserve">… </w:t>
      </w:r>
      <w:r w:rsidR="00997939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>namre</w:t>
      </w:r>
      <w:r w:rsidR="00997939" w:rsidRPr="00081602">
        <w:rPr>
          <w:rFonts w:ascii="Cambria" w:hAnsi="Cambria" w:cs="Cambria"/>
          <w:color w:val="000000" w:themeColor="text1"/>
          <w:sz w:val="24"/>
          <w:szCs w:val="24"/>
        </w:rPr>
        <w:t>č</w:t>
      </w:r>
      <w:r w:rsidR="00997939" w:rsidRPr="00081602">
        <w:rPr>
          <w:rFonts w:ascii="Baskerville Old Face" w:hAnsi="Baskerville Old Face" w:cs="Baskerville Old Face"/>
          <w:color w:val="000000" w:themeColor="text1"/>
          <w:sz w:val="24"/>
          <w:szCs w:val="24"/>
        </w:rPr>
        <w:t>…</w:t>
      </w:r>
      <w:r w:rsidR="00997939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 xml:space="preserve"> Šola za hortikulturo in vizualne umetnosti Celje v šolskem letu 2019/20 razpisuje likovno –ustvarjalni nate</w:t>
      </w:r>
      <w:r w:rsidR="00997939" w:rsidRPr="00081602">
        <w:rPr>
          <w:rFonts w:ascii="Cambria" w:hAnsi="Cambria" w:cs="Cambria"/>
          <w:color w:val="000000" w:themeColor="text1"/>
          <w:sz w:val="24"/>
          <w:szCs w:val="24"/>
        </w:rPr>
        <w:t>č</w:t>
      </w:r>
      <w:r w:rsidR="00997939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>aj za dijake Šole za hortikulturo in vizualne umetnosti Celje in u</w:t>
      </w:r>
      <w:r w:rsidR="00997939" w:rsidRPr="00081602">
        <w:rPr>
          <w:rFonts w:ascii="Cambria" w:hAnsi="Cambria" w:cs="Cambria"/>
          <w:color w:val="000000" w:themeColor="text1"/>
          <w:sz w:val="24"/>
          <w:szCs w:val="24"/>
        </w:rPr>
        <w:t>č</w:t>
      </w:r>
      <w:r w:rsidR="00997939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 xml:space="preserve">ence zadnje triade osnovne šole –7.,8. in 9. razreda na to temo. </w:t>
      </w:r>
      <w:r w:rsidR="00997939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>Navodila najdete na povezavi:</w:t>
      </w:r>
      <w:r w:rsidR="002F42FF">
        <w:rPr>
          <w:rFonts w:ascii="Baskerville Old Face" w:hAnsi="Baskerville Old Face" w:cstheme="majorHAnsi"/>
          <w:color w:val="000000" w:themeColor="text1"/>
          <w:sz w:val="24"/>
          <w:szCs w:val="24"/>
        </w:rPr>
        <w:t xml:space="preserve"> </w:t>
      </w:r>
      <w:hyperlink r:id="rId8" w:history="1">
        <w:r w:rsidR="003764EF" w:rsidRPr="00081602">
          <w:rPr>
            <w:rStyle w:val="Hiperpovezava"/>
            <w:rFonts w:asciiTheme="majorHAnsi" w:hAnsiTheme="majorHAnsi" w:cstheme="majorHAnsi"/>
            <w:sz w:val="24"/>
            <w:szCs w:val="24"/>
          </w:rPr>
          <w:t>https://www.hvu.si/?p=1808&amp;fbclid=IwAR0AQeR-qrp6GqQgFjtazbry38iA-r5NgufUdAD3ogUHPIVOiZRFYEUgYUY</w:t>
        </w:r>
      </w:hyperlink>
    </w:p>
    <w:p w:rsidR="00453D9E" w:rsidRPr="002F42FF" w:rsidRDefault="00453D9E" w:rsidP="002F42FF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>Najbolj pomembna je izvirnost in ustvarjalnost. Lahko se držite</w:t>
      </w:r>
      <w:r w:rsidR="00B55876" w:rsidRPr="00081602">
        <w:rPr>
          <w:rFonts w:ascii="Baskerville Old Face" w:hAnsi="Baskerville Old Face" w:cstheme="majorHAnsi"/>
          <w:color w:val="000000" w:themeColor="text1"/>
          <w:sz w:val="24"/>
          <w:szCs w:val="24"/>
        </w:rPr>
        <w:t xml:space="preserve"> tradicije ali poiščete nove materiale.</w:t>
      </w:r>
    </w:p>
    <w:p w:rsidR="003764EF" w:rsidRDefault="002F42FF" w:rsidP="002F42FF">
      <w:pPr>
        <w:jc w:val="right"/>
        <w:rPr>
          <w:rFonts w:asciiTheme="minorHAnsi" w:hAnsi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576F6AC" wp14:editId="4FE20298">
            <wp:extent cx="2293117" cy="1276838"/>
            <wp:effectExtent l="0" t="0" r="0" b="0"/>
            <wp:docPr id="5" name="Slika 5" descr="FOTO: Odprtje 11. mednarodne razstave Pirhi, vino in velikonoč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: Odprtje 11. mednarodne razstave Pirhi, vino in velikonočn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7" cy="133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939" w:rsidRPr="003764EF">
        <w:rPr>
          <w:rFonts w:asciiTheme="minorHAnsi" w:hAnsiTheme="minorHAnsi"/>
          <w:sz w:val="32"/>
          <w:szCs w:val="32"/>
        </w:rPr>
        <w:t>Primeri iz spleta:</w:t>
      </w:r>
      <w:r w:rsidRPr="002F42F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79FBDC8" wp14:editId="36406C36">
            <wp:extent cx="1969135" cy="1311591"/>
            <wp:effectExtent l="0" t="0" r="0" b="3175"/>
            <wp:docPr id="3" name="Slika 3" descr="Belokranjske pisanice - Radio Pr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okranjske pisanice - Radio Prv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63" cy="133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CDA842" wp14:editId="57BCD09B">
            <wp:extent cx="5760720" cy="1398270"/>
            <wp:effectExtent l="0" t="0" r="0" b="0"/>
            <wp:docPr id="20" name="Slika 20" descr="porisani-pir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isani-pir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939" w:rsidRPr="003764EF" w:rsidRDefault="003764EF" w:rsidP="00997939">
      <w:pPr>
        <w:rPr>
          <w:rFonts w:asciiTheme="minorHAnsi" w:hAnsiTheme="minorHAnsi"/>
          <w:sz w:val="32"/>
          <w:szCs w:val="32"/>
        </w:rPr>
      </w:pPr>
      <w:r w:rsidRPr="003764EF">
        <w:rPr>
          <w:noProof/>
          <w:lang w:eastAsia="sl-SI"/>
        </w:rPr>
        <w:lastRenderedPageBreak/>
        <w:t xml:space="preserve"> </w:t>
      </w:r>
      <w:r>
        <w:rPr>
          <w:noProof/>
          <w:lang w:eastAsia="sl-SI"/>
        </w:rPr>
        <w:drawing>
          <wp:inline distT="0" distB="0" distL="0" distR="0" wp14:anchorId="645DEB00" wp14:editId="020D3911">
            <wp:extent cx="1528003" cy="1727086"/>
            <wp:effectExtent l="19050" t="0" r="0" b="0"/>
            <wp:docPr id="9" name="Slika 23" descr="Kako ustvariti umetniške pirhe? - Naredimo sami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ko ustvariti umetniške pirhe? - Naredimo sami - Ringaraja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25" cy="172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2FF">
        <w:rPr>
          <w:noProof/>
          <w:lang w:eastAsia="sl-SI"/>
        </w:rPr>
        <w:drawing>
          <wp:inline distT="0" distB="0" distL="0" distR="0" wp14:anchorId="393F51A9" wp14:editId="4D2C94D7">
            <wp:extent cx="2783796" cy="1565275"/>
            <wp:effectExtent l="0" t="0" r="0" b="0"/>
            <wp:docPr id="11" name="Slika 11" descr="Pirhi 2016 - B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rhi 2016 - BAB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862" cy="157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2FF">
        <w:rPr>
          <w:noProof/>
          <w:lang w:eastAsia="sl-SI"/>
        </w:rPr>
        <w:drawing>
          <wp:inline distT="0" distB="0" distL="0" distR="0" wp14:anchorId="127CA2BD" wp14:editId="527BEBF9">
            <wp:extent cx="1272540" cy="1366961"/>
            <wp:effectExtent l="0" t="0" r="3810" b="5080"/>
            <wp:docPr id="12" name="Slika 12" descr="C:\Users\Operčkal\AppData\Local\Microsoft\Windows\INetCache\Content.Word\Screenshot_20200408-215535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čkal\AppData\Local\Microsoft\Windows\INetCache\Content.Word\Screenshot_20200408-215535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3170" r="695" b="44953"/>
                    <a:stretch/>
                  </pic:blipFill>
                  <pic:spPr bwMode="auto">
                    <a:xfrm>
                      <a:off x="0" y="0"/>
                      <a:ext cx="1281448" cy="13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4EF" w:rsidRPr="002F42FF" w:rsidRDefault="00081602" w:rsidP="002F42FF">
      <w:pPr>
        <w:jc w:val="right"/>
        <w:rPr>
          <w:rFonts w:ascii="Baskerville Old Face" w:hAnsi="Baskerville Old Face"/>
          <w:sz w:val="22"/>
        </w:rPr>
      </w:pPr>
      <w:r w:rsidRPr="00081602">
        <w:rPr>
          <w:rFonts w:ascii="Baskerville Old Face" w:hAnsi="Baskerville Old Face"/>
          <w:sz w:val="22"/>
        </w:rPr>
        <w:t xml:space="preserve">Tudi s </w:t>
      </w:r>
      <w:r w:rsidRPr="00081602">
        <w:rPr>
          <w:rFonts w:ascii="Cambria" w:hAnsi="Cambria" w:cs="Cambria"/>
          <w:sz w:val="22"/>
        </w:rPr>
        <w:t>č</w:t>
      </w:r>
      <w:r w:rsidRPr="00081602">
        <w:rPr>
          <w:rFonts w:ascii="Baskerville Old Face" w:hAnsi="Baskerville Old Face"/>
          <w:sz w:val="22"/>
        </w:rPr>
        <w:t>asopisnim papirjem se da.</w:t>
      </w:r>
    </w:p>
    <w:p w:rsidR="003764EF" w:rsidRPr="00081602" w:rsidRDefault="00453D9E" w:rsidP="003764EF">
      <w:pPr>
        <w:rPr>
          <w:rFonts w:ascii="Baskerville Old Face" w:hAnsi="Baskerville Old Face"/>
          <w:noProof/>
          <w:lang w:eastAsia="sl-SI"/>
        </w:rPr>
      </w:pPr>
      <w:r w:rsidRPr="00081602">
        <w:rPr>
          <w:rFonts w:ascii="Baskerville Old Face" w:hAnsi="Baskerville Old Face"/>
        </w:rPr>
        <w:t>Spet drugi si lahko aran</w:t>
      </w:r>
      <w:r w:rsidRPr="00081602">
        <w:rPr>
          <w:rFonts w:ascii="Cambria" w:hAnsi="Cambria" w:cs="Cambria"/>
        </w:rPr>
        <w:t>ž</w:t>
      </w:r>
      <w:r w:rsidRPr="00081602">
        <w:rPr>
          <w:rFonts w:ascii="Baskerville Old Face" w:hAnsi="Baskerville Old Face"/>
        </w:rPr>
        <w:t xml:space="preserve">irate pomladansko dekoracijo. </w:t>
      </w:r>
      <w:r w:rsidR="003764EF" w:rsidRPr="00081602">
        <w:rPr>
          <w:rFonts w:ascii="Baskerville Old Face" w:hAnsi="Baskerville Old Face"/>
        </w:rPr>
        <w:t xml:space="preserve">Naberete </w:t>
      </w:r>
      <w:r w:rsidR="003764EF" w:rsidRPr="00081602">
        <w:rPr>
          <w:rFonts w:ascii="Baskerville Old Face" w:hAnsi="Baskerville Old Face"/>
        </w:rPr>
        <w:t xml:space="preserve">lahko </w:t>
      </w:r>
      <w:r w:rsidR="003764EF" w:rsidRPr="00081602">
        <w:rPr>
          <w:rFonts w:ascii="Baskerville Old Face" w:hAnsi="Baskerville Old Face"/>
        </w:rPr>
        <w:t>vejice v gozdu in iz njih oblikujete pomladno dekoracijo za vrata. (</w:t>
      </w:r>
      <w:proofErr w:type="spellStart"/>
      <w:r w:rsidR="003764EF" w:rsidRPr="00081602">
        <w:rPr>
          <w:rFonts w:ascii="Baskerville Old Face" w:hAnsi="Baskerville Old Face"/>
        </w:rPr>
        <w:t>npr.zaj</w:t>
      </w:r>
      <w:r w:rsidR="003764EF" w:rsidRPr="00081602">
        <w:rPr>
          <w:rFonts w:ascii="Cambria" w:hAnsi="Cambria" w:cs="Cambria"/>
        </w:rPr>
        <w:t>č</w:t>
      </w:r>
      <w:r w:rsidR="003764EF" w:rsidRPr="00081602">
        <w:rPr>
          <w:rFonts w:ascii="Baskerville Old Face" w:hAnsi="Baskerville Old Face"/>
        </w:rPr>
        <w:t>ka</w:t>
      </w:r>
      <w:proofErr w:type="spellEnd"/>
      <w:r w:rsidR="003764EF" w:rsidRPr="00081602">
        <w:rPr>
          <w:rFonts w:ascii="Baskerville Old Face" w:hAnsi="Baskerville Old Face"/>
        </w:rPr>
        <w:t>)</w:t>
      </w:r>
      <w:r w:rsidR="003764EF" w:rsidRPr="00081602">
        <w:rPr>
          <w:rFonts w:ascii="Baskerville Old Face" w:hAnsi="Baskerville Old Face"/>
          <w:noProof/>
          <w:lang w:eastAsia="sl-SI"/>
        </w:rPr>
        <w:t xml:space="preserve"> </w:t>
      </w:r>
    </w:p>
    <w:p w:rsidR="003764EF" w:rsidRDefault="003764EF" w:rsidP="003764EF">
      <w:pPr>
        <w:rPr>
          <w:noProof/>
          <w:lang w:eastAsia="sl-SI"/>
        </w:rPr>
      </w:pPr>
    </w:p>
    <w:p w:rsidR="003764EF" w:rsidRDefault="003764EF" w:rsidP="003764E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37C3155" wp14:editId="4E7D3A95">
            <wp:extent cx="1553814" cy="2254968"/>
            <wp:effectExtent l="0" t="0" r="8890" b="0"/>
            <wp:docPr id="4" name="Slika 4" descr="Kako boste za veliko noč pozdravili go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boste za veliko noč pozdravili goste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506" cy="229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 w:rsidR="002F42FF">
        <w:rPr>
          <w:noProof/>
          <w:lang w:eastAsia="sl-SI"/>
        </w:rPr>
        <w:t xml:space="preserve">                </w:t>
      </w:r>
      <w:r w:rsidR="002F42FF">
        <w:rPr>
          <w:noProof/>
          <w:lang w:eastAsia="sl-SI"/>
        </w:rPr>
        <w:drawing>
          <wp:inline distT="0" distB="0" distL="0" distR="0" wp14:anchorId="3997E917" wp14:editId="13D5F2C5">
            <wp:extent cx="1977500" cy="1866452"/>
            <wp:effectExtent l="0" t="0" r="3810" b="635"/>
            <wp:docPr id="1" name="Slika 1" descr="Iščete ideje za nenavadne pomladne dekoracije vašega dom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ščete ideje za nenavadne pomladne dekoracije vašega doma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5" cy="18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</w:t>
      </w:r>
    </w:p>
    <w:p w:rsidR="003764EF" w:rsidRDefault="002F42FF" w:rsidP="003764EF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</w:t>
      </w:r>
      <w:bookmarkStart w:id="0" w:name="_GoBack"/>
      <w:bookmarkEnd w:id="0"/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83364A0" wp14:editId="66A842B6">
            <wp:extent cx="1845964" cy="2628221"/>
            <wp:effectExtent l="0" t="0" r="1905" b="1270"/>
            <wp:docPr id="13" name="Slika 13" descr="C:\Users\Operčkal\AppData\Local\Microsoft\Windows\INetCache\Content.Word\Screenshot_20200408-215617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čkal\AppData\Local\Microsoft\Windows\INetCache\Content.Word\Screenshot_20200408-215617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2" b="23988"/>
                    <a:stretch/>
                  </pic:blipFill>
                  <pic:spPr bwMode="auto">
                    <a:xfrm flipH="1">
                      <a:off x="0" y="0"/>
                      <a:ext cx="1859770" cy="26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</w:t>
      </w:r>
      <w:r>
        <w:rPr>
          <w:noProof/>
          <w:lang w:eastAsia="sl-SI"/>
        </w:rPr>
        <w:drawing>
          <wp:inline distT="0" distB="0" distL="0" distR="0" wp14:anchorId="04030BBD" wp14:editId="03E616BF">
            <wp:extent cx="1896641" cy="2635629"/>
            <wp:effectExtent l="0" t="0" r="8890" b="0"/>
            <wp:docPr id="10" name="Slika 10" descr="C:\Users\Operčkal\AppData\Local\Microsoft\Windows\INetCache\Content.Word\Screenshot_20200408-215632_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AppData\Local\Microsoft\Windows\INetCache\Content.Word\Screenshot_20200408-215632_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9" b="24352"/>
                    <a:stretch/>
                  </pic:blipFill>
                  <pic:spPr bwMode="auto">
                    <a:xfrm>
                      <a:off x="0" y="0"/>
                      <a:ext cx="1904807" cy="264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640" w:rsidRDefault="003764EF">
      <w:r>
        <w:rPr>
          <w:noProof/>
          <w:lang w:eastAsia="sl-SI"/>
        </w:rPr>
        <w:t xml:space="preserve">                                      </w:t>
      </w:r>
    </w:p>
    <w:sectPr w:rsidR="00EF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4373"/>
    <w:multiLevelType w:val="hybridMultilevel"/>
    <w:tmpl w:val="C8B08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2D7"/>
    <w:multiLevelType w:val="hybridMultilevel"/>
    <w:tmpl w:val="569E3E58"/>
    <w:lvl w:ilvl="0" w:tplc="0EECD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2E8D3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AC05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F05E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F47E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A5810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87834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4465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7181D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0104CB6"/>
    <w:multiLevelType w:val="hybridMultilevel"/>
    <w:tmpl w:val="5DDAF8EA"/>
    <w:lvl w:ilvl="0" w:tplc="EE409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CCCA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61CAF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C893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CA4FC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6EF0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60F5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6019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D5EE8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48B0F0E"/>
    <w:multiLevelType w:val="hybridMultilevel"/>
    <w:tmpl w:val="8F2031B0"/>
    <w:lvl w:ilvl="0" w:tplc="8BFE15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39"/>
    <w:rsid w:val="00081602"/>
    <w:rsid w:val="00245731"/>
    <w:rsid w:val="002F42FF"/>
    <w:rsid w:val="003764EF"/>
    <w:rsid w:val="00453D9E"/>
    <w:rsid w:val="00997939"/>
    <w:rsid w:val="00B55876"/>
    <w:rsid w:val="00E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8D2"/>
  <w15:chartTrackingRefBased/>
  <w15:docId w15:val="{3704A44B-BF97-414E-B61C-0CA67121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939"/>
    <w:pPr>
      <w:spacing w:after="200" w:line="276" w:lineRule="auto"/>
    </w:pPr>
    <w:rPr>
      <w:rFonts w:ascii="Arial" w:hAnsi="Arial" w:cs="Arial"/>
      <w:sz w:val="28"/>
    </w:rPr>
  </w:style>
  <w:style w:type="paragraph" w:styleId="Naslov3">
    <w:name w:val="heading 3"/>
    <w:basedOn w:val="Navaden"/>
    <w:link w:val="Naslov3Znak"/>
    <w:uiPriority w:val="9"/>
    <w:qFormat/>
    <w:rsid w:val="00997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7939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Naslov3Znak">
    <w:name w:val="Naslov 3 Znak"/>
    <w:basedOn w:val="Privzetapisavaodstavka"/>
    <w:link w:val="Naslov3"/>
    <w:uiPriority w:val="9"/>
    <w:rsid w:val="0099793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453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vu.si/?p=1808&amp;fbclid=IwAR0AQeR-qrp6GqQgFjtazbry38iA-r5NgufUdAD3ogUHPIVOiZRFYEUgYUY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zgodbe.siol.net/velikonocni-pirhi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rhnika.si/?m=pages&amp;id=7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2</cp:revision>
  <dcterms:created xsi:type="dcterms:W3CDTF">2020-04-08T20:32:00Z</dcterms:created>
  <dcterms:modified xsi:type="dcterms:W3CDTF">2020-04-08T20:32:00Z</dcterms:modified>
</cp:coreProperties>
</file>