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1BE" w:rsidRPr="00AC5E1A" w:rsidRDefault="00B96039">
      <w:pPr>
        <w:rPr>
          <w:rFonts w:ascii="Times New Roman" w:hAnsi="Times New Roman" w:cs="Times New Roman"/>
          <w:b/>
          <w:sz w:val="24"/>
          <w:szCs w:val="24"/>
        </w:rPr>
      </w:pPr>
      <w:r>
        <w:rPr>
          <w:rFonts w:ascii="Times New Roman" w:hAnsi="Times New Roman" w:cs="Times New Roman"/>
          <w:b/>
          <w:sz w:val="24"/>
          <w:szCs w:val="24"/>
        </w:rPr>
        <w:t>TOREK</w:t>
      </w:r>
      <w:r w:rsidR="004243D1" w:rsidRPr="00AC5E1A">
        <w:rPr>
          <w:rFonts w:ascii="Times New Roman" w:hAnsi="Times New Roman" w:cs="Times New Roman"/>
          <w:b/>
          <w:sz w:val="24"/>
          <w:szCs w:val="24"/>
        </w:rPr>
        <w:t xml:space="preserve">, </w:t>
      </w:r>
      <w:r>
        <w:rPr>
          <w:rFonts w:ascii="Times New Roman" w:hAnsi="Times New Roman" w:cs="Times New Roman"/>
          <w:b/>
          <w:sz w:val="24"/>
          <w:szCs w:val="24"/>
        </w:rPr>
        <w:t>5</w:t>
      </w:r>
      <w:r w:rsidR="006A41BE" w:rsidRPr="00AC5E1A">
        <w:rPr>
          <w:rFonts w:ascii="Times New Roman" w:hAnsi="Times New Roman" w:cs="Times New Roman"/>
          <w:b/>
          <w:sz w:val="24"/>
          <w:szCs w:val="24"/>
        </w:rPr>
        <w:t xml:space="preserve">. </w:t>
      </w:r>
      <w:r w:rsidR="00E25416">
        <w:rPr>
          <w:rFonts w:ascii="Times New Roman" w:hAnsi="Times New Roman" w:cs="Times New Roman"/>
          <w:b/>
          <w:sz w:val="24"/>
          <w:szCs w:val="24"/>
        </w:rPr>
        <w:t>maj</w:t>
      </w:r>
      <w:r w:rsidR="006A41BE" w:rsidRPr="00AC5E1A">
        <w:rPr>
          <w:rFonts w:ascii="Times New Roman" w:hAnsi="Times New Roman" w:cs="Times New Roman"/>
          <w:b/>
          <w:sz w:val="24"/>
          <w:szCs w:val="24"/>
        </w:rPr>
        <w:t xml:space="preserve"> 2020</w:t>
      </w:r>
    </w:p>
    <w:p w:rsidR="000657A8" w:rsidRPr="006C0CE8" w:rsidRDefault="00DC694F">
      <w:pPr>
        <w:rPr>
          <w:rFonts w:ascii="Comic Sans MS" w:hAnsi="Comic Sans MS" w:cs="Times New Roman"/>
          <w:sz w:val="24"/>
          <w:szCs w:val="24"/>
        </w:rPr>
      </w:pPr>
      <w:r w:rsidRPr="006C0CE8">
        <w:rPr>
          <w:rFonts w:ascii="Comic Sans MS" w:hAnsi="Comic Sans MS" w:cs="Times New Roman"/>
          <w:sz w:val="24"/>
          <w:szCs w:val="24"/>
        </w:rPr>
        <w:t>Dragi</w:t>
      </w:r>
      <w:r w:rsidR="00C03C61" w:rsidRPr="006C0CE8">
        <w:rPr>
          <w:rFonts w:ascii="Comic Sans MS" w:hAnsi="Comic Sans MS" w:cs="Times New Roman"/>
          <w:sz w:val="24"/>
          <w:szCs w:val="24"/>
        </w:rPr>
        <w:t xml:space="preserve"> 7. a</w:t>
      </w:r>
      <w:r w:rsidR="000E55B7" w:rsidRPr="006C0CE8">
        <w:rPr>
          <w:rFonts w:ascii="Comic Sans MS" w:hAnsi="Comic Sans MS" w:cs="Times New Roman"/>
          <w:sz w:val="24"/>
          <w:szCs w:val="24"/>
        </w:rPr>
        <w:t>,</w:t>
      </w:r>
    </w:p>
    <w:p w:rsidR="006C0CE8" w:rsidRDefault="00E25416" w:rsidP="00B96039">
      <w:pPr>
        <w:rPr>
          <w:rFonts w:ascii="Comic Sans MS" w:hAnsi="Comic Sans MS" w:cs="Times New Roman"/>
          <w:sz w:val="24"/>
          <w:szCs w:val="24"/>
        </w:rPr>
      </w:pPr>
      <w:r w:rsidRPr="006C0CE8">
        <w:rPr>
          <w:rFonts w:ascii="Comic Sans MS" w:hAnsi="Comic Sans MS" w:cs="Times New Roman"/>
          <w:sz w:val="24"/>
          <w:szCs w:val="24"/>
        </w:rPr>
        <w:t>upa</w:t>
      </w:r>
      <w:r w:rsidR="00B96039">
        <w:rPr>
          <w:rFonts w:ascii="Comic Sans MS" w:hAnsi="Comic Sans MS" w:cs="Times New Roman"/>
          <w:sz w:val="24"/>
          <w:szCs w:val="24"/>
        </w:rPr>
        <w:t xml:space="preserve">m, da vam odgovarjanje na vprašanja ni delalo prevelikih težav. Ste se ob branju Jurčiča kaj spomnili na lansko ekskurzijo na Muljavo? </w:t>
      </w:r>
      <w:r w:rsidR="00B96039" w:rsidRPr="00B96039">
        <w:rPr>
          <w:rFonts w:ascii="Comic Sans MS" w:hAnsi="Comic Sans MS" w:cs="Times New Roman"/>
          <w:sz w:val="24"/>
          <w:szCs w:val="24"/>
        </w:rPr>
        <w:sym w:font="Wingdings" w:char="F04A"/>
      </w:r>
      <w:r w:rsidR="00B96039">
        <w:rPr>
          <w:rFonts w:ascii="Comic Sans MS" w:hAnsi="Comic Sans MS" w:cs="Times New Roman"/>
          <w:sz w:val="24"/>
          <w:szCs w:val="24"/>
        </w:rPr>
        <w:t xml:space="preserve"> Zdaj pa poglejte rešitve. Naj vas samo opomnim, da so pri književnosti vaši odgovori lahko malce drugačni od tistih, ki vam jih dam jaz, ampak važno je bistvo in vsebina.</w:t>
      </w:r>
    </w:p>
    <w:p w:rsidR="00A9015D" w:rsidRDefault="00A9015D" w:rsidP="00B96039">
      <w:r>
        <w:t>KAKŠEN VTIS NAPRAVIJO NA NAS VIŠNJANI? ALI SE DAJO PRIMERJATI Z BUTALCI, VERŽENCI, ZAPLANKARJI? Višnjani ne naredijo na nas vtisa pametnih in modrih ljudi, ukvarjajo se z majhnimi neumnostmi, iz katerih pa naredijo velike pomembnosti, zdolgočaseni so, privoščljivi in ne znajo razmišljati s svojim razumom. Ravno zaradi čudne logike, neustreznega razmišljanja in ljudske povezanosti (delujejo kot množica) se jih lahko primerja z naštetimi.</w:t>
      </w:r>
      <w:r>
        <w:br/>
        <w:t xml:space="preserve">ZARADI ČESA JE PRIPOVED HUMORISTIČNA? Pripoved je humoristična zaradi komičnega, za lase privlečenega dogajanja samega, reakcij na dogodek, pretiravanja in dramatiziranja v govorih posameznikov, pisateljevega smešnega izbora imen književnih oseb, absurdnosti tožbe (kozel je obtoženi) … </w:t>
      </w:r>
      <w:r>
        <w:br/>
        <w:t xml:space="preserve">KAKŠNA IMENA DAJE PISATELJ VIŠNJANOM? Pisatelj daje smešna in več pomenska imena, z njimi namiguje na človekovo lastnost: </w:t>
      </w:r>
      <w:proofErr w:type="spellStart"/>
      <w:r>
        <w:t>Gobežel</w:t>
      </w:r>
      <w:proofErr w:type="spellEnd"/>
      <w:r>
        <w:t xml:space="preserve">, Žužnjal, Zaropotaj, </w:t>
      </w:r>
      <w:proofErr w:type="spellStart"/>
      <w:r>
        <w:t>Slamorezec</w:t>
      </w:r>
      <w:proofErr w:type="spellEnd"/>
      <w:r>
        <w:t>. Žeti gobe, gobezdati, žužnjati, ropotati, mlatiti prazno slamo, drnulja je plod drena (žrtev svojega kozla).</w:t>
      </w:r>
      <w:r>
        <w:br/>
        <w:t xml:space="preserve">TOŽNIK IN ZAGOVORNIK KOZLA LISCA IMATA RAZLIČNE POGLEDE NA NJEGOVO KRIVDO. NA KOGA SE SKLICUJE GOBEŽEL? KAKO SE ODZIVAJO LJUDJE? </w:t>
      </w:r>
      <w:proofErr w:type="spellStart"/>
      <w:r>
        <w:t>Gobežel</w:t>
      </w:r>
      <w:proofErr w:type="spellEnd"/>
      <w:r>
        <w:t xml:space="preserve"> se sklicuje na polža čednosti, njega naj si vzamejo za zgled. Poleg tega pa spominja tudi na boga, poziva k odpuščanju, zato da bo Bog zadovoljen z njihovim obnašanjem in ravnanjem. </w:t>
      </w:r>
      <w:r>
        <w:br/>
        <w:t xml:space="preserve">ALI RAZSOJAJO MESTNI SODNIKI POVSEM NEPRISTRANSKO? ALI SE DA DOKAZATI, DA JE V OZADJU TUDI NEKAJ OSEBNIH KORISTI? Sodnik Pavle Zaropotaj je pretirano nastrojen proti kozlu (glede na to, da sodi živali z merili za človeka), njegove nepoštene namene poveča do neresničnosti. </w:t>
      </w:r>
      <w:proofErr w:type="spellStart"/>
      <w:r>
        <w:t>Gobežel</w:t>
      </w:r>
      <w:proofErr w:type="spellEnd"/>
      <w:r>
        <w:t xml:space="preserve"> je SOVRAŽNIK Žužnjala, zato je njegova opredelitev popolnoma nasprotna </w:t>
      </w:r>
      <w:proofErr w:type="spellStart"/>
      <w:r>
        <w:t>Žužnjalovi</w:t>
      </w:r>
      <w:proofErr w:type="spellEnd"/>
      <w:r>
        <w:t>, lahko tudi pod vplivom čustev oz. odnosa z njim (kar s samo tožbo kozlu nima povezave).</w:t>
      </w:r>
      <w:r>
        <w:br/>
        <w:t>SE VIŠNJANSKO LJUDSTVO ODZIVA PO LASTNI PRESOJI ALI POD VPLIVOM ZAGOVORIKA ALI TOŽNIKA? Višnjansko ljudstvo potrdi, odobrava vsako, kakršnokoli misel, ki je bila pravkar izrečena. Zavzamejo se za zadnjega govornika in njegove namene, ob naslednjem pa se povsem premislijo in podprejo prejšnji nasprotno opredelitev (od oproščenja do najstrožje kazni).</w:t>
      </w:r>
    </w:p>
    <w:p w:rsidR="0093743B" w:rsidRDefault="0093743B" w:rsidP="00B96039">
      <w:pPr>
        <w:rPr>
          <w:rFonts w:ascii="Comic Sans MS" w:hAnsi="Comic Sans MS"/>
          <w:sz w:val="24"/>
          <w:szCs w:val="24"/>
        </w:rPr>
      </w:pPr>
      <w:r>
        <w:rPr>
          <w:rFonts w:ascii="Comic Sans MS" w:hAnsi="Comic Sans MS"/>
          <w:sz w:val="24"/>
          <w:szCs w:val="24"/>
        </w:rPr>
        <w:t xml:space="preserve">Jutri bomo utrjevali, danes pa si bomo pogledali še eno zgodbico iz resničnega življenja. Naslov je </w:t>
      </w:r>
      <w:r>
        <w:rPr>
          <w:rFonts w:ascii="Comic Sans MS" w:hAnsi="Comic Sans MS"/>
          <w:b/>
          <w:sz w:val="24"/>
          <w:szCs w:val="24"/>
        </w:rPr>
        <w:t xml:space="preserve">Potolčeni </w:t>
      </w:r>
      <w:proofErr w:type="spellStart"/>
      <w:r>
        <w:rPr>
          <w:rFonts w:ascii="Comic Sans MS" w:hAnsi="Comic Sans MS"/>
          <w:b/>
          <w:sz w:val="24"/>
          <w:szCs w:val="24"/>
        </w:rPr>
        <w:t>kramoh</w:t>
      </w:r>
      <w:proofErr w:type="spellEnd"/>
      <w:r>
        <w:rPr>
          <w:rFonts w:ascii="Comic Sans MS" w:hAnsi="Comic Sans MS"/>
          <w:sz w:val="24"/>
          <w:szCs w:val="24"/>
        </w:rPr>
        <w:t xml:space="preserve">, napisal pa jo je Prežihov </w:t>
      </w:r>
      <w:proofErr w:type="spellStart"/>
      <w:r>
        <w:rPr>
          <w:rFonts w:ascii="Comic Sans MS" w:hAnsi="Comic Sans MS"/>
          <w:sz w:val="24"/>
          <w:szCs w:val="24"/>
        </w:rPr>
        <w:t>Voranc</w:t>
      </w:r>
      <w:proofErr w:type="spellEnd"/>
      <w:r>
        <w:rPr>
          <w:rFonts w:ascii="Comic Sans MS" w:hAnsi="Comic Sans MS"/>
          <w:sz w:val="24"/>
          <w:szCs w:val="24"/>
        </w:rPr>
        <w:t xml:space="preserve">. Jaz jo imam v berilu na strani 108. Najprej pa bomo razjasnili besedo priimek. V današnjih časih vemo, kaj pomeni, včasih pa je bila to beseda za </w:t>
      </w:r>
      <w:proofErr w:type="spellStart"/>
      <w:r>
        <w:rPr>
          <w:rFonts w:ascii="Comic Sans MS" w:hAnsi="Comic Sans MS"/>
          <w:sz w:val="24"/>
          <w:szCs w:val="24"/>
        </w:rPr>
        <w:t>nadimek</w:t>
      </w:r>
      <w:proofErr w:type="spellEnd"/>
      <w:r>
        <w:rPr>
          <w:rFonts w:ascii="Comic Sans MS" w:hAnsi="Comic Sans MS"/>
          <w:sz w:val="24"/>
          <w:szCs w:val="24"/>
        </w:rPr>
        <w:t xml:space="preserve"> oziroma gorenjsko '</w:t>
      </w:r>
      <w:proofErr w:type="spellStart"/>
      <w:r>
        <w:rPr>
          <w:rFonts w:ascii="Comic Sans MS" w:hAnsi="Comic Sans MS"/>
          <w:sz w:val="24"/>
          <w:szCs w:val="24"/>
        </w:rPr>
        <w:t>prtikel</w:t>
      </w:r>
      <w:proofErr w:type="spellEnd"/>
      <w:r>
        <w:rPr>
          <w:rFonts w:ascii="Comic Sans MS" w:hAnsi="Comic Sans MS"/>
          <w:sz w:val="24"/>
          <w:szCs w:val="24"/>
        </w:rPr>
        <w:t xml:space="preserve">'. Recimo, Marka Milića, nekdanjega košarkarja so klicali 'Milko' </w:t>
      </w:r>
      <w:r w:rsidRPr="0093743B">
        <w:rPr>
          <w:rFonts w:ascii="Comic Sans MS" w:hAnsi="Comic Sans MS"/>
          <w:sz w:val="24"/>
          <w:szCs w:val="24"/>
        </w:rPr>
        <w:sym w:font="Wingdings" w:char="F04A"/>
      </w:r>
      <w:r>
        <w:rPr>
          <w:rFonts w:ascii="Comic Sans MS" w:hAnsi="Comic Sans MS"/>
          <w:sz w:val="24"/>
          <w:szCs w:val="24"/>
        </w:rPr>
        <w:t xml:space="preserve"> Danes boste zgodbico prebrali in odgovorili v zvezek na vprašanja iz razdelka 'Pripoved je tudi tvoja'. Preberite pa si tudi nekaj o tem čudovitem pisatelju v berilu pod modrim okvirčkom.</w:t>
      </w:r>
    </w:p>
    <w:p w:rsidR="0093743B" w:rsidRPr="00B668EF" w:rsidRDefault="0093743B" w:rsidP="00B96039">
      <w:pPr>
        <w:rPr>
          <w:rFonts w:ascii="Comic Sans MS" w:hAnsi="Comic Sans MS"/>
          <w:color w:val="FF0000"/>
          <w:sz w:val="24"/>
          <w:szCs w:val="24"/>
        </w:rPr>
      </w:pPr>
      <w:r w:rsidRPr="00B668EF">
        <w:rPr>
          <w:rFonts w:ascii="Comic Sans MS" w:hAnsi="Comic Sans MS"/>
          <w:color w:val="FF0000"/>
          <w:sz w:val="24"/>
          <w:szCs w:val="24"/>
        </w:rPr>
        <w:lastRenderedPageBreak/>
        <w:t>Naslednji teden začnem s spraševanjem. Link za zoom meeting vam bom posredovala kakšen dan prej.</w:t>
      </w:r>
      <w:r w:rsidR="00B668EF" w:rsidRPr="00B668EF">
        <w:rPr>
          <w:rFonts w:ascii="Comic Sans MS" w:hAnsi="Comic Sans MS"/>
          <w:color w:val="FF0000"/>
          <w:sz w:val="24"/>
          <w:szCs w:val="24"/>
        </w:rPr>
        <w:t xml:space="preserve"> Spodaj imate seznam spraševanj. Odgovarjam samo za datum pri slovenskem jeziku!</w:t>
      </w:r>
    </w:p>
    <w:p w:rsidR="0093743B" w:rsidRDefault="0093743B" w:rsidP="00B96039">
      <w:pPr>
        <w:rPr>
          <w:rFonts w:ascii="Comic Sans MS" w:hAnsi="Comic Sans MS"/>
          <w:sz w:val="24"/>
          <w:szCs w:val="24"/>
        </w:rPr>
      </w:pPr>
      <w:r>
        <w:rPr>
          <w:rFonts w:ascii="Comic Sans MS" w:hAnsi="Comic Sans MS"/>
          <w:sz w:val="24"/>
          <w:szCs w:val="24"/>
        </w:rPr>
        <w:t xml:space="preserve"> </w:t>
      </w:r>
      <w:r w:rsidR="004C03BD">
        <w:rPr>
          <w:noProof/>
          <w:lang w:eastAsia="sl-SI"/>
        </w:rPr>
        <w:drawing>
          <wp:inline distT="0" distB="0" distL="0" distR="0" wp14:anchorId="5C157363" wp14:editId="28EC639F">
            <wp:extent cx="2701525" cy="228981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3176" r="68190" b="18889"/>
                    <a:stretch/>
                  </pic:blipFill>
                  <pic:spPr bwMode="auto">
                    <a:xfrm>
                      <a:off x="0" y="0"/>
                      <a:ext cx="2705211" cy="2292935"/>
                    </a:xfrm>
                    <a:prstGeom prst="rect">
                      <a:avLst/>
                    </a:prstGeom>
                    <a:ln>
                      <a:noFill/>
                    </a:ln>
                    <a:extLst>
                      <a:ext uri="{53640926-AAD7-44D8-BBD7-CCE9431645EC}">
                        <a14:shadowObscured xmlns:a14="http://schemas.microsoft.com/office/drawing/2010/main"/>
                      </a:ext>
                    </a:extLst>
                  </pic:spPr>
                </pic:pic>
              </a:graphicData>
            </a:graphic>
          </wp:inline>
        </w:drawing>
      </w:r>
    </w:p>
    <w:p w:rsidR="00B668EF" w:rsidRDefault="00B668EF" w:rsidP="00B96039">
      <w:pPr>
        <w:rPr>
          <w:rFonts w:ascii="Comic Sans MS" w:hAnsi="Comic Sans MS"/>
          <w:sz w:val="24"/>
          <w:szCs w:val="24"/>
        </w:rPr>
      </w:pPr>
      <w:r>
        <w:rPr>
          <w:noProof/>
          <w:lang w:eastAsia="sl-SI"/>
        </w:rPr>
        <w:drawing>
          <wp:inline distT="0" distB="0" distL="0" distR="0" wp14:anchorId="24B0AD3D" wp14:editId="621BCBAC">
            <wp:extent cx="2730076" cy="258699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4098" r="68453" b="12757"/>
                    <a:stretch/>
                  </pic:blipFill>
                  <pic:spPr bwMode="auto">
                    <a:xfrm>
                      <a:off x="0" y="0"/>
                      <a:ext cx="2738870" cy="2595323"/>
                    </a:xfrm>
                    <a:prstGeom prst="rect">
                      <a:avLst/>
                    </a:prstGeom>
                    <a:ln>
                      <a:noFill/>
                    </a:ln>
                    <a:extLst>
                      <a:ext uri="{53640926-AAD7-44D8-BBD7-CCE9431645EC}">
                        <a14:shadowObscured xmlns:a14="http://schemas.microsoft.com/office/drawing/2010/main"/>
                      </a:ext>
                    </a:extLst>
                  </pic:spPr>
                </pic:pic>
              </a:graphicData>
            </a:graphic>
          </wp:inline>
        </w:drawing>
      </w:r>
    </w:p>
    <w:p w:rsidR="00B668EF" w:rsidRPr="0093743B" w:rsidRDefault="00B668EF" w:rsidP="00B96039">
      <w:pPr>
        <w:rPr>
          <w:rFonts w:ascii="Comic Sans MS" w:hAnsi="Comic Sans MS"/>
          <w:sz w:val="24"/>
          <w:szCs w:val="24"/>
        </w:rPr>
      </w:pPr>
      <w:r>
        <w:rPr>
          <w:noProof/>
          <w:lang w:eastAsia="sl-SI"/>
        </w:rPr>
        <w:drawing>
          <wp:inline distT="0" distB="0" distL="0" distR="0" wp14:anchorId="6A29CB74" wp14:editId="2F74CEE8">
            <wp:extent cx="2762448" cy="18973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3510" r="68320" b="27807"/>
                    <a:stretch/>
                  </pic:blipFill>
                  <pic:spPr bwMode="auto">
                    <a:xfrm>
                      <a:off x="0" y="0"/>
                      <a:ext cx="2772786" cy="19044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F29A5" w:rsidRPr="006C0CE8" w:rsidRDefault="002F29A5">
      <w:pPr>
        <w:rPr>
          <w:rFonts w:ascii="Comic Sans MS" w:hAnsi="Comic Sans MS" w:cs="Times New Roman"/>
          <w:sz w:val="24"/>
          <w:szCs w:val="24"/>
        </w:rPr>
      </w:pPr>
      <w:r w:rsidRPr="006C0CE8">
        <w:rPr>
          <w:rFonts w:ascii="Comic Sans MS" w:hAnsi="Comic Sans MS" w:cs="Times New Roman"/>
          <w:sz w:val="24"/>
          <w:szCs w:val="24"/>
        </w:rPr>
        <w:t>Lepo vas poz</w:t>
      </w:r>
      <w:r w:rsidR="006C0CE8" w:rsidRPr="006C0CE8">
        <w:rPr>
          <w:rFonts w:ascii="Comic Sans MS" w:hAnsi="Comic Sans MS" w:cs="Times New Roman"/>
          <w:sz w:val="24"/>
          <w:szCs w:val="24"/>
        </w:rPr>
        <w:t>dravljam</w:t>
      </w:r>
      <w:r w:rsidRPr="006C0CE8">
        <w:rPr>
          <w:rFonts w:ascii="Comic Sans MS" w:hAnsi="Comic Sans MS" w:cs="Times New Roman"/>
          <w:sz w:val="24"/>
          <w:szCs w:val="24"/>
        </w:rPr>
        <w:t>!</w:t>
      </w:r>
    </w:p>
    <w:p w:rsidR="006A67A6" w:rsidRPr="0093743B" w:rsidRDefault="002F29A5">
      <w:pPr>
        <w:rPr>
          <w:rFonts w:ascii="Comic Sans MS" w:hAnsi="Comic Sans MS" w:cs="Times New Roman"/>
          <w:sz w:val="24"/>
          <w:szCs w:val="24"/>
        </w:rPr>
      </w:pPr>
      <w:r w:rsidRPr="006C0CE8">
        <w:rPr>
          <w:rFonts w:ascii="Comic Sans MS" w:hAnsi="Comic Sans MS" w:cs="Times New Roman"/>
          <w:sz w:val="24"/>
          <w:szCs w:val="24"/>
        </w:rPr>
        <w:t>Učiteljica Urša</w:t>
      </w:r>
      <w:r w:rsidR="006620EB">
        <w:rPr>
          <w:rFonts w:ascii="Times New Roman" w:hAnsi="Times New Roman" w:cs="Times New Roman"/>
          <w:sz w:val="24"/>
          <w:szCs w:val="24"/>
        </w:rPr>
        <w:t xml:space="preserve"> </w:t>
      </w:r>
    </w:p>
    <w:sectPr w:rsidR="006A67A6" w:rsidRPr="009374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F6A1C"/>
    <w:multiLevelType w:val="hybridMultilevel"/>
    <w:tmpl w:val="6B367006"/>
    <w:lvl w:ilvl="0" w:tplc="2666800A">
      <w:start w:val="1"/>
      <w:numFmt w:val="decimal"/>
      <w:lvlText w:val="%1."/>
      <w:lvlJc w:val="left"/>
      <w:pPr>
        <w:ind w:left="-349" w:hanging="360"/>
      </w:pPr>
      <w:rPr>
        <w:rFonts w:hint="default"/>
      </w:rPr>
    </w:lvl>
    <w:lvl w:ilvl="1" w:tplc="04240019" w:tentative="1">
      <w:start w:val="1"/>
      <w:numFmt w:val="lowerLetter"/>
      <w:lvlText w:val="%2."/>
      <w:lvlJc w:val="left"/>
      <w:pPr>
        <w:ind w:left="371" w:hanging="360"/>
      </w:pPr>
    </w:lvl>
    <w:lvl w:ilvl="2" w:tplc="0424001B" w:tentative="1">
      <w:start w:val="1"/>
      <w:numFmt w:val="lowerRoman"/>
      <w:lvlText w:val="%3."/>
      <w:lvlJc w:val="right"/>
      <w:pPr>
        <w:ind w:left="1091" w:hanging="180"/>
      </w:pPr>
    </w:lvl>
    <w:lvl w:ilvl="3" w:tplc="0424000F" w:tentative="1">
      <w:start w:val="1"/>
      <w:numFmt w:val="decimal"/>
      <w:lvlText w:val="%4."/>
      <w:lvlJc w:val="left"/>
      <w:pPr>
        <w:ind w:left="1811" w:hanging="360"/>
      </w:pPr>
    </w:lvl>
    <w:lvl w:ilvl="4" w:tplc="04240019" w:tentative="1">
      <w:start w:val="1"/>
      <w:numFmt w:val="lowerLetter"/>
      <w:lvlText w:val="%5."/>
      <w:lvlJc w:val="left"/>
      <w:pPr>
        <w:ind w:left="2531" w:hanging="360"/>
      </w:pPr>
    </w:lvl>
    <w:lvl w:ilvl="5" w:tplc="0424001B" w:tentative="1">
      <w:start w:val="1"/>
      <w:numFmt w:val="lowerRoman"/>
      <w:lvlText w:val="%6."/>
      <w:lvlJc w:val="right"/>
      <w:pPr>
        <w:ind w:left="3251" w:hanging="180"/>
      </w:pPr>
    </w:lvl>
    <w:lvl w:ilvl="6" w:tplc="0424000F" w:tentative="1">
      <w:start w:val="1"/>
      <w:numFmt w:val="decimal"/>
      <w:lvlText w:val="%7."/>
      <w:lvlJc w:val="left"/>
      <w:pPr>
        <w:ind w:left="3971" w:hanging="360"/>
      </w:pPr>
    </w:lvl>
    <w:lvl w:ilvl="7" w:tplc="04240019" w:tentative="1">
      <w:start w:val="1"/>
      <w:numFmt w:val="lowerLetter"/>
      <w:lvlText w:val="%8."/>
      <w:lvlJc w:val="left"/>
      <w:pPr>
        <w:ind w:left="4691" w:hanging="360"/>
      </w:pPr>
    </w:lvl>
    <w:lvl w:ilvl="8" w:tplc="0424001B" w:tentative="1">
      <w:start w:val="1"/>
      <w:numFmt w:val="lowerRoman"/>
      <w:lvlText w:val="%9."/>
      <w:lvlJc w:val="right"/>
      <w:pPr>
        <w:ind w:left="5411" w:hanging="180"/>
      </w:pPr>
    </w:lvl>
  </w:abstractNum>
  <w:abstractNum w:abstractNumId="1" w15:restartNumberingAfterBreak="0">
    <w:nsid w:val="477A50C6"/>
    <w:multiLevelType w:val="hybridMultilevel"/>
    <w:tmpl w:val="0C20A12E"/>
    <w:lvl w:ilvl="0" w:tplc="74427D58">
      <w:start w:val="2"/>
      <w:numFmt w:val="lowerLetter"/>
      <w:lvlText w:val="%1)"/>
      <w:lvlJc w:val="left"/>
      <w:pPr>
        <w:ind w:left="371" w:hanging="360"/>
      </w:pPr>
      <w:rPr>
        <w:rFonts w:hint="default"/>
      </w:rPr>
    </w:lvl>
    <w:lvl w:ilvl="1" w:tplc="04240019" w:tentative="1">
      <w:start w:val="1"/>
      <w:numFmt w:val="lowerLetter"/>
      <w:lvlText w:val="%2."/>
      <w:lvlJc w:val="left"/>
      <w:pPr>
        <w:ind w:left="1091" w:hanging="360"/>
      </w:pPr>
    </w:lvl>
    <w:lvl w:ilvl="2" w:tplc="0424001B" w:tentative="1">
      <w:start w:val="1"/>
      <w:numFmt w:val="lowerRoman"/>
      <w:lvlText w:val="%3."/>
      <w:lvlJc w:val="right"/>
      <w:pPr>
        <w:ind w:left="1811" w:hanging="180"/>
      </w:pPr>
    </w:lvl>
    <w:lvl w:ilvl="3" w:tplc="0424000F" w:tentative="1">
      <w:start w:val="1"/>
      <w:numFmt w:val="decimal"/>
      <w:lvlText w:val="%4."/>
      <w:lvlJc w:val="left"/>
      <w:pPr>
        <w:ind w:left="2531" w:hanging="360"/>
      </w:pPr>
    </w:lvl>
    <w:lvl w:ilvl="4" w:tplc="04240019" w:tentative="1">
      <w:start w:val="1"/>
      <w:numFmt w:val="lowerLetter"/>
      <w:lvlText w:val="%5."/>
      <w:lvlJc w:val="left"/>
      <w:pPr>
        <w:ind w:left="3251" w:hanging="360"/>
      </w:pPr>
    </w:lvl>
    <w:lvl w:ilvl="5" w:tplc="0424001B" w:tentative="1">
      <w:start w:val="1"/>
      <w:numFmt w:val="lowerRoman"/>
      <w:lvlText w:val="%6."/>
      <w:lvlJc w:val="right"/>
      <w:pPr>
        <w:ind w:left="3971" w:hanging="180"/>
      </w:pPr>
    </w:lvl>
    <w:lvl w:ilvl="6" w:tplc="0424000F" w:tentative="1">
      <w:start w:val="1"/>
      <w:numFmt w:val="decimal"/>
      <w:lvlText w:val="%7."/>
      <w:lvlJc w:val="left"/>
      <w:pPr>
        <w:ind w:left="4691" w:hanging="360"/>
      </w:pPr>
    </w:lvl>
    <w:lvl w:ilvl="7" w:tplc="04240019" w:tentative="1">
      <w:start w:val="1"/>
      <w:numFmt w:val="lowerLetter"/>
      <w:lvlText w:val="%8."/>
      <w:lvlJc w:val="left"/>
      <w:pPr>
        <w:ind w:left="5411" w:hanging="360"/>
      </w:pPr>
    </w:lvl>
    <w:lvl w:ilvl="8" w:tplc="0424001B" w:tentative="1">
      <w:start w:val="1"/>
      <w:numFmt w:val="lowerRoman"/>
      <w:lvlText w:val="%9."/>
      <w:lvlJc w:val="right"/>
      <w:pPr>
        <w:ind w:left="6131" w:hanging="180"/>
      </w:pPr>
    </w:lvl>
  </w:abstractNum>
  <w:abstractNum w:abstractNumId="2" w15:restartNumberingAfterBreak="0">
    <w:nsid w:val="559F7916"/>
    <w:multiLevelType w:val="multilevel"/>
    <w:tmpl w:val="48F0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C57A0A"/>
    <w:multiLevelType w:val="hybridMultilevel"/>
    <w:tmpl w:val="BB46FDB4"/>
    <w:lvl w:ilvl="0" w:tplc="51B4B906">
      <w:start w:val="12"/>
      <w:numFmt w:val="decimal"/>
      <w:lvlText w:val="%1."/>
      <w:lvlJc w:val="left"/>
      <w:pPr>
        <w:ind w:left="360" w:hanging="360"/>
      </w:pPr>
      <w:rPr>
        <w:rFonts w:hint="default"/>
      </w:r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EB9"/>
    <w:rsid w:val="000273F3"/>
    <w:rsid w:val="0004273E"/>
    <w:rsid w:val="000657A8"/>
    <w:rsid w:val="000854F1"/>
    <w:rsid w:val="000E55B7"/>
    <w:rsid w:val="001D16C9"/>
    <w:rsid w:val="00242D83"/>
    <w:rsid w:val="002A1780"/>
    <w:rsid w:val="002F29A5"/>
    <w:rsid w:val="0036134B"/>
    <w:rsid w:val="003A37D2"/>
    <w:rsid w:val="003A3877"/>
    <w:rsid w:val="003A4AED"/>
    <w:rsid w:val="00415924"/>
    <w:rsid w:val="004243D1"/>
    <w:rsid w:val="00442EA0"/>
    <w:rsid w:val="00450FCE"/>
    <w:rsid w:val="004C03BD"/>
    <w:rsid w:val="00543645"/>
    <w:rsid w:val="00556DE9"/>
    <w:rsid w:val="005C23AD"/>
    <w:rsid w:val="00632876"/>
    <w:rsid w:val="006436B0"/>
    <w:rsid w:val="00656C01"/>
    <w:rsid w:val="006620EB"/>
    <w:rsid w:val="00672947"/>
    <w:rsid w:val="006A41BE"/>
    <w:rsid w:val="006A67A6"/>
    <w:rsid w:val="006C0CE8"/>
    <w:rsid w:val="006C719A"/>
    <w:rsid w:val="006D202C"/>
    <w:rsid w:val="006E2C9F"/>
    <w:rsid w:val="006F31AE"/>
    <w:rsid w:val="006F68FA"/>
    <w:rsid w:val="007145E1"/>
    <w:rsid w:val="0073504A"/>
    <w:rsid w:val="007953CD"/>
    <w:rsid w:val="007E5D1B"/>
    <w:rsid w:val="008067C1"/>
    <w:rsid w:val="008202CB"/>
    <w:rsid w:val="00846EE2"/>
    <w:rsid w:val="00860032"/>
    <w:rsid w:val="008E392D"/>
    <w:rsid w:val="008E7508"/>
    <w:rsid w:val="0090734F"/>
    <w:rsid w:val="00922441"/>
    <w:rsid w:val="0093743B"/>
    <w:rsid w:val="00954B37"/>
    <w:rsid w:val="009A03B2"/>
    <w:rsid w:val="009A4ACE"/>
    <w:rsid w:val="009D7AB5"/>
    <w:rsid w:val="009F543F"/>
    <w:rsid w:val="00A9015D"/>
    <w:rsid w:val="00AC5E1A"/>
    <w:rsid w:val="00B375D7"/>
    <w:rsid w:val="00B562C0"/>
    <w:rsid w:val="00B668EF"/>
    <w:rsid w:val="00B830AE"/>
    <w:rsid w:val="00B96039"/>
    <w:rsid w:val="00C0137F"/>
    <w:rsid w:val="00C03C61"/>
    <w:rsid w:val="00D410CD"/>
    <w:rsid w:val="00D54EEC"/>
    <w:rsid w:val="00D8357C"/>
    <w:rsid w:val="00D91B46"/>
    <w:rsid w:val="00DB1EB9"/>
    <w:rsid w:val="00DC694F"/>
    <w:rsid w:val="00E25416"/>
    <w:rsid w:val="00E712E0"/>
    <w:rsid w:val="00E82BB9"/>
    <w:rsid w:val="00E938D1"/>
    <w:rsid w:val="00E94E10"/>
    <w:rsid w:val="00EB6842"/>
    <w:rsid w:val="00F206D5"/>
    <w:rsid w:val="00F760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96818"/>
  <w15:chartTrackingRefBased/>
  <w15:docId w15:val="{A33CA897-69EB-496E-AE8E-A7EE906F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82BB9"/>
    <w:rPr>
      <w:color w:val="0563C1" w:themeColor="hyperlink"/>
      <w:u w:val="single"/>
    </w:rPr>
  </w:style>
  <w:style w:type="paragraph" w:styleId="Navadensplet">
    <w:name w:val="Normal (Web)"/>
    <w:basedOn w:val="Navaden"/>
    <w:uiPriority w:val="99"/>
    <w:unhideWhenUsed/>
    <w:rsid w:val="006E2C9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264814">
      <w:bodyDiv w:val="1"/>
      <w:marLeft w:val="0"/>
      <w:marRight w:val="0"/>
      <w:marTop w:val="0"/>
      <w:marBottom w:val="0"/>
      <w:divBdr>
        <w:top w:val="none" w:sz="0" w:space="0" w:color="auto"/>
        <w:left w:val="none" w:sz="0" w:space="0" w:color="auto"/>
        <w:bottom w:val="none" w:sz="0" w:space="0" w:color="auto"/>
        <w:right w:val="none" w:sz="0" w:space="0" w:color="auto"/>
      </w:divBdr>
    </w:div>
    <w:div w:id="191365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2</Pages>
  <Words>489</Words>
  <Characters>2789</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Urša Prša</dc:creator>
  <cp:keywords/>
  <dc:description/>
  <cp:lastModifiedBy>Urša Prša</cp:lastModifiedBy>
  <cp:revision>49</cp:revision>
  <dcterms:created xsi:type="dcterms:W3CDTF">2020-03-18T09:53:00Z</dcterms:created>
  <dcterms:modified xsi:type="dcterms:W3CDTF">2020-05-04T08:36:00Z</dcterms:modified>
</cp:coreProperties>
</file>