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98" w:rsidRDefault="00567A98" w:rsidP="00567A98">
      <w:pPr>
        <w:rPr>
          <w:sz w:val="28"/>
          <w:szCs w:val="28"/>
        </w:rPr>
      </w:pPr>
      <w:r w:rsidRPr="005A3EC0">
        <w:rPr>
          <w:b/>
          <w:color w:val="FF0000"/>
          <w:sz w:val="28"/>
          <w:szCs w:val="28"/>
        </w:rPr>
        <w:t>Najprej vas opomniva – nekateri nama še niste poslali prav veliko. Poslati morate vse, kar ste delali na daljavo (slike izdelk</w:t>
      </w:r>
      <w:r>
        <w:rPr>
          <w:b/>
          <w:color w:val="FF0000"/>
          <w:sz w:val="28"/>
          <w:szCs w:val="28"/>
        </w:rPr>
        <w:t xml:space="preserve">ov in </w:t>
      </w:r>
      <w:r w:rsidRPr="005A3EC0">
        <w:rPr>
          <w:b/>
          <w:color w:val="FF0000"/>
          <w:sz w:val="28"/>
          <w:szCs w:val="28"/>
        </w:rPr>
        <w:t xml:space="preserve">vse, kar ste </w:t>
      </w:r>
      <w:r>
        <w:rPr>
          <w:b/>
          <w:color w:val="FF0000"/>
          <w:sz w:val="28"/>
          <w:szCs w:val="28"/>
        </w:rPr>
        <w:t>zapisali in narisali v mapo</w:t>
      </w:r>
      <w:r w:rsidRPr="005A3EC0">
        <w:rPr>
          <w:b/>
          <w:color w:val="FF0000"/>
          <w:sz w:val="28"/>
          <w:szCs w:val="28"/>
        </w:rPr>
        <w:t>…). Iz vsega skupaj boste dobili oceno, če ne bo kaj dosti poslanega, bo tudi ocena temu primerna. Maj se izteka in zadnji čas je, da to uredite. Pa še enkrat najina naslova</w:t>
      </w:r>
      <w:r w:rsidRPr="005A3EC0">
        <w:rPr>
          <w:color w:val="FF0000"/>
          <w:sz w:val="28"/>
          <w:szCs w:val="28"/>
        </w:rPr>
        <w:t xml:space="preserve"> </w:t>
      </w:r>
      <w:hyperlink r:id="rId7" w:history="1">
        <w:r w:rsidRPr="00123079">
          <w:rPr>
            <w:rStyle w:val="Hiperpovezava"/>
            <w:sz w:val="28"/>
            <w:szCs w:val="28"/>
          </w:rPr>
          <w:t>milan.hlade@oskoroskabela.si</w:t>
        </w:r>
      </w:hyperlink>
      <w:r>
        <w:rPr>
          <w:sz w:val="28"/>
          <w:szCs w:val="28"/>
        </w:rPr>
        <w:t xml:space="preserve"> in </w:t>
      </w:r>
      <w:hyperlink r:id="rId8" w:history="1">
        <w:r w:rsidRPr="00123079">
          <w:rPr>
            <w:rStyle w:val="Hiperpovezava"/>
            <w:sz w:val="28"/>
            <w:szCs w:val="28"/>
          </w:rPr>
          <w:t>alenka.jekovec@oskoroskabela.si</w:t>
        </w:r>
      </w:hyperlink>
      <w:r>
        <w:rPr>
          <w:sz w:val="28"/>
          <w:szCs w:val="28"/>
        </w:rPr>
        <w:t xml:space="preserve">. </w:t>
      </w:r>
    </w:p>
    <w:p w:rsidR="00567A98" w:rsidRDefault="00567A98">
      <w:pPr>
        <w:rPr>
          <w:noProof/>
          <w:color w:val="000000" w:themeColor="text1"/>
          <w:sz w:val="24"/>
          <w:szCs w:val="24"/>
          <w:lang w:eastAsia="sl-SI"/>
        </w:rPr>
      </w:pPr>
    </w:p>
    <w:p w:rsidR="007C244A" w:rsidRDefault="00567A98">
      <w:pPr>
        <w:rPr>
          <w:noProof/>
          <w:color w:val="000000" w:themeColor="text1"/>
          <w:sz w:val="24"/>
          <w:szCs w:val="24"/>
          <w:lang w:eastAsia="sl-SI"/>
        </w:rPr>
      </w:pPr>
      <w:r>
        <w:rPr>
          <w:noProof/>
          <w:color w:val="000000" w:themeColor="text1"/>
          <w:sz w:val="24"/>
          <w:szCs w:val="24"/>
          <w:lang w:eastAsia="sl-SI"/>
        </w:rPr>
        <w:t>P</w:t>
      </w:r>
      <w:r w:rsidR="007C244A">
        <w:rPr>
          <w:noProof/>
          <w:color w:val="000000" w:themeColor="text1"/>
          <w:sz w:val="24"/>
          <w:szCs w:val="24"/>
          <w:lang w:eastAsia="sl-SI"/>
        </w:rPr>
        <w:t>rejšnji dve uri smo se naučili kotirati. Ne pozabimo najpomembnejših stvari pri kotiranju:</w:t>
      </w:r>
    </w:p>
    <w:p w:rsidR="007C244A" w:rsidRDefault="007C244A" w:rsidP="007C244A">
      <w:pPr>
        <w:pStyle w:val="Odstavekseznama"/>
        <w:numPr>
          <w:ilvl w:val="0"/>
          <w:numId w:val="1"/>
        </w:numPr>
        <w:rPr>
          <w:noProof/>
          <w:color w:val="000000" w:themeColor="text1"/>
          <w:sz w:val="24"/>
          <w:szCs w:val="24"/>
          <w:lang w:eastAsia="sl-SI"/>
        </w:rPr>
      </w:pPr>
      <w:r w:rsidRPr="007C244A">
        <w:rPr>
          <w:noProof/>
          <w:color w:val="000000" w:themeColor="text1"/>
          <w:sz w:val="24"/>
          <w:szCs w:val="24"/>
          <w:lang w:eastAsia="sl-SI"/>
        </w:rPr>
        <w:t>Robove predmetov rišemo z glavno črto.</w:t>
      </w:r>
    </w:p>
    <w:p w:rsidR="007C244A" w:rsidRDefault="007C244A" w:rsidP="007C244A">
      <w:pPr>
        <w:pStyle w:val="Odstavekseznama"/>
        <w:numPr>
          <w:ilvl w:val="0"/>
          <w:numId w:val="1"/>
        </w:numPr>
        <w:rPr>
          <w:noProof/>
          <w:color w:val="000000" w:themeColor="text1"/>
          <w:sz w:val="24"/>
          <w:szCs w:val="24"/>
          <w:lang w:eastAsia="sl-SI"/>
        </w:rPr>
      </w:pPr>
      <w:r>
        <w:rPr>
          <w:noProof/>
          <w:color w:val="000000" w:themeColor="text1"/>
          <w:sz w:val="24"/>
          <w:szCs w:val="24"/>
          <w:lang w:eastAsia="sl-SI"/>
        </w:rPr>
        <w:t>Črte pri kotiranju rišemo s pomožno črto.</w:t>
      </w:r>
    </w:p>
    <w:p w:rsidR="00F71D91" w:rsidRDefault="00F71D91" w:rsidP="007C244A">
      <w:pPr>
        <w:pStyle w:val="Odstavekseznama"/>
        <w:numPr>
          <w:ilvl w:val="0"/>
          <w:numId w:val="1"/>
        </w:numPr>
        <w:rPr>
          <w:noProof/>
          <w:color w:val="000000" w:themeColor="text1"/>
          <w:sz w:val="24"/>
          <w:szCs w:val="24"/>
          <w:lang w:eastAsia="sl-SI"/>
        </w:rPr>
      </w:pPr>
      <w:r>
        <w:rPr>
          <w:noProof/>
          <w:color w:val="000000" w:themeColor="text1"/>
          <w:sz w:val="24"/>
          <w:szCs w:val="24"/>
          <w:lang w:eastAsia="sl-SI"/>
        </w:rPr>
        <w:t>Poznamo pomožno in glavno kotirno črto.</w:t>
      </w:r>
    </w:p>
    <w:p w:rsidR="00F71D91" w:rsidRDefault="00F71D91" w:rsidP="007C244A">
      <w:pPr>
        <w:pStyle w:val="Odstavekseznama"/>
        <w:numPr>
          <w:ilvl w:val="0"/>
          <w:numId w:val="1"/>
        </w:numPr>
        <w:rPr>
          <w:noProof/>
          <w:color w:val="000000" w:themeColor="text1"/>
          <w:sz w:val="24"/>
          <w:szCs w:val="24"/>
          <w:lang w:eastAsia="sl-SI"/>
        </w:rPr>
      </w:pPr>
      <w:r>
        <w:rPr>
          <w:noProof/>
          <w:color w:val="000000" w:themeColor="text1"/>
          <w:sz w:val="24"/>
          <w:szCs w:val="24"/>
          <w:lang w:eastAsia="sl-SI"/>
        </w:rPr>
        <w:t>Vse mere na tehniški risbi so v milimetrih, ki pa jih ne pišemo.</w:t>
      </w:r>
    </w:p>
    <w:p w:rsidR="00FB1430" w:rsidRDefault="00FB1430" w:rsidP="00FB1430">
      <w:pPr>
        <w:rPr>
          <w:noProof/>
          <w:color w:val="000000" w:themeColor="text1"/>
          <w:sz w:val="24"/>
          <w:szCs w:val="24"/>
          <w:lang w:eastAsia="sl-SI"/>
        </w:rPr>
      </w:pPr>
      <w:r>
        <w:rPr>
          <w:noProof/>
          <w:color w:val="000000" w:themeColor="text1"/>
          <w:sz w:val="24"/>
          <w:szCs w:val="24"/>
          <w:lang w:eastAsia="sl-SI"/>
        </w:rPr>
        <w:t>Za vajo skotiraj predmeta, ki sta spodaj.</w:t>
      </w:r>
    </w:p>
    <w:p w:rsidR="00FB1430" w:rsidRDefault="002436ED" w:rsidP="00FB1430">
      <w:pPr>
        <w:rPr>
          <w:noProof/>
          <w:color w:val="000000" w:themeColor="text1"/>
          <w:sz w:val="24"/>
          <w:szCs w:val="24"/>
          <w:lang w:eastAsia="sl-SI"/>
        </w:rPr>
      </w:pPr>
      <w:r>
        <w:rPr>
          <w:noProof/>
          <w:lang w:eastAsia="sl-SI"/>
        </w:rPr>
        <w:drawing>
          <wp:anchor distT="0" distB="0" distL="114300" distR="114300" simplePos="0" relativeHeight="251658240" behindDoc="0" locked="0" layoutInCell="1" allowOverlap="1" wp14:anchorId="660EA5BF" wp14:editId="5AF98845">
            <wp:simplePos x="0" y="0"/>
            <wp:positionH relativeFrom="column">
              <wp:posOffset>3205480</wp:posOffset>
            </wp:positionH>
            <wp:positionV relativeFrom="paragraph">
              <wp:posOffset>227330</wp:posOffset>
            </wp:positionV>
            <wp:extent cx="2247900" cy="3286125"/>
            <wp:effectExtent l="0" t="0" r="0" b="9525"/>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47900" cy="3286125"/>
                    </a:xfrm>
                    <a:prstGeom prst="rect">
                      <a:avLst/>
                    </a:prstGeom>
                  </pic:spPr>
                </pic:pic>
              </a:graphicData>
            </a:graphic>
            <wp14:sizeRelH relativeFrom="page">
              <wp14:pctWidth>0</wp14:pctWidth>
            </wp14:sizeRelH>
            <wp14:sizeRelV relativeFrom="page">
              <wp14:pctHeight>0</wp14:pctHeight>
            </wp14:sizeRelV>
          </wp:anchor>
        </w:drawing>
      </w:r>
    </w:p>
    <w:p w:rsidR="00FB1430" w:rsidRDefault="002436ED" w:rsidP="00FB1430">
      <w:pPr>
        <w:rPr>
          <w:noProof/>
          <w:color w:val="000000" w:themeColor="text1"/>
          <w:sz w:val="24"/>
          <w:szCs w:val="24"/>
          <w:lang w:eastAsia="sl-SI"/>
        </w:rPr>
      </w:pPr>
      <w:r>
        <w:rPr>
          <w:noProof/>
          <w:lang w:eastAsia="sl-SI"/>
        </w:rPr>
        <w:drawing>
          <wp:inline distT="0" distB="0" distL="0" distR="0" wp14:anchorId="227BE1B9" wp14:editId="63442D75">
            <wp:extent cx="1952625" cy="2638425"/>
            <wp:effectExtent l="0" t="0" r="952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52625" cy="2638425"/>
                    </a:xfrm>
                    <a:prstGeom prst="rect">
                      <a:avLst/>
                    </a:prstGeom>
                  </pic:spPr>
                </pic:pic>
              </a:graphicData>
            </a:graphic>
          </wp:inline>
        </w:drawing>
      </w:r>
    </w:p>
    <w:p w:rsidR="00FB1430" w:rsidRDefault="00FB1430" w:rsidP="00FB1430">
      <w:pPr>
        <w:rPr>
          <w:noProof/>
          <w:color w:val="000000" w:themeColor="text1"/>
          <w:sz w:val="24"/>
          <w:szCs w:val="24"/>
          <w:lang w:eastAsia="sl-SI"/>
        </w:rPr>
      </w:pPr>
    </w:p>
    <w:p w:rsidR="002436ED" w:rsidRDefault="002436ED" w:rsidP="00FB1430">
      <w:pPr>
        <w:rPr>
          <w:noProof/>
          <w:color w:val="000000" w:themeColor="text1"/>
          <w:sz w:val="24"/>
          <w:szCs w:val="24"/>
          <w:lang w:eastAsia="sl-SI"/>
        </w:rPr>
      </w:pPr>
    </w:p>
    <w:p w:rsidR="002436ED" w:rsidRDefault="002436ED" w:rsidP="00FB1430">
      <w:pPr>
        <w:rPr>
          <w:noProof/>
          <w:color w:val="000000" w:themeColor="text1"/>
          <w:sz w:val="24"/>
          <w:szCs w:val="24"/>
          <w:lang w:eastAsia="sl-SI"/>
        </w:rPr>
      </w:pPr>
    </w:p>
    <w:p w:rsidR="00567A98" w:rsidRDefault="00567A98" w:rsidP="00FB1430">
      <w:pPr>
        <w:rPr>
          <w:noProof/>
          <w:color w:val="000000" w:themeColor="text1"/>
          <w:sz w:val="24"/>
          <w:szCs w:val="24"/>
          <w:lang w:eastAsia="sl-SI"/>
        </w:rPr>
      </w:pPr>
    </w:p>
    <w:p w:rsidR="00567A98" w:rsidRPr="00FB1430" w:rsidRDefault="00567A98" w:rsidP="00FB1430">
      <w:pPr>
        <w:rPr>
          <w:noProof/>
          <w:color w:val="000000" w:themeColor="text1"/>
          <w:sz w:val="24"/>
          <w:szCs w:val="24"/>
          <w:lang w:eastAsia="sl-SI"/>
        </w:rPr>
      </w:pPr>
    </w:p>
    <w:p w:rsidR="00844D00" w:rsidRDefault="00844D00" w:rsidP="00844D00">
      <w:pPr>
        <w:rPr>
          <w:noProof/>
          <w:color w:val="000000" w:themeColor="text1"/>
          <w:sz w:val="24"/>
          <w:szCs w:val="24"/>
          <w:lang w:eastAsia="sl-SI"/>
        </w:rPr>
      </w:pPr>
      <w:r>
        <w:rPr>
          <w:noProof/>
          <w:color w:val="000000" w:themeColor="text1"/>
          <w:sz w:val="24"/>
          <w:szCs w:val="24"/>
          <w:lang w:eastAsia="sl-SI"/>
        </w:rPr>
        <w:t>Kaj pa če moramo na list papirja velikosti narisati hišo, avion ali veliko ladjo?</w:t>
      </w:r>
    </w:p>
    <w:p w:rsidR="00844D00" w:rsidRDefault="00844D00" w:rsidP="00844D00">
      <w:pPr>
        <w:rPr>
          <w:noProof/>
          <w:color w:val="000000" w:themeColor="text1"/>
          <w:sz w:val="24"/>
          <w:szCs w:val="24"/>
          <w:lang w:eastAsia="sl-SI"/>
        </w:rPr>
      </w:pPr>
      <w:r>
        <w:rPr>
          <w:noProof/>
          <w:color w:val="000000" w:themeColor="text1"/>
          <w:sz w:val="24"/>
          <w:szCs w:val="24"/>
          <w:lang w:eastAsia="sl-SI"/>
        </w:rPr>
        <w:t>Kako pa narišejo načrt za ročno uro?</w:t>
      </w:r>
    </w:p>
    <w:p w:rsidR="00844D00" w:rsidRDefault="00844D00" w:rsidP="00844D00">
      <w:pPr>
        <w:rPr>
          <w:noProof/>
          <w:color w:val="000000" w:themeColor="text1"/>
          <w:sz w:val="24"/>
          <w:szCs w:val="24"/>
          <w:lang w:eastAsia="sl-SI"/>
        </w:rPr>
      </w:pPr>
      <w:r>
        <w:rPr>
          <w:noProof/>
          <w:color w:val="000000" w:themeColor="text1"/>
          <w:sz w:val="24"/>
          <w:szCs w:val="24"/>
          <w:lang w:eastAsia="sl-SI"/>
        </w:rPr>
        <w:t>Takrat uporabljamo merilo, ki ga napišemo na risbo.</w:t>
      </w:r>
    </w:p>
    <w:p w:rsidR="00844D00" w:rsidRPr="00844D00" w:rsidRDefault="00844D00" w:rsidP="00844D00">
      <w:pPr>
        <w:rPr>
          <w:noProof/>
          <w:color w:val="000000" w:themeColor="text1"/>
          <w:sz w:val="28"/>
          <w:szCs w:val="28"/>
          <w:lang w:eastAsia="sl-SI"/>
        </w:rPr>
      </w:pPr>
      <w:r w:rsidRPr="00844D00">
        <w:rPr>
          <w:sz w:val="28"/>
          <w:szCs w:val="28"/>
        </w:rPr>
        <w:lastRenderedPageBreak/>
        <w:t>Merilo je razmerje med velikostjo predmeta na risbi in velikostjo predmeta v naravni velikosti.</w:t>
      </w:r>
    </w:p>
    <w:p w:rsidR="007C244A" w:rsidRPr="007C244A" w:rsidRDefault="00844D00">
      <w:pPr>
        <w:rPr>
          <w:noProof/>
          <w:color w:val="000000" w:themeColor="text1"/>
          <w:sz w:val="24"/>
          <w:szCs w:val="24"/>
          <w:lang w:eastAsia="sl-SI"/>
        </w:rPr>
      </w:pPr>
      <w:r>
        <w:rPr>
          <w:noProof/>
          <w:lang w:eastAsia="sl-SI"/>
        </w:rPr>
        <w:drawing>
          <wp:inline distT="0" distB="0" distL="0" distR="0" wp14:anchorId="3915117A" wp14:editId="218B94D2">
            <wp:extent cx="2686050" cy="14763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86050" cy="1476375"/>
                    </a:xfrm>
                    <a:prstGeom prst="rect">
                      <a:avLst/>
                    </a:prstGeom>
                  </pic:spPr>
                </pic:pic>
              </a:graphicData>
            </a:graphic>
          </wp:inline>
        </w:drawing>
      </w:r>
    </w:p>
    <w:p w:rsidR="00844D00" w:rsidRPr="00844D00" w:rsidRDefault="00844D00">
      <w:pPr>
        <w:rPr>
          <w:sz w:val="28"/>
          <w:szCs w:val="28"/>
        </w:rPr>
      </w:pPr>
      <w:r w:rsidRPr="00844D00">
        <w:rPr>
          <w:sz w:val="28"/>
          <w:szCs w:val="28"/>
        </w:rPr>
        <w:t xml:space="preserve">Poznamo: </w:t>
      </w:r>
    </w:p>
    <w:p w:rsidR="00844D00" w:rsidRPr="00FB1430" w:rsidRDefault="00844D00">
      <w:pPr>
        <w:rPr>
          <w:sz w:val="28"/>
          <w:szCs w:val="28"/>
        </w:rPr>
      </w:pPr>
      <w:r w:rsidRPr="00FB1430">
        <w:rPr>
          <w:sz w:val="28"/>
          <w:szCs w:val="28"/>
        </w:rPr>
        <w:t xml:space="preserve">1. naravna velikost M 1:1 </w:t>
      </w:r>
    </w:p>
    <w:p w:rsidR="00844D00" w:rsidRPr="00FB1430" w:rsidRDefault="00844D00">
      <w:pPr>
        <w:rPr>
          <w:sz w:val="28"/>
          <w:szCs w:val="28"/>
        </w:rPr>
      </w:pPr>
      <w:r w:rsidRPr="00FB1430">
        <w:rPr>
          <w:sz w:val="28"/>
          <w:szCs w:val="28"/>
        </w:rPr>
        <w:t>2. pomanjšano merilo M 1:2 (1 cm na risbi je 2 cm na predmetu)</w:t>
      </w:r>
      <w:r w:rsidR="00FB1430" w:rsidRPr="00FB1430">
        <w:rPr>
          <w:sz w:val="28"/>
          <w:szCs w:val="28"/>
        </w:rPr>
        <w:t xml:space="preserve"> merila za pomanjšanje 1:2, 1:5, 1:10, 1:20, 1:50, 1:100…</w:t>
      </w:r>
    </w:p>
    <w:p w:rsidR="00844D00" w:rsidRPr="00FB1430" w:rsidRDefault="00844D00">
      <w:pPr>
        <w:rPr>
          <w:sz w:val="28"/>
          <w:szCs w:val="28"/>
        </w:rPr>
      </w:pPr>
      <w:r w:rsidRPr="00FB1430">
        <w:rPr>
          <w:sz w:val="28"/>
          <w:szCs w:val="28"/>
        </w:rPr>
        <w:t xml:space="preserve"> 3. povečano merilo M 2:1 (2 cm na risbi sta 1 cm na predmetu)</w:t>
      </w:r>
      <w:r w:rsidR="00FB1430" w:rsidRPr="00FB1430">
        <w:rPr>
          <w:sz w:val="28"/>
          <w:szCs w:val="28"/>
        </w:rPr>
        <w:t xml:space="preserve"> merila za povečanje 2:1, 5:1, 10:1, 20:1, 50:1, 100:1…</w:t>
      </w:r>
    </w:p>
    <w:p w:rsidR="007C244A" w:rsidRPr="00844D00" w:rsidRDefault="00844D00">
      <w:pPr>
        <w:rPr>
          <w:noProof/>
          <w:sz w:val="28"/>
          <w:szCs w:val="28"/>
          <w:lang w:eastAsia="sl-SI"/>
        </w:rPr>
      </w:pPr>
      <w:r w:rsidRPr="00844D00">
        <w:rPr>
          <w:sz w:val="28"/>
          <w:szCs w:val="28"/>
        </w:rPr>
        <w:t xml:space="preserve"> Ko kotiramo, na risbi vedno zapišemo MERE V NARAVNI VELIKOSTI.</w:t>
      </w:r>
    </w:p>
    <w:p w:rsidR="00844D00" w:rsidRDefault="00844D00">
      <w:pPr>
        <w:rPr>
          <w:noProof/>
          <w:sz w:val="24"/>
          <w:szCs w:val="24"/>
          <w:lang w:eastAsia="sl-SI"/>
        </w:rPr>
      </w:pPr>
      <w:bookmarkStart w:id="0" w:name="_GoBack"/>
      <w:bookmarkEnd w:id="0"/>
    </w:p>
    <w:p w:rsidR="00844D00" w:rsidRDefault="00FB1430">
      <w:pPr>
        <w:rPr>
          <w:noProof/>
          <w:sz w:val="24"/>
          <w:szCs w:val="24"/>
          <w:lang w:eastAsia="sl-SI"/>
        </w:rPr>
      </w:pPr>
      <w:r>
        <w:rPr>
          <w:noProof/>
          <w:sz w:val="24"/>
          <w:szCs w:val="24"/>
          <w:lang w:eastAsia="sl-SI"/>
        </w:rPr>
        <w:t>Poglejmo si primera, kako pri risanju povečamo ali pomanjšamo predmet.</w:t>
      </w:r>
    </w:p>
    <w:p w:rsidR="00FB1430" w:rsidRDefault="00FB1430">
      <w:pPr>
        <w:rPr>
          <w:noProof/>
          <w:sz w:val="24"/>
          <w:szCs w:val="24"/>
          <w:lang w:eastAsia="sl-SI"/>
        </w:rPr>
      </w:pPr>
      <w:r>
        <w:rPr>
          <w:noProof/>
          <w:sz w:val="24"/>
          <w:szCs w:val="24"/>
          <w:lang w:eastAsia="sl-SI"/>
        </w:rPr>
        <w:t>Izbrano merilo vedno napišemo na tehniško risbo.</w:t>
      </w:r>
    </w:p>
    <w:p w:rsidR="00844D00" w:rsidRDefault="00FB1430">
      <w:pPr>
        <w:rPr>
          <w:noProof/>
          <w:sz w:val="24"/>
          <w:szCs w:val="24"/>
          <w:lang w:eastAsia="sl-SI"/>
        </w:rPr>
      </w:pPr>
      <w:r>
        <w:rPr>
          <w:noProof/>
          <w:lang w:eastAsia="sl-SI"/>
        </w:rPr>
        <w:drawing>
          <wp:inline distT="0" distB="0" distL="0" distR="0" wp14:anchorId="5A4F0300" wp14:editId="1F9E35A3">
            <wp:extent cx="5760720" cy="2365288"/>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365288"/>
                    </a:xfrm>
                    <a:prstGeom prst="rect">
                      <a:avLst/>
                    </a:prstGeom>
                  </pic:spPr>
                </pic:pic>
              </a:graphicData>
            </a:graphic>
          </wp:inline>
        </w:drawing>
      </w:r>
    </w:p>
    <w:p w:rsidR="00844D00" w:rsidRDefault="00844D00">
      <w:pPr>
        <w:rPr>
          <w:noProof/>
          <w:sz w:val="24"/>
          <w:szCs w:val="24"/>
          <w:lang w:eastAsia="sl-SI"/>
        </w:rPr>
      </w:pPr>
    </w:p>
    <w:p w:rsidR="00263AFE" w:rsidRDefault="00263AFE">
      <w:pPr>
        <w:rPr>
          <w:noProof/>
          <w:sz w:val="24"/>
          <w:szCs w:val="24"/>
          <w:lang w:eastAsia="sl-SI"/>
        </w:rPr>
      </w:pPr>
      <w:r>
        <w:rPr>
          <w:noProof/>
          <w:sz w:val="24"/>
          <w:szCs w:val="24"/>
          <w:lang w:eastAsia="sl-SI"/>
        </w:rPr>
        <w:t>Za domačo nalogo boš narisal v pomanjšanem merilu (izbereš ga sam) pručko, stol, mizo, hišo ali kakšen drug predmet. Primer pručke imaš spodaj – narišeš le pogled od zgoraj ali s strani. Ne pozabi na pravilne mere in napisano merilo.</w:t>
      </w:r>
    </w:p>
    <w:p w:rsidR="00263AFE" w:rsidRDefault="00263AFE">
      <w:pPr>
        <w:rPr>
          <w:noProof/>
          <w:sz w:val="24"/>
          <w:szCs w:val="24"/>
          <w:lang w:eastAsia="sl-SI"/>
        </w:rPr>
      </w:pPr>
    </w:p>
    <w:p w:rsidR="00263AFE" w:rsidRDefault="00263AFE">
      <w:pPr>
        <w:rPr>
          <w:noProof/>
          <w:sz w:val="24"/>
          <w:szCs w:val="24"/>
          <w:lang w:eastAsia="sl-SI"/>
        </w:rPr>
      </w:pPr>
    </w:p>
    <w:p w:rsidR="00263AFE" w:rsidRDefault="00263AFE">
      <w:pPr>
        <w:rPr>
          <w:noProof/>
          <w:sz w:val="24"/>
          <w:szCs w:val="24"/>
          <w:lang w:eastAsia="sl-SI"/>
        </w:rPr>
      </w:pPr>
      <w:r>
        <w:rPr>
          <w:noProof/>
          <w:lang w:eastAsia="sl-SI"/>
        </w:rPr>
        <w:drawing>
          <wp:inline distT="0" distB="0" distL="0" distR="0" wp14:anchorId="72D5C4ED" wp14:editId="667F37DB">
            <wp:extent cx="1666875" cy="1857375"/>
            <wp:effectExtent l="0" t="0" r="952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66875" cy="1857375"/>
                    </a:xfrm>
                    <a:prstGeom prst="rect">
                      <a:avLst/>
                    </a:prstGeom>
                  </pic:spPr>
                </pic:pic>
              </a:graphicData>
            </a:graphic>
          </wp:inline>
        </w:drawing>
      </w:r>
    </w:p>
    <w:p w:rsidR="00CB7D52" w:rsidRDefault="008E090F">
      <w:pPr>
        <w:rPr>
          <w:noProof/>
          <w:sz w:val="24"/>
          <w:szCs w:val="24"/>
          <w:lang w:eastAsia="sl-SI"/>
        </w:rPr>
      </w:pPr>
      <w:r>
        <w:rPr>
          <w:noProof/>
          <w:sz w:val="24"/>
          <w:szCs w:val="24"/>
          <w:lang w:eastAsia="sl-SI"/>
        </w:rPr>
        <w:t>Tako, to bo za danes vse. Kar ste naredili poslikajte in nama pošljite na mail.</w:t>
      </w:r>
    </w:p>
    <w:p w:rsidR="008E090F" w:rsidRDefault="008E090F">
      <w:pPr>
        <w:rPr>
          <w:noProof/>
          <w:sz w:val="24"/>
          <w:szCs w:val="24"/>
          <w:lang w:eastAsia="sl-SI"/>
        </w:rPr>
      </w:pPr>
      <w:r>
        <w:rPr>
          <w:noProof/>
          <w:sz w:val="24"/>
          <w:szCs w:val="24"/>
          <w:lang w:eastAsia="sl-SI"/>
        </w:rPr>
        <w:t xml:space="preserve">Fantje na </w:t>
      </w:r>
      <w:hyperlink r:id="rId14" w:history="1">
        <w:r w:rsidRPr="00825FAA">
          <w:rPr>
            <w:rStyle w:val="Hiperpovezava"/>
            <w:noProof/>
            <w:sz w:val="24"/>
            <w:szCs w:val="24"/>
            <w:lang w:eastAsia="sl-SI"/>
          </w:rPr>
          <w:t>milan.hlade@oskoroskabela.si</w:t>
        </w:r>
      </w:hyperlink>
      <w:r>
        <w:rPr>
          <w:noProof/>
          <w:sz w:val="24"/>
          <w:szCs w:val="24"/>
          <w:lang w:eastAsia="sl-SI"/>
        </w:rPr>
        <w:t xml:space="preserve">, dekleta pa na </w:t>
      </w:r>
      <w:hyperlink r:id="rId15" w:history="1">
        <w:r w:rsidRPr="00825FAA">
          <w:rPr>
            <w:rStyle w:val="Hiperpovezava"/>
            <w:noProof/>
            <w:sz w:val="24"/>
            <w:szCs w:val="24"/>
            <w:lang w:eastAsia="sl-SI"/>
          </w:rPr>
          <w:t>alenka.jekovec@okoroskabela.si</w:t>
        </w:r>
      </w:hyperlink>
      <w:r>
        <w:rPr>
          <w:noProof/>
          <w:sz w:val="24"/>
          <w:szCs w:val="24"/>
          <w:lang w:eastAsia="sl-SI"/>
        </w:rPr>
        <w:t xml:space="preserve">. </w:t>
      </w:r>
    </w:p>
    <w:p w:rsidR="008E090F" w:rsidRPr="0072198B" w:rsidRDefault="008E090F">
      <w:pPr>
        <w:rPr>
          <w:sz w:val="24"/>
          <w:szCs w:val="24"/>
        </w:rPr>
      </w:pPr>
      <w:r>
        <w:rPr>
          <w:noProof/>
          <w:sz w:val="24"/>
          <w:szCs w:val="24"/>
          <w:lang w:eastAsia="sl-SI"/>
        </w:rPr>
        <w:t>Lepo vas pozdravljava učitelja Milan in Alenka.</w:t>
      </w:r>
    </w:p>
    <w:sectPr w:rsidR="008E090F" w:rsidRPr="0072198B">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B8" w:rsidRDefault="00AE06B8" w:rsidP="008E090F">
      <w:pPr>
        <w:spacing w:after="0" w:line="240" w:lineRule="auto"/>
      </w:pPr>
      <w:r>
        <w:separator/>
      </w:r>
    </w:p>
  </w:endnote>
  <w:endnote w:type="continuationSeparator" w:id="0">
    <w:p w:rsidR="00AE06B8" w:rsidRDefault="00AE06B8" w:rsidP="008E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B8" w:rsidRDefault="00AE06B8" w:rsidP="008E090F">
      <w:pPr>
        <w:spacing w:after="0" w:line="240" w:lineRule="auto"/>
      </w:pPr>
      <w:r>
        <w:separator/>
      </w:r>
    </w:p>
  </w:footnote>
  <w:footnote w:type="continuationSeparator" w:id="0">
    <w:p w:rsidR="00AE06B8" w:rsidRDefault="00AE06B8" w:rsidP="008E0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90F" w:rsidRDefault="006A56D2">
    <w:pPr>
      <w:pStyle w:val="Glava"/>
    </w:pPr>
    <w:r>
      <w:t xml:space="preserve">Delo na daljavo TIT </w:t>
    </w:r>
  </w:p>
  <w:p w:rsidR="006A56D2" w:rsidRDefault="007C244A">
    <w:pPr>
      <w:pStyle w:val="Glava"/>
    </w:pPr>
    <w:r>
      <w:t>MERILO</w:t>
    </w:r>
  </w:p>
  <w:p w:rsidR="006A56D2" w:rsidRDefault="006A56D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51FAB"/>
    <w:multiLevelType w:val="hybridMultilevel"/>
    <w:tmpl w:val="7CECEF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52"/>
    <w:rsid w:val="0004200D"/>
    <w:rsid w:val="000F7352"/>
    <w:rsid w:val="002436ED"/>
    <w:rsid w:val="00263AFE"/>
    <w:rsid w:val="00414DAF"/>
    <w:rsid w:val="004C7875"/>
    <w:rsid w:val="00567A98"/>
    <w:rsid w:val="006A56D2"/>
    <w:rsid w:val="0072198B"/>
    <w:rsid w:val="00781715"/>
    <w:rsid w:val="007C244A"/>
    <w:rsid w:val="008278EA"/>
    <w:rsid w:val="00844D00"/>
    <w:rsid w:val="008E090F"/>
    <w:rsid w:val="00AE06B8"/>
    <w:rsid w:val="00C926E0"/>
    <w:rsid w:val="00CB7D52"/>
    <w:rsid w:val="00D917A4"/>
    <w:rsid w:val="00E51BC5"/>
    <w:rsid w:val="00E70B62"/>
    <w:rsid w:val="00F71D91"/>
    <w:rsid w:val="00FB14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B9E0E-6EB9-4BA5-84A8-033EF138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E090F"/>
    <w:rPr>
      <w:color w:val="0563C1" w:themeColor="hyperlink"/>
      <w:u w:val="single"/>
    </w:rPr>
  </w:style>
  <w:style w:type="paragraph" w:styleId="Glava">
    <w:name w:val="header"/>
    <w:basedOn w:val="Navaden"/>
    <w:link w:val="GlavaZnak"/>
    <w:uiPriority w:val="99"/>
    <w:unhideWhenUsed/>
    <w:rsid w:val="008E090F"/>
    <w:pPr>
      <w:tabs>
        <w:tab w:val="center" w:pos="4536"/>
        <w:tab w:val="right" w:pos="9072"/>
      </w:tabs>
      <w:spacing w:after="0" w:line="240" w:lineRule="auto"/>
    </w:pPr>
  </w:style>
  <w:style w:type="character" w:customStyle="1" w:styleId="GlavaZnak">
    <w:name w:val="Glava Znak"/>
    <w:basedOn w:val="Privzetapisavaodstavka"/>
    <w:link w:val="Glava"/>
    <w:uiPriority w:val="99"/>
    <w:rsid w:val="008E090F"/>
  </w:style>
  <w:style w:type="paragraph" w:styleId="Noga">
    <w:name w:val="footer"/>
    <w:basedOn w:val="Navaden"/>
    <w:link w:val="NogaZnak"/>
    <w:uiPriority w:val="99"/>
    <w:unhideWhenUsed/>
    <w:rsid w:val="008E090F"/>
    <w:pPr>
      <w:tabs>
        <w:tab w:val="center" w:pos="4536"/>
        <w:tab w:val="right" w:pos="9072"/>
      </w:tabs>
      <w:spacing w:after="0" w:line="240" w:lineRule="auto"/>
    </w:pPr>
  </w:style>
  <w:style w:type="character" w:customStyle="1" w:styleId="NogaZnak">
    <w:name w:val="Noga Znak"/>
    <w:basedOn w:val="Privzetapisavaodstavka"/>
    <w:link w:val="Noga"/>
    <w:uiPriority w:val="99"/>
    <w:rsid w:val="008E090F"/>
  </w:style>
  <w:style w:type="paragraph" w:styleId="Besedilooblaka">
    <w:name w:val="Balloon Text"/>
    <w:basedOn w:val="Navaden"/>
    <w:link w:val="BesedilooblakaZnak"/>
    <w:uiPriority w:val="99"/>
    <w:semiHidden/>
    <w:unhideWhenUsed/>
    <w:rsid w:val="007C244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244A"/>
    <w:rPr>
      <w:rFonts w:ascii="Tahoma" w:hAnsi="Tahoma" w:cs="Tahoma"/>
      <w:sz w:val="16"/>
      <w:szCs w:val="16"/>
    </w:rPr>
  </w:style>
  <w:style w:type="paragraph" w:styleId="Odstavekseznama">
    <w:name w:val="List Paragraph"/>
    <w:basedOn w:val="Navaden"/>
    <w:uiPriority w:val="34"/>
    <w:qFormat/>
    <w:rsid w:val="007C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jekovec@oskoroskabela.si"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an.hlade@oskoroskabela.si"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alenka.jekovec@okoroskabela.si"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milan.hlade@oskoroskabel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alenka</cp:lastModifiedBy>
  <cp:revision>2</cp:revision>
  <dcterms:created xsi:type="dcterms:W3CDTF">2020-05-25T08:15:00Z</dcterms:created>
  <dcterms:modified xsi:type="dcterms:W3CDTF">2020-05-25T08:15:00Z</dcterms:modified>
</cp:coreProperties>
</file>