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2D" w:rsidRDefault="00100A18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Draga dekleta!</w:t>
      </w:r>
    </w:p>
    <w:p w:rsidR="00F432D1" w:rsidRPr="00F432D1" w:rsidRDefault="00F432D1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432D1" w:rsidRDefault="00F432D1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061085" cy="793750"/>
            <wp:effectExtent l="0" t="0" r="5715" b="6350"/>
            <wp:wrapThrough wrapText="bothSides">
              <wp:wrapPolygon edited="0">
                <wp:start x="0" y="0"/>
                <wp:lineTo x="0" y="21254"/>
                <wp:lineTo x="21329" y="21254"/>
                <wp:lineTo x="21329" y="0"/>
                <wp:lineTo x="0" y="0"/>
              </wp:wrapPolygon>
            </wp:wrapThrough>
            <wp:docPr id="2" name="Slika 2" descr="d:\Uporabniki\Administrator\Desktop\slike šport\at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Administrator\Desktop\slike šport\at 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62D"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Prihaja obdobje lepega  in toplega vremena, ko bi sicer v šoli imeli veliko ur športa zunaj na igrišču.  </w:t>
      </w:r>
    </w:p>
    <w:p w:rsidR="0043462D" w:rsidRPr="00F432D1" w:rsidRDefault="0043462D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Na s</w:t>
      </w:r>
      <w:r w:rsidR="00100A18"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pored bi prišla ATLETIKA-kraljic</w:t>
      </w: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a športov.</w:t>
      </w:r>
      <w:r w:rsidR="00D87A7E" w:rsidRPr="00F432D1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32D1" w:rsidRDefault="00F432D1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432D1" w:rsidRPr="00F432D1" w:rsidRDefault="0043462D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Se še spomnite zakaj KRALJICA?</w:t>
      </w:r>
    </w:p>
    <w:p w:rsidR="00100A18" w:rsidRPr="00F432D1" w:rsidRDefault="00100A18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100A18" w:rsidRPr="00F432D1" w:rsidRDefault="00100A18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Naj navedem nekaj razlogov:</w:t>
      </w:r>
    </w:p>
    <w:p w:rsidR="00100A18" w:rsidRPr="00F432D1" w:rsidRDefault="00C101D5" w:rsidP="00100A1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55445" cy="1796415"/>
            <wp:effectExtent l="0" t="0" r="1905" b="0"/>
            <wp:wrapTight wrapText="bothSides">
              <wp:wrapPolygon edited="0">
                <wp:start x="0" y="0"/>
                <wp:lineTo x="0" y="21302"/>
                <wp:lineTo x="21376" y="21302"/>
                <wp:lineTo x="21376" y="0"/>
                <wp:lineTo x="0" y="0"/>
              </wp:wrapPolygon>
            </wp:wrapTight>
            <wp:docPr id="3" name="Slika 3" descr="d:\Uporabniki\Administrator\Desktop\slike šport\at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porabniki\Administrator\Desktop\slike šport\at 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A18"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atletika je osnova vsem ostalim športom( tisti ki karkoli trenirate delate na treningih atletsko abecedo, je tako?),</w:t>
      </w:r>
    </w:p>
    <w:p w:rsidR="0043462D" w:rsidRPr="00F432D1" w:rsidRDefault="00100A18" w:rsidP="00100A1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vključuje največ športnih disciplin( teki, skoki, meti),</w:t>
      </w:r>
    </w:p>
    <w:p w:rsidR="00100A18" w:rsidRPr="00F432D1" w:rsidRDefault="00100A18" w:rsidP="00D87A7E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je nedvomno najstarejša športna panoga ( upodobitve prvih tekmovanj segajo že v stari Egipt)</w:t>
      </w:r>
    </w:p>
    <w:p w:rsidR="0043462D" w:rsidRPr="00F432D1" w:rsidRDefault="00100A18" w:rsidP="001C7A57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na sporedu je bila že na prvih modernih olimpijskih igrah leta 1896 v Atenah……</w:t>
      </w:r>
    </w:p>
    <w:p w:rsidR="00F432D1" w:rsidRPr="00F432D1" w:rsidRDefault="00F432D1" w:rsidP="00F432D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432D1" w:rsidRPr="00F432D1" w:rsidRDefault="00F432D1" w:rsidP="00F432D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87A7E" w:rsidRP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Da pa boste tudi ve športne kraljice, se bomo v naslednjih urah spomnile  atletskih osnov, oziroma naše ATLETSKE ABECEDE.</w:t>
      </w:r>
    </w:p>
    <w:p w:rsidR="00D87A7E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Za današnji trening pojdite ven v naravo ali na dvorišče, poiščite si nekje 10-15 m ravnega prostora in naredite vaje, ki jih najdete na spodnji povezavi.</w:t>
      </w:r>
    </w:p>
    <w:p w:rsidR="00F432D1" w:rsidRDefault="00F432D1" w:rsidP="0043462D">
      <w:pPr>
        <w:spacing w:after="0" w:line="240" w:lineRule="auto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</w:p>
    <w:p w:rsidR="00F432D1" w:rsidRPr="00F432D1" w:rsidRDefault="00B90FA0" w:rsidP="00B90FA0">
      <w:pPr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  <w:hyperlink r:id="rId7" w:tgtFrame="_blank" w:history="1">
        <w:r w:rsidR="00F432D1" w:rsidRPr="00F432D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sl-SI"/>
          </w:rPr>
          <w:t>https://www.youtube.com/watch?v=NbQojfSnk-I</w:t>
        </w:r>
      </w:hyperlink>
    </w:p>
    <w:p w:rsidR="00D87A7E" w:rsidRP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Če ste jih že malo pozabile, si jih najprej oglej</w:t>
      </w:r>
      <w:r w:rsidR="00B228A8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te in napišite na listek,</w:t>
      </w: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 xml:space="preserve"> potem </w:t>
      </w:r>
      <w:r w:rsidR="00B228A8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 xml:space="preserve">pa </w:t>
      </w: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 xml:space="preserve">povadite. </w:t>
      </w:r>
    </w:p>
    <w:p w:rsidR="00D87A7E" w:rsidRP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Vsako vajo naredite v dveh dolžinah.</w:t>
      </w:r>
    </w:p>
    <w:p w:rsid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Ne pozabite n</w:t>
      </w:r>
      <w:r w:rsidR="00B228A8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 xml:space="preserve">a kratko predhodno ogrevanje, </w:t>
      </w:r>
      <w:r w:rsidRPr="00F432D1"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sl-SI"/>
        </w:rPr>
        <w:t>razteg po končanih vajah, ter pitje tekočine.</w:t>
      </w:r>
    </w:p>
    <w:p w:rsidR="00B228A8" w:rsidRP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bookmarkStart w:id="0" w:name="_GoBack"/>
      <w:bookmarkEnd w:id="0"/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>Zdaj pa :</w:t>
      </w:r>
    </w:p>
    <w:p w:rsidR="00F432D1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C00000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color w:val="C00000"/>
          <w:sz w:val="24"/>
          <w:szCs w:val="24"/>
          <w:lang w:eastAsia="sl-SI"/>
        </w:rPr>
        <w:t>KRALJICA ŠPORTOV ZA KRALJICE S KOROŠKE BELE</w:t>
      </w:r>
      <w:r w:rsidR="00F432D1">
        <w:rPr>
          <w:rFonts w:ascii="Comic Sans MS" w:eastAsia="Times New Roman" w:hAnsi="Comic Sans MS" w:cs="Times New Roman"/>
          <w:color w:val="C00000"/>
          <w:sz w:val="24"/>
          <w:szCs w:val="24"/>
          <w:lang w:eastAsia="sl-SI"/>
        </w:rPr>
        <w:t>.</w:t>
      </w:r>
    </w:p>
    <w:p w:rsidR="00D87A7E" w:rsidRDefault="00D87A7E" w:rsidP="0043462D">
      <w:pPr>
        <w:spacing w:after="0" w:line="240" w:lineRule="auto"/>
        <w:rPr>
          <w:rFonts w:ascii="Comic Sans MS" w:eastAsia="Times New Roman" w:hAnsi="Comic Sans MS" w:cs="Times New Roman"/>
          <w:color w:val="C00000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Pr="00F432D1">
        <w:rPr>
          <w:rFonts w:ascii="Comic Sans MS" w:eastAsia="Times New Roman" w:hAnsi="Comic Sans MS" w:cs="Times New Roman"/>
          <w:color w:val="C00000"/>
          <w:sz w:val="24"/>
          <w:szCs w:val="24"/>
          <w:lang w:eastAsia="sl-SI"/>
        </w:rPr>
        <w:t>Gremo punce!</w:t>
      </w:r>
    </w:p>
    <w:p w:rsidR="00F432D1" w:rsidRPr="0043462D" w:rsidRDefault="00F432D1" w:rsidP="0043462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432D1">
        <w:rPr>
          <w:rFonts w:ascii="Comic Sans MS" w:eastAsia="Times New Roman" w:hAnsi="Comic Sans MS" w:cs="Times New Roman"/>
          <w:noProof/>
          <w:sz w:val="24"/>
          <w:szCs w:val="24"/>
          <w:lang w:eastAsia="sl-SI"/>
        </w:rPr>
        <w:drawing>
          <wp:inline distT="0" distB="0" distL="0" distR="0">
            <wp:extent cx="681487" cy="821698"/>
            <wp:effectExtent l="0" t="0" r="4445" b="0"/>
            <wp:docPr id="4" name="Slika 4" descr="d:\Uporabniki\Administrator\Desktop\slike šport\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porabniki\Administrator\Desktop\slike šport\at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63" cy="8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8A8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   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Lp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učiteljica Romana</w:t>
      </w:r>
    </w:p>
    <w:sectPr w:rsidR="00F432D1" w:rsidRPr="0043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12771"/>
    <w:multiLevelType w:val="hybridMultilevel"/>
    <w:tmpl w:val="BA865FC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2D"/>
    <w:rsid w:val="00100A18"/>
    <w:rsid w:val="0043462D"/>
    <w:rsid w:val="007E0696"/>
    <w:rsid w:val="0098415E"/>
    <w:rsid w:val="00B228A8"/>
    <w:rsid w:val="00B90FA0"/>
    <w:rsid w:val="00C101D5"/>
    <w:rsid w:val="00D87A7E"/>
    <w:rsid w:val="00EF154E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4686-81E7-4268-91AD-40DEAE4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QojfSnk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5</cp:revision>
  <dcterms:created xsi:type="dcterms:W3CDTF">2020-05-07T05:45:00Z</dcterms:created>
  <dcterms:modified xsi:type="dcterms:W3CDTF">2020-05-07T06:48:00Z</dcterms:modified>
</cp:coreProperties>
</file>