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83" w:rsidRDefault="00523283" w:rsidP="00523283">
      <w:pPr>
        <w:rPr>
          <w:b/>
          <w:sz w:val="24"/>
        </w:rPr>
      </w:pPr>
      <w:r w:rsidRPr="001002B3">
        <w:rPr>
          <w:b/>
          <w:sz w:val="24"/>
        </w:rPr>
        <w:t>2. ura SLJ 9.ab skupina Kavčič  3. april</w:t>
      </w:r>
    </w:p>
    <w:p w:rsidR="00523283" w:rsidRDefault="00523283" w:rsidP="00523283">
      <w:pPr>
        <w:rPr>
          <w:sz w:val="24"/>
        </w:rPr>
      </w:pPr>
      <w:r>
        <w:rPr>
          <w:sz w:val="24"/>
        </w:rPr>
        <w:t>Preglej rešitve.</w:t>
      </w: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EB29235" wp14:editId="339FECF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29180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376" y="21474"/>
                <wp:lineTo x="21376" y="0"/>
                <wp:lineTo x="0" y="0"/>
              </wp:wrapPolygon>
            </wp:wrapTight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283" w:rsidRPr="001002B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953C223" wp14:editId="3D4B87D7">
            <wp:simplePos x="0" y="0"/>
            <wp:positionH relativeFrom="column">
              <wp:posOffset>3387725</wp:posOffset>
            </wp:positionH>
            <wp:positionV relativeFrom="paragraph">
              <wp:posOffset>9525</wp:posOffset>
            </wp:positionV>
            <wp:extent cx="2514600" cy="2656840"/>
            <wp:effectExtent l="0" t="0" r="0" b="0"/>
            <wp:wrapTight wrapText="bothSides">
              <wp:wrapPolygon edited="0">
                <wp:start x="0" y="0"/>
                <wp:lineTo x="0" y="21373"/>
                <wp:lineTo x="21436" y="21373"/>
                <wp:lineTo x="21436" y="0"/>
                <wp:lineTo x="0" y="0"/>
              </wp:wrapPolygon>
            </wp:wrapTight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15A715C1" wp14:editId="45FA4E00">
            <wp:simplePos x="0" y="0"/>
            <wp:positionH relativeFrom="column">
              <wp:posOffset>-1724</wp:posOffset>
            </wp:positionH>
            <wp:positionV relativeFrom="paragraph">
              <wp:posOffset>-1179</wp:posOffset>
            </wp:positionV>
            <wp:extent cx="2830111" cy="4550228"/>
            <wp:effectExtent l="0" t="0" r="8890" b="3175"/>
            <wp:wrapTight wrapText="bothSides">
              <wp:wrapPolygon edited="0">
                <wp:start x="0" y="0"/>
                <wp:lineTo x="0" y="21525"/>
                <wp:lineTo x="21522" y="21525"/>
                <wp:lineTo x="21522" y="0"/>
                <wp:lineTo x="0" y="0"/>
              </wp:wrapPolygon>
            </wp:wrapTight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11" cy="455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E8F3B61" wp14:editId="47E5C8DC">
            <wp:simplePos x="0" y="0"/>
            <wp:positionH relativeFrom="page">
              <wp:posOffset>4330065</wp:posOffset>
            </wp:positionH>
            <wp:positionV relativeFrom="paragraph">
              <wp:posOffset>53975</wp:posOffset>
            </wp:positionV>
            <wp:extent cx="2687955" cy="3994150"/>
            <wp:effectExtent l="0" t="0" r="0" b="6350"/>
            <wp:wrapTight wrapText="bothSides">
              <wp:wrapPolygon edited="0">
                <wp:start x="0" y="0"/>
                <wp:lineTo x="0" y="21531"/>
                <wp:lineTo x="21432" y="21531"/>
                <wp:lineTo x="21432" y="0"/>
                <wp:lineTo x="0" y="0"/>
              </wp:wrapPolygon>
            </wp:wrapTight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5578AD8" wp14:editId="1A766207">
            <wp:simplePos x="0" y="0"/>
            <wp:positionH relativeFrom="column">
              <wp:posOffset>160989</wp:posOffset>
            </wp:positionH>
            <wp:positionV relativeFrom="paragraph">
              <wp:posOffset>31449</wp:posOffset>
            </wp:positionV>
            <wp:extent cx="2149475" cy="1269365"/>
            <wp:effectExtent l="0" t="0" r="3175" b="6985"/>
            <wp:wrapTight wrapText="bothSides">
              <wp:wrapPolygon edited="0">
                <wp:start x="0" y="0"/>
                <wp:lineTo x="0" y="21395"/>
                <wp:lineTo x="21440" y="21395"/>
                <wp:lineTo x="21440" y="0"/>
                <wp:lineTo x="0" y="0"/>
              </wp:wrapPolygon>
            </wp:wrapTight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4A9B6D0D" wp14:editId="47B362A4">
            <wp:simplePos x="0" y="0"/>
            <wp:positionH relativeFrom="column">
              <wp:posOffset>351524</wp:posOffset>
            </wp:positionH>
            <wp:positionV relativeFrom="paragraph">
              <wp:posOffset>102604</wp:posOffset>
            </wp:positionV>
            <wp:extent cx="4953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0769" y="20983"/>
                <wp:lineTo x="20769" y="0"/>
                <wp:lineTo x="0" y="0"/>
              </wp:wrapPolygon>
            </wp:wrapTight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7DBFC07" wp14:editId="5D607933">
            <wp:simplePos x="0" y="0"/>
            <wp:positionH relativeFrom="column">
              <wp:posOffset>2864485</wp:posOffset>
            </wp:positionH>
            <wp:positionV relativeFrom="paragraph">
              <wp:posOffset>358775</wp:posOffset>
            </wp:positionV>
            <wp:extent cx="292163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08" y="21380"/>
                <wp:lineTo x="21408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V zvezek napiši še </w:t>
      </w:r>
      <w:r>
        <w:rPr>
          <w:sz w:val="24"/>
        </w:rPr>
        <w:t xml:space="preserve">težja </w:t>
      </w:r>
      <w:r>
        <w:rPr>
          <w:sz w:val="24"/>
        </w:rPr>
        <w:t>primera:</w:t>
      </w:r>
    </w:p>
    <w:p w:rsidR="00523283" w:rsidRDefault="00523283" w:rsidP="0052328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9167F81" wp14:editId="4F2659DE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705100" cy="1155155"/>
            <wp:effectExtent l="0" t="0" r="0" b="6985"/>
            <wp:wrapTight wrapText="bothSides">
              <wp:wrapPolygon edited="0">
                <wp:start x="0" y="0"/>
                <wp:lineTo x="0" y="21374"/>
                <wp:lineTo x="21448" y="21374"/>
                <wp:lineTo x="21448" y="0"/>
                <wp:lineTo x="0" y="0"/>
              </wp:wrapPolygon>
            </wp:wrapTight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5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283" w:rsidRDefault="00523283" w:rsidP="00523283">
      <w:r>
        <w:rPr>
          <w:sz w:val="24"/>
        </w:rPr>
        <w:t xml:space="preserve">Tu je drugi odvisnik odvisen od prvega.             </w:t>
      </w:r>
      <w:r w:rsidRPr="00523283">
        <w:t>Tu sta oba odvisnika odvisna od glavnega stavka.</w:t>
      </w:r>
    </w:p>
    <w:p w:rsidR="00523283" w:rsidRDefault="00523283" w:rsidP="00523283">
      <w:pPr>
        <w:rPr>
          <w:sz w:val="24"/>
        </w:rPr>
      </w:pPr>
      <w:r>
        <w:rPr>
          <w:sz w:val="24"/>
        </w:rPr>
        <w:t>Po drugem odvisniku se vprašaš s povedkom</w:t>
      </w:r>
    </w:p>
    <w:p w:rsidR="00523283" w:rsidRDefault="00523283" w:rsidP="00523283">
      <w:pPr>
        <w:rPr>
          <w:sz w:val="24"/>
        </w:rPr>
      </w:pPr>
      <w:r>
        <w:rPr>
          <w:sz w:val="24"/>
        </w:rPr>
        <w:t xml:space="preserve">prvega odvisnika. </w:t>
      </w:r>
      <w:bookmarkStart w:id="0" w:name="_GoBack"/>
      <w:bookmarkEnd w:id="0"/>
    </w:p>
    <w:p w:rsidR="00523283" w:rsidRPr="00523283" w:rsidRDefault="00523283" w:rsidP="00523283">
      <w:pPr>
        <w:rPr>
          <w:sz w:val="24"/>
        </w:rPr>
      </w:pPr>
    </w:p>
    <w:p w:rsidR="00523283" w:rsidRDefault="00523283" w:rsidP="00523283">
      <w:pPr>
        <w:rPr>
          <w:sz w:val="24"/>
        </w:rPr>
      </w:pPr>
      <w:r>
        <w:rPr>
          <w:sz w:val="24"/>
        </w:rPr>
        <w:t xml:space="preserve">Poskušaj rešiti naloge v DZ 47/8 ̶ 10, 12. Te naloge niso obvezne, možgančkom pa gotovo ne škodijo </w:t>
      </w:r>
      <w:r w:rsidRPr="005A2FA0">
        <w:rPr>
          <w:sz w:val="24"/>
        </w:rPr>
        <w:sym w:font="Wingdings" w:char="F04A"/>
      </w:r>
      <w:r>
        <w:rPr>
          <w:sz w:val="24"/>
        </w:rPr>
        <w:t xml:space="preserve"> Mogoče lahko uporabite naš </w:t>
      </w:r>
      <w:proofErr w:type="spellStart"/>
      <w:r>
        <w:rPr>
          <w:sz w:val="24"/>
        </w:rPr>
        <w:t>mejl</w:t>
      </w:r>
      <w:proofErr w:type="spellEnd"/>
      <w:r>
        <w:rPr>
          <w:sz w:val="24"/>
        </w:rPr>
        <w:t xml:space="preserve"> skupino za rešitev problema …</w:t>
      </w:r>
    </w:p>
    <w:p w:rsidR="00523283" w:rsidRDefault="00523283" w:rsidP="00523283">
      <w:pPr>
        <w:rPr>
          <w:sz w:val="24"/>
        </w:rPr>
      </w:pPr>
      <w:r>
        <w:rPr>
          <w:sz w:val="24"/>
        </w:rPr>
        <w:t xml:space="preserve">Pa lep vikend! </w:t>
      </w:r>
      <w:r w:rsidRPr="00523283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83"/>
    <w:rsid w:val="00266ABF"/>
    <w:rsid w:val="00523283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9A39"/>
  <w15:chartTrackingRefBased/>
  <w15:docId w15:val="{DA617639-B5E3-4FB8-9027-A0C61B2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2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MIZS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2</cp:revision>
  <dcterms:created xsi:type="dcterms:W3CDTF">2020-04-02T06:12:00Z</dcterms:created>
  <dcterms:modified xsi:type="dcterms:W3CDTF">2020-04-02T06:16:00Z</dcterms:modified>
</cp:coreProperties>
</file>