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505986" w:rsidP="001A06C8">
      <w:pPr>
        <w:rPr>
          <w:rFonts w:cstheme="minorHAnsi"/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7BC5E45" wp14:editId="40797015">
            <wp:simplePos x="0" y="0"/>
            <wp:positionH relativeFrom="margin">
              <wp:posOffset>4667885</wp:posOffset>
            </wp:positionH>
            <wp:positionV relativeFrom="margin">
              <wp:posOffset>-521970</wp:posOffset>
            </wp:positionV>
            <wp:extent cx="1823085" cy="1367155"/>
            <wp:effectExtent l="0" t="0" r="5715" b="4445"/>
            <wp:wrapSquare wrapText="bothSides"/>
            <wp:docPr id="2" name="Slika 2" descr="http://www.s-sers.mb.edus.si/gradiva/w3/slo8/003_kersnik/na_poste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-sers.mb.edus.si/gradiva/w3/slo8/003_kersnik/na_postelj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D7E"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 w:rsidR="00CB2A76">
        <w:rPr>
          <w:rFonts w:cstheme="minorHAnsi"/>
          <w:b/>
          <w:noProof/>
          <w:sz w:val="24"/>
          <w:szCs w:val="24"/>
          <w:lang w:eastAsia="sl-SI"/>
        </w:rPr>
        <w:t>1</w:t>
      </w:r>
      <w:r w:rsidR="00B95965">
        <w:rPr>
          <w:rFonts w:cstheme="minorHAnsi"/>
          <w:b/>
          <w:noProof/>
          <w:sz w:val="24"/>
          <w:szCs w:val="24"/>
          <w:lang w:eastAsia="sl-SI"/>
        </w:rPr>
        <w:t>2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B95965" w:rsidRDefault="00C46927" w:rsidP="00505986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Prebral si </w:t>
      </w:r>
      <w:r w:rsidR="00CB2A76">
        <w:rPr>
          <w:rFonts w:eastAsia="Times New Roman" w:cs="Times New Roman"/>
          <w:sz w:val="24"/>
          <w:szCs w:val="24"/>
          <w:lang w:eastAsia="sl-SI"/>
        </w:rPr>
        <w:t>Mačkova očeta</w:t>
      </w:r>
      <w:r w:rsidR="00B95965">
        <w:rPr>
          <w:rFonts w:eastAsia="Times New Roman" w:cs="Times New Roman"/>
          <w:sz w:val="24"/>
          <w:szCs w:val="24"/>
          <w:lang w:eastAsia="sl-SI"/>
        </w:rPr>
        <w:t xml:space="preserve"> in </w:t>
      </w:r>
      <w:r w:rsidR="00505986">
        <w:rPr>
          <w:rFonts w:eastAsia="Times New Roman" w:cs="Times New Roman"/>
          <w:sz w:val="24"/>
          <w:szCs w:val="24"/>
          <w:lang w:eastAsia="sl-SI"/>
        </w:rPr>
        <w:t xml:space="preserve">včeraj </w:t>
      </w:r>
      <w:r w:rsidR="00B95965">
        <w:rPr>
          <w:rFonts w:eastAsia="Times New Roman" w:cs="Times New Roman"/>
          <w:sz w:val="24"/>
          <w:szCs w:val="24"/>
          <w:lang w:eastAsia="sl-SI"/>
        </w:rPr>
        <w:t xml:space="preserve">naredil naloge </w:t>
      </w:r>
      <w:r w:rsidR="00505986">
        <w:rPr>
          <w:rFonts w:eastAsia="Times New Roman" w:cs="Times New Roman"/>
          <w:sz w:val="24"/>
          <w:szCs w:val="24"/>
          <w:lang w:eastAsia="sl-SI"/>
        </w:rPr>
        <w:t>v e-učbeniku</w:t>
      </w:r>
      <w:r w:rsidR="00B95965">
        <w:rPr>
          <w:rFonts w:eastAsia="Times New Roman" w:cs="Times New Roman"/>
          <w:sz w:val="24"/>
          <w:szCs w:val="24"/>
          <w:lang w:eastAsia="sl-SI"/>
        </w:rPr>
        <w:t>.</w:t>
      </w:r>
    </w:p>
    <w:p w:rsidR="00505986" w:rsidRDefault="00505986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505986" w:rsidRPr="00505986" w:rsidRDefault="00505986" w:rsidP="0050598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Danes pa v zvezek zapiši naslov </w:t>
      </w:r>
      <w:r>
        <w:rPr>
          <w:rFonts w:cs="Times New Roman"/>
          <w:b/>
          <w:sz w:val="24"/>
          <w:szCs w:val="24"/>
        </w:rPr>
        <w:t xml:space="preserve">Janko Kersnik: </w:t>
      </w:r>
      <w:r w:rsidRPr="001B5419">
        <w:rPr>
          <w:rFonts w:cs="Times New Roman"/>
          <w:b/>
          <w:sz w:val="24"/>
          <w:szCs w:val="24"/>
        </w:rPr>
        <w:t xml:space="preserve">Mačkova očeta </w:t>
      </w:r>
      <w:r w:rsidRPr="00505986">
        <w:rPr>
          <w:rFonts w:cs="Times New Roman"/>
          <w:sz w:val="24"/>
          <w:szCs w:val="24"/>
        </w:rPr>
        <w:t>in odgo</w:t>
      </w:r>
      <w:r>
        <w:rPr>
          <w:rFonts w:cs="Times New Roman"/>
          <w:sz w:val="24"/>
          <w:szCs w:val="24"/>
        </w:rPr>
        <w:t>vori pisno na spodnja vprašanja (vprašanja prepiši):</w:t>
      </w:r>
    </w:p>
    <w:p w:rsidR="00505986" w:rsidRPr="00505986" w:rsidRDefault="00505986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505986" w:rsidRPr="00505986" w:rsidRDefault="00505986" w:rsidP="0050598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505986">
        <w:rPr>
          <w:rFonts w:cstheme="minorHAnsi"/>
          <w:b/>
          <w:sz w:val="24"/>
          <w:szCs w:val="24"/>
        </w:rPr>
        <w:t>1. Kateri družbeni sloj je opisan v kratki pripovedi Mačkova očeta?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05986">
        <w:rPr>
          <w:rFonts w:cstheme="minorHAnsi"/>
          <w:b/>
          <w:sz w:val="24"/>
          <w:szCs w:val="24"/>
        </w:rPr>
        <w:t xml:space="preserve">2. Tematika pripovedi je: </w:t>
      </w:r>
      <w:r w:rsidRPr="00505986">
        <w:rPr>
          <w:rFonts w:cstheme="minorHAnsi"/>
          <w:sz w:val="24"/>
          <w:szCs w:val="24"/>
        </w:rPr>
        <w:t>a) zgodovinska b) razmišljujoča c) socialna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505986">
        <w:rPr>
          <w:rFonts w:cstheme="minorHAnsi"/>
          <w:b/>
          <w:sz w:val="24"/>
          <w:szCs w:val="24"/>
        </w:rPr>
        <w:t>3. Kakšno vlogo ima pripovedovalec? Prepiši dva možna odgovora.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ind w:firstLine="708"/>
        <w:rPr>
          <w:rFonts w:cstheme="minorHAnsi"/>
          <w:sz w:val="24"/>
          <w:szCs w:val="24"/>
        </w:rPr>
      </w:pPr>
      <w:r w:rsidRPr="00505986">
        <w:rPr>
          <w:rFonts w:cstheme="minorHAnsi"/>
          <w:sz w:val="24"/>
          <w:szCs w:val="24"/>
        </w:rPr>
        <w:t>A Izpoveduje svoja občutja. B Pripoveduje o dogodkih.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ind w:firstLine="708"/>
        <w:rPr>
          <w:rFonts w:cstheme="minorHAnsi"/>
          <w:sz w:val="24"/>
          <w:szCs w:val="24"/>
        </w:rPr>
      </w:pPr>
      <w:r w:rsidRPr="00505986">
        <w:rPr>
          <w:rFonts w:cstheme="minorHAnsi"/>
          <w:sz w:val="24"/>
          <w:szCs w:val="24"/>
        </w:rPr>
        <w:t>C Opisuje lepoto pokrajine. Č Povezuje zgodbo dveh očetov.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505986">
        <w:rPr>
          <w:rFonts w:asciiTheme="minorHAnsi" w:hAnsiTheme="minorHAnsi" w:cstheme="minorHAnsi"/>
          <w:b/>
        </w:rPr>
        <w:t>. S pomočjo naslednjih povedi napiši kratko obnovo tako, da povedi razvrstiš v pravilni vrstni red</w:t>
      </w:r>
      <w:r w:rsidRPr="00505986">
        <w:rPr>
          <w:rFonts w:asciiTheme="minorHAnsi" w:hAnsiTheme="minorHAnsi" w:cstheme="minorHAnsi"/>
        </w:rPr>
        <w:t>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1. Sin očeta odžene z doma.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2. Tudi mlajši Maček umre pri sosedu.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3. Pripovedovalca stari Maček prvič ogovori, ko ga vidi kaditi.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4. Niti na smrtni postelji stari Maček ne odpusti sinu.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5. Mlajšega Mačka sin pretepa.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6. Pripovedovalec se čez nekaj let sreča z mlajšim Mačkom.</w:t>
      </w:r>
    </w:p>
    <w:p w:rsidR="00505986" w:rsidRPr="00505986" w:rsidRDefault="00505986" w:rsidP="0050598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5986">
        <w:rPr>
          <w:rFonts w:asciiTheme="minorHAnsi" w:hAnsiTheme="minorHAnsi" w:cstheme="minorHAnsi"/>
        </w:rPr>
        <w:t>7. Stari Maček prepiše svoje posestvo na sina.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Pr="00505986">
        <w:rPr>
          <w:rFonts w:cstheme="minorHAnsi"/>
          <w:b/>
          <w:sz w:val="24"/>
          <w:szCs w:val="24"/>
        </w:rPr>
        <w:t>. Izpiši glavno skupno lastnost opisanih Mačkov.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ind w:firstLine="708"/>
        <w:rPr>
          <w:rFonts w:cstheme="minorHAnsi"/>
          <w:sz w:val="24"/>
          <w:szCs w:val="24"/>
        </w:rPr>
      </w:pPr>
      <w:r w:rsidRPr="00505986">
        <w:rPr>
          <w:rFonts w:cstheme="minorHAnsi"/>
          <w:sz w:val="24"/>
          <w:szCs w:val="24"/>
        </w:rPr>
        <w:t>A Prijateljstvo. B Ljubezen. C Sovraštvo. Č Hinavščina.</w:t>
      </w:r>
    </w:p>
    <w:p w:rsidR="00505986" w:rsidRPr="00505986" w:rsidRDefault="00505986" w:rsidP="0049045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505986">
        <w:rPr>
          <w:rFonts w:cstheme="minorHAnsi"/>
          <w:b/>
          <w:sz w:val="24"/>
          <w:szCs w:val="24"/>
        </w:rPr>
        <w:t>. V kateri podrobnosti se Mačka med seboj razlikujeta?</w:t>
      </w:r>
    </w:p>
    <w:p w:rsidR="00505986" w:rsidRPr="00505986" w:rsidRDefault="00505986" w:rsidP="0049045E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505986">
        <w:rPr>
          <w:rFonts w:cstheme="minorHAnsi"/>
          <w:b/>
          <w:sz w:val="24"/>
          <w:szCs w:val="24"/>
        </w:rPr>
        <w:t>. Zakaj se oče in sin sovražita? Prepiši en odgovor.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ind w:firstLine="708"/>
        <w:rPr>
          <w:rFonts w:cstheme="minorHAnsi"/>
          <w:sz w:val="24"/>
          <w:szCs w:val="24"/>
        </w:rPr>
      </w:pPr>
      <w:r w:rsidRPr="00505986">
        <w:rPr>
          <w:rFonts w:cstheme="minorHAnsi"/>
          <w:sz w:val="24"/>
          <w:szCs w:val="24"/>
        </w:rPr>
        <w:t>A Ker imata oba rada isto žensko. B Ker se trmasto borita za obstanek.</w:t>
      </w:r>
    </w:p>
    <w:p w:rsidR="00505986" w:rsidRPr="00505986" w:rsidRDefault="00505986" w:rsidP="00505986">
      <w:pPr>
        <w:autoSpaceDE w:val="0"/>
        <w:autoSpaceDN w:val="0"/>
        <w:adjustRightInd w:val="0"/>
        <w:spacing w:after="0"/>
        <w:ind w:firstLine="708"/>
        <w:rPr>
          <w:rFonts w:cstheme="minorHAnsi"/>
          <w:sz w:val="24"/>
          <w:szCs w:val="24"/>
        </w:rPr>
      </w:pPr>
      <w:r w:rsidRPr="00505986">
        <w:rPr>
          <w:rFonts w:cstheme="minorHAnsi"/>
          <w:sz w:val="24"/>
          <w:szCs w:val="24"/>
        </w:rPr>
        <w:t>C Ker se pripovedovalec vmeša v njuno družino. Č Ker pijeta.</w:t>
      </w:r>
    </w:p>
    <w:p w:rsidR="00505986" w:rsidRPr="00505986" w:rsidRDefault="00505986" w:rsidP="0049045E">
      <w:pPr>
        <w:autoSpaceDE w:val="0"/>
        <w:autoSpaceDN w:val="0"/>
        <w:adjustRightInd w:val="0"/>
        <w:spacing w:after="0"/>
        <w:rPr>
          <w:rFonts w:ascii="TTE1A39E98t00" w:hAnsi="TTE1A39E98t00" w:cs="TTE1A39E98t00"/>
          <w:b/>
        </w:rPr>
      </w:pPr>
      <w:r w:rsidRPr="00505986">
        <w:rPr>
          <w:rFonts w:ascii="TTE1A39E98t00" w:hAnsi="TTE1A39E98t00" w:cs="TTE1A39E98t00"/>
          <w:b/>
        </w:rPr>
        <w:t>8. Koliko Mačkov se razkrije pred nami?</w:t>
      </w:r>
    </w:p>
    <w:p w:rsidR="00505986" w:rsidRPr="00505986" w:rsidRDefault="00505986" w:rsidP="0049045E">
      <w:pPr>
        <w:autoSpaceDE w:val="0"/>
        <w:autoSpaceDN w:val="0"/>
        <w:adjustRightInd w:val="0"/>
        <w:spacing w:after="0"/>
        <w:rPr>
          <w:rFonts w:ascii="TTE1A39E98t00" w:hAnsi="TTE1A39E98t00" w:cs="TTE1A39E98t00"/>
          <w:b/>
        </w:rPr>
      </w:pPr>
      <w:r w:rsidRPr="00505986">
        <w:rPr>
          <w:rFonts w:ascii="TTE1A39E98t00" w:hAnsi="TTE1A39E98t00" w:cs="TTE1A39E98t00"/>
          <w:b/>
        </w:rPr>
        <w:t>9. Kolikokrat v letu in kdaj se je Mačkom dobro godilo?</w:t>
      </w:r>
    </w:p>
    <w:p w:rsidR="00505986" w:rsidRDefault="00505986" w:rsidP="00505986">
      <w:pPr>
        <w:autoSpaceDE w:val="0"/>
        <w:autoSpaceDN w:val="0"/>
        <w:adjustRightInd w:val="0"/>
        <w:spacing w:after="0" w:line="240" w:lineRule="auto"/>
        <w:rPr>
          <w:rFonts w:ascii="TTE1B024E8t00" w:hAnsi="TTE1B024E8t00" w:cs="TTE1B024E8t00"/>
        </w:rPr>
      </w:pPr>
    </w:p>
    <w:p w:rsidR="00505986" w:rsidRPr="0017345B" w:rsidRDefault="00505986" w:rsidP="00505986">
      <w:pPr>
        <w:rPr>
          <w:rFonts w:cstheme="minorHAnsi"/>
          <w:sz w:val="24"/>
          <w:szCs w:val="24"/>
          <w:u w:val="single"/>
        </w:rPr>
      </w:pPr>
      <w:r w:rsidRPr="0017345B">
        <w:rPr>
          <w:rFonts w:cstheme="minorHAnsi"/>
          <w:sz w:val="24"/>
          <w:szCs w:val="24"/>
          <w:u w:val="single"/>
        </w:rPr>
        <w:t>Prepiši tudi besedilo v okviru: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05986" w:rsidTr="0049045E">
        <w:trPr>
          <w:jc w:val="center"/>
        </w:trPr>
        <w:tc>
          <w:tcPr>
            <w:tcW w:w="9212" w:type="dxa"/>
          </w:tcPr>
          <w:p w:rsidR="00505986" w:rsidRPr="0017345B" w:rsidRDefault="00505986" w:rsidP="004904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345B">
              <w:rPr>
                <w:rFonts w:cstheme="minorHAnsi"/>
                <w:sz w:val="24"/>
                <w:szCs w:val="24"/>
              </w:rPr>
              <w:t xml:space="preserve">Zgodba Mačkova očeta je izšla v zbirki </w:t>
            </w:r>
            <w:r w:rsidRPr="0017345B">
              <w:rPr>
                <w:rFonts w:cstheme="minorHAnsi"/>
                <w:b/>
                <w:sz w:val="24"/>
                <w:szCs w:val="24"/>
                <w:u w:val="single"/>
              </w:rPr>
              <w:t>Kmetske slike</w:t>
            </w:r>
            <w:r w:rsidRPr="0017345B">
              <w:rPr>
                <w:rFonts w:cstheme="minorHAnsi"/>
                <w:sz w:val="24"/>
                <w:szCs w:val="24"/>
              </w:rPr>
              <w:t xml:space="preserve">. Po značilnostih rečemo, da je </w:t>
            </w:r>
            <w:r w:rsidRPr="0017345B">
              <w:rPr>
                <w:rFonts w:cstheme="minorHAnsi"/>
                <w:b/>
                <w:sz w:val="24"/>
                <w:szCs w:val="24"/>
                <w:u w:val="single"/>
              </w:rPr>
              <w:t>slika</w:t>
            </w:r>
            <w:r w:rsidRPr="0017345B">
              <w:rPr>
                <w:rFonts w:cstheme="minorHAnsi"/>
                <w:sz w:val="24"/>
                <w:szCs w:val="24"/>
              </w:rPr>
              <w:t xml:space="preserve">. </w:t>
            </w:r>
            <w:r w:rsidRPr="0017345B">
              <w:rPr>
                <w:rFonts w:eastAsia="Times New Roman" w:cstheme="minorHAnsi"/>
                <w:sz w:val="24"/>
                <w:szCs w:val="24"/>
                <w:lang w:eastAsia="sl-SI"/>
              </w:rPr>
              <w:t>Slika je kratka pripoved, podobna črtici. Zajema dolgo časovno obdobje, v njenem središču je ena književna oseba. Slog pripovedovanja v sliki je realističen. Namesto izraza slika se v književnosti pojavljata tudi izraza podoba in vinjeta.</w:t>
            </w:r>
          </w:p>
          <w:p w:rsidR="0049045E" w:rsidRPr="0017345B" w:rsidRDefault="0049045E" w:rsidP="004904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05986" w:rsidRPr="0049045E" w:rsidRDefault="00505986" w:rsidP="0049045E">
            <w:pPr>
              <w:spacing w:after="100" w:afterAutospacing="1"/>
              <w:rPr>
                <w:rFonts w:ascii="TTE1B024E8t00" w:hAnsi="TTE1B024E8t00" w:cs="TTE1B024E8t00"/>
              </w:rPr>
            </w:pPr>
            <w:r w:rsidRPr="0017345B">
              <w:rPr>
                <w:rFonts w:eastAsia="Times New Roman" w:cstheme="minorHAnsi"/>
                <w:b/>
                <w:sz w:val="24"/>
                <w:szCs w:val="24"/>
                <w:u w:val="single"/>
                <w:lang w:eastAsia="sl-SI"/>
              </w:rPr>
              <w:t>Realistično pisanje</w:t>
            </w:r>
            <w:r w:rsidRPr="0017345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je stvaren prikaz resničnosti, brez olepšav</w:t>
            </w:r>
            <w:r w:rsidR="0049045E" w:rsidRPr="0017345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, takšno kot življenje v resnici je.</w:t>
            </w:r>
            <w:r w:rsidRPr="0049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505986" w:rsidRDefault="00505986" w:rsidP="00505986"/>
    <w:p w:rsidR="0049045E" w:rsidRDefault="0049045E" w:rsidP="0049045E">
      <w:pPr>
        <w:spacing w:after="0"/>
      </w:pPr>
      <w:r>
        <w:t xml:space="preserve">Malo za popestritev si lahko ogledaš, kako je Mačkova očeta predstavil Boštjan </w:t>
      </w:r>
      <w:proofErr w:type="spellStart"/>
      <w:r>
        <w:t>Gornc</w:t>
      </w:r>
      <w:proofErr w:type="spellEnd"/>
      <w:r>
        <w:t xml:space="preserve"> Pižama : </w:t>
      </w:r>
    </w:p>
    <w:p w:rsidR="0049045E" w:rsidRDefault="00F41DF8" w:rsidP="0049045E">
      <w:pPr>
        <w:spacing w:after="0"/>
        <w:rPr>
          <w:rFonts w:cstheme="minorHAnsi"/>
          <w:noProof/>
          <w:sz w:val="24"/>
          <w:szCs w:val="24"/>
          <w:lang w:eastAsia="sl-SI"/>
        </w:rPr>
      </w:pPr>
      <w:hyperlink r:id="rId10" w:history="1">
        <w:r w:rsidR="0049045E" w:rsidRPr="006D7C20">
          <w:rPr>
            <w:rStyle w:val="Hiperpovezava"/>
            <w:rFonts w:cstheme="minorHAnsi"/>
            <w:noProof/>
            <w:sz w:val="24"/>
            <w:szCs w:val="24"/>
            <w:lang w:eastAsia="sl-SI"/>
          </w:rPr>
          <w:t>https://val202.rtvslo.si/2020/04/knjizevnost-v-pizami-e02-janko-kersnik/</w:t>
        </w:r>
      </w:hyperlink>
    </w:p>
    <w:p w:rsidR="0049045E" w:rsidRDefault="0049045E" w:rsidP="0049045E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DD63B9" w:rsidRDefault="00FE5556" w:rsidP="0017345B">
      <w:pPr>
        <w:spacing w:after="0" w:line="240" w:lineRule="auto"/>
        <w:rPr>
          <w:rFonts w:cstheme="minorHAnsi"/>
          <w:noProof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Lepo bodi </w:t>
      </w:r>
      <w:r w:rsidRPr="00FE5556">
        <w:rPr>
          <w:rFonts w:eastAsia="Times New Roman" w:cs="Times New Roman"/>
          <w:sz w:val="24"/>
          <w:szCs w:val="24"/>
          <w:lang w:eastAsia="sl-SI"/>
        </w:rPr>
        <w:sym w:font="Wingdings" w:char="F04A"/>
      </w:r>
    </w:p>
    <w:sectPr w:rsidR="00DD63B9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F8" w:rsidRDefault="00F41DF8" w:rsidP="005E35DC">
      <w:pPr>
        <w:spacing w:after="0" w:line="240" w:lineRule="auto"/>
      </w:pPr>
      <w:r>
        <w:separator/>
      </w:r>
    </w:p>
  </w:endnote>
  <w:endnote w:type="continuationSeparator" w:id="0">
    <w:p w:rsidR="00F41DF8" w:rsidRDefault="00F41DF8" w:rsidP="005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39E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024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F8" w:rsidRDefault="00F41DF8" w:rsidP="005E35DC">
      <w:pPr>
        <w:spacing w:after="0" w:line="240" w:lineRule="auto"/>
      </w:pPr>
      <w:r>
        <w:separator/>
      </w:r>
    </w:p>
  </w:footnote>
  <w:footnote w:type="continuationSeparator" w:id="0">
    <w:p w:rsidR="00F41DF8" w:rsidRDefault="00F41DF8" w:rsidP="005E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F3D"/>
    <w:multiLevelType w:val="hybridMultilevel"/>
    <w:tmpl w:val="B718B8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65A6C"/>
    <w:rsid w:val="00084FAD"/>
    <w:rsid w:val="000A592E"/>
    <w:rsid w:val="000B52D0"/>
    <w:rsid w:val="000D0A25"/>
    <w:rsid w:val="001022E2"/>
    <w:rsid w:val="00103E33"/>
    <w:rsid w:val="00155B60"/>
    <w:rsid w:val="0017345B"/>
    <w:rsid w:val="001A06C8"/>
    <w:rsid w:val="001B5419"/>
    <w:rsid w:val="00267A2B"/>
    <w:rsid w:val="002707DC"/>
    <w:rsid w:val="00273C14"/>
    <w:rsid w:val="00274F6B"/>
    <w:rsid w:val="0029095C"/>
    <w:rsid w:val="002C1723"/>
    <w:rsid w:val="002D039E"/>
    <w:rsid w:val="002D598C"/>
    <w:rsid w:val="002E30F6"/>
    <w:rsid w:val="00301D5B"/>
    <w:rsid w:val="00302E14"/>
    <w:rsid w:val="00336BD8"/>
    <w:rsid w:val="0035475D"/>
    <w:rsid w:val="00386250"/>
    <w:rsid w:val="003924AF"/>
    <w:rsid w:val="003D282A"/>
    <w:rsid w:val="00402867"/>
    <w:rsid w:val="00413D43"/>
    <w:rsid w:val="00437B56"/>
    <w:rsid w:val="00457802"/>
    <w:rsid w:val="004755F3"/>
    <w:rsid w:val="0049045E"/>
    <w:rsid w:val="0049154A"/>
    <w:rsid w:val="004976C3"/>
    <w:rsid w:val="004A5C4E"/>
    <w:rsid w:val="004B4DD3"/>
    <w:rsid w:val="004E54D5"/>
    <w:rsid w:val="004F68D0"/>
    <w:rsid w:val="00505986"/>
    <w:rsid w:val="00505BFF"/>
    <w:rsid w:val="00515AF3"/>
    <w:rsid w:val="005210A7"/>
    <w:rsid w:val="00521525"/>
    <w:rsid w:val="00583BAC"/>
    <w:rsid w:val="0058512F"/>
    <w:rsid w:val="005A059F"/>
    <w:rsid w:val="005B52F6"/>
    <w:rsid w:val="005E35DC"/>
    <w:rsid w:val="005F14B0"/>
    <w:rsid w:val="00645C28"/>
    <w:rsid w:val="00647F49"/>
    <w:rsid w:val="006C2AB8"/>
    <w:rsid w:val="006C30F0"/>
    <w:rsid w:val="006C35EE"/>
    <w:rsid w:val="006E4F7E"/>
    <w:rsid w:val="006E5356"/>
    <w:rsid w:val="00726EAB"/>
    <w:rsid w:val="00740EE1"/>
    <w:rsid w:val="00767CA8"/>
    <w:rsid w:val="00785E9C"/>
    <w:rsid w:val="00786C68"/>
    <w:rsid w:val="00792D5B"/>
    <w:rsid w:val="007C6084"/>
    <w:rsid w:val="007D3CFB"/>
    <w:rsid w:val="007E1B1B"/>
    <w:rsid w:val="007E4410"/>
    <w:rsid w:val="007F6794"/>
    <w:rsid w:val="008560BF"/>
    <w:rsid w:val="00856352"/>
    <w:rsid w:val="008748B5"/>
    <w:rsid w:val="008B7D7E"/>
    <w:rsid w:val="008C2125"/>
    <w:rsid w:val="008D0628"/>
    <w:rsid w:val="008E1BED"/>
    <w:rsid w:val="008F372A"/>
    <w:rsid w:val="00900BCF"/>
    <w:rsid w:val="00915A50"/>
    <w:rsid w:val="00924112"/>
    <w:rsid w:val="00970F27"/>
    <w:rsid w:val="00981021"/>
    <w:rsid w:val="009A6A7B"/>
    <w:rsid w:val="009A6C39"/>
    <w:rsid w:val="009B412B"/>
    <w:rsid w:val="009E2AF2"/>
    <w:rsid w:val="00A04933"/>
    <w:rsid w:val="00A37749"/>
    <w:rsid w:val="00A454F6"/>
    <w:rsid w:val="00A618F3"/>
    <w:rsid w:val="00A72AB9"/>
    <w:rsid w:val="00A76DAE"/>
    <w:rsid w:val="00A92EE0"/>
    <w:rsid w:val="00AA5427"/>
    <w:rsid w:val="00AA68AB"/>
    <w:rsid w:val="00AA6EF7"/>
    <w:rsid w:val="00AE5732"/>
    <w:rsid w:val="00AF1AEE"/>
    <w:rsid w:val="00B06475"/>
    <w:rsid w:val="00B34FA9"/>
    <w:rsid w:val="00B36952"/>
    <w:rsid w:val="00B418CE"/>
    <w:rsid w:val="00B4312F"/>
    <w:rsid w:val="00B761C1"/>
    <w:rsid w:val="00B8723D"/>
    <w:rsid w:val="00B8745F"/>
    <w:rsid w:val="00B9358D"/>
    <w:rsid w:val="00B95965"/>
    <w:rsid w:val="00BB22E9"/>
    <w:rsid w:val="00BC3784"/>
    <w:rsid w:val="00BD1D3C"/>
    <w:rsid w:val="00BD4E14"/>
    <w:rsid w:val="00BE056E"/>
    <w:rsid w:val="00C16286"/>
    <w:rsid w:val="00C20EFE"/>
    <w:rsid w:val="00C46927"/>
    <w:rsid w:val="00C85FCF"/>
    <w:rsid w:val="00CB2A76"/>
    <w:rsid w:val="00CB7039"/>
    <w:rsid w:val="00CC231B"/>
    <w:rsid w:val="00CC7DAB"/>
    <w:rsid w:val="00CE4B0F"/>
    <w:rsid w:val="00D31552"/>
    <w:rsid w:val="00D4623F"/>
    <w:rsid w:val="00D7269C"/>
    <w:rsid w:val="00D9707D"/>
    <w:rsid w:val="00DB49D8"/>
    <w:rsid w:val="00DC38CA"/>
    <w:rsid w:val="00DD1DA0"/>
    <w:rsid w:val="00DD63B9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1DF8"/>
    <w:rsid w:val="00F42961"/>
    <w:rsid w:val="00F56C05"/>
    <w:rsid w:val="00F74375"/>
    <w:rsid w:val="00FE55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al202.rtvslo.si/2020/04/knjizevnost-v-pizami-e02-janko-kersni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135F-25F4-44DE-B03F-B90B526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2020-05-11T07:48:00Z</dcterms:created>
  <dcterms:modified xsi:type="dcterms:W3CDTF">2020-05-11T07:48:00Z</dcterms:modified>
</cp:coreProperties>
</file>