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C" w:rsidRDefault="00D47148" w:rsidP="00D47148">
      <w:pPr>
        <w:pStyle w:val="Brezrazmikov"/>
        <w:rPr>
          <w:rFonts w:ascii="Arial" w:hAnsi="Arial" w:cs="Arial"/>
          <w:b/>
          <w:sz w:val="28"/>
          <w:szCs w:val="28"/>
        </w:rPr>
      </w:pPr>
      <w:r w:rsidRPr="00D47148">
        <w:rPr>
          <w:rFonts w:ascii="Arial" w:hAnsi="Arial" w:cs="Arial"/>
          <w:b/>
          <w:sz w:val="28"/>
          <w:szCs w:val="28"/>
        </w:rPr>
        <w:t>POZDRAVLJENI</w:t>
      </w:r>
    </w:p>
    <w:p w:rsidR="00C81C37" w:rsidRDefault="00C81C37" w:rsidP="00D47148">
      <w:pPr>
        <w:pStyle w:val="Brezrazmikov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47148" w:rsidRDefault="00D47148" w:rsidP="00D47148">
      <w:pPr>
        <w:pStyle w:val="Brezrazmikov"/>
        <w:rPr>
          <w:rFonts w:ascii="Arial" w:hAnsi="Arial" w:cs="Arial"/>
          <w:sz w:val="28"/>
          <w:szCs w:val="28"/>
        </w:rPr>
      </w:pPr>
    </w:p>
    <w:p w:rsidR="00D47148" w:rsidRDefault="00D47148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ste kaj? Kaj zanimivega počnete? Ali radi delate šolske naloge, ki vam jih pošiljam? Vam povzročajo kaj težav? Predlagam, da mi danes pri </w:t>
      </w:r>
      <w:r w:rsidRPr="00D47148">
        <w:rPr>
          <w:rFonts w:ascii="Arial" w:hAnsi="Arial" w:cs="Arial"/>
          <w:b/>
          <w:sz w:val="28"/>
          <w:szCs w:val="28"/>
        </w:rPr>
        <w:t>SLJ</w:t>
      </w:r>
      <w:r>
        <w:rPr>
          <w:rFonts w:ascii="Arial" w:hAnsi="Arial" w:cs="Arial"/>
          <w:sz w:val="28"/>
          <w:szCs w:val="28"/>
        </w:rPr>
        <w:t xml:space="preserve"> napišete eno pismo. Se spomnite, ko smo pisma pisali našim prijatelje</w:t>
      </w:r>
      <w:r w:rsidR="008069E5">
        <w:rPr>
          <w:rFonts w:ascii="Arial" w:hAnsi="Arial" w:cs="Arial"/>
          <w:sz w:val="28"/>
          <w:szCs w:val="28"/>
        </w:rPr>
        <w:t xml:space="preserve">m na drugo šolo? Tokrat pa bi </w:t>
      </w:r>
      <w:r>
        <w:rPr>
          <w:rFonts w:ascii="Arial" w:hAnsi="Arial" w:cs="Arial"/>
          <w:sz w:val="28"/>
          <w:szCs w:val="28"/>
        </w:rPr>
        <w:t xml:space="preserve">pisma poslali kar po elektronski pošti. Napišite nekaj povedi. Ne smem pozabiti </w:t>
      </w:r>
      <w:r w:rsidR="00FC204C">
        <w:rPr>
          <w:rFonts w:ascii="Arial" w:hAnsi="Arial" w:cs="Arial"/>
          <w:sz w:val="28"/>
          <w:szCs w:val="28"/>
        </w:rPr>
        <w:t xml:space="preserve">zapisati tudi </w:t>
      </w:r>
      <w:r>
        <w:rPr>
          <w:rFonts w:ascii="Arial" w:hAnsi="Arial" w:cs="Arial"/>
          <w:sz w:val="28"/>
          <w:szCs w:val="28"/>
        </w:rPr>
        <w:t>mojega naslova, kamor mi lahko pišete:</w:t>
      </w:r>
    </w:p>
    <w:p w:rsidR="00D47148" w:rsidRDefault="00C81C37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hyperlink r:id="rId6" w:history="1">
        <w:r w:rsidR="00D47148" w:rsidRPr="00513706">
          <w:rPr>
            <w:rStyle w:val="Hiperpovezava"/>
            <w:rFonts w:ascii="Arial" w:hAnsi="Arial" w:cs="Arial"/>
            <w:sz w:val="28"/>
            <w:szCs w:val="28"/>
          </w:rPr>
          <w:t>marija.meznarec@oskoroskabela.si</w:t>
        </w:r>
      </w:hyperlink>
    </w:p>
    <w:p w:rsidR="00D47148" w:rsidRDefault="00D47148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Vsakemu bom z veseljem odgovorila.</w:t>
      </w:r>
    </w:p>
    <w:p w:rsidR="00D47148" w:rsidRDefault="00D47148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D47148" w:rsidRDefault="00D47148" w:rsidP="00D47148">
      <w:pPr>
        <w:pStyle w:val="Brezrazmikov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</w:t>
      </w:r>
      <w:r w:rsidRPr="00D47148">
        <w:rPr>
          <w:rFonts w:ascii="Arial" w:hAnsi="Arial" w:cs="Arial"/>
          <w:b/>
          <w:sz w:val="28"/>
          <w:szCs w:val="28"/>
        </w:rPr>
        <w:t>MAT</w:t>
      </w:r>
      <w:r>
        <w:rPr>
          <w:rFonts w:ascii="Arial" w:hAnsi="Arial" w:cs="Arial"/>
          <w:sz w:val="28"/>
          <w:szCs w:val="28"/>
        </w:rPr>
        <w:t xml:space="preserve"> pa se bomo danes učili o številih. Števila delimo na </w:t>
      </w:r>
      <w:r w:rsidRPr="00D47148">
        <w:rPr>
          <w:rFonts w:ascii="Arial" w:hAnsi="Arial" w:cs="Arial"/>
          <w:b/>
          <w:sz w:val="28"/>
          <w:szCs w:val="28"/>
        </w:rPr>
        <w:t>SODA</w:t>
      </w:r>
      <w:r>
        <w:rPr>
          <w:rFonts w:ascii="Arial" w:hAnsi="Arial" w:cs="Arial"/>
          <w:sz w:val="28"/>
          <w:szCs w:val="28"/>
        </w:rPr>
        <w:t xml:space="preserve"> in </w:t>
      </w:r>
      <w:r w:rsidRPr="00D47148">
        <w:rPr>
          <w:rFonts w:ascii="Arial" w:hAnsi="Arial" w:cs="Arial"/>
          <w:b/>
          <w:sz w:val="28"/>
          <w:szCs w:val="28"/>
        </w:rPr>
        <w:t>LIHA.</w:t>
      </w:r>
    </w:p>
    <w:p w:rsidR="00B079F9" w:rsidRDefault="00D47148" w:rsidP="00D47148">
      <w:pPr>
        <w:pStyle w:val="Brezrazmikov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SODA </w:t>
      </w:r>
      <w:r w:rsidRPr="00D47148">
        <w:rPr>
          <w:rFonts w:ascii="Arial" w:hAnsi="Arial" w:cs="Arial"/>
          <w:sz w:val="28"/>
          <w:szCs w:val="28"/>
        </w:rPr>
        <w:t>števila</w:t>
      </w:r>
      <w:r>
        <w:rPr>
          <w:rFonts w:ascii="Arial" w:hAnsi="Arial" w:cs="Arial"/>
          <w:b/>
          <w:sz w:val="28"/>
          <w:szCs w:val="28"/>
        </w:rPr>
        <w:t xml:space="preserve"> so 2, 4, 6, 8 , </w:t>
      </w:r>
      <w:r w:rsidR="00B079F9" w:rsidRPr="00B079F9">
        <w:rPr>
          <w:rFonts w:ascii="Arial" w:hAnsi="Arial" w:cs="Arial"/>
          <w:sz w:val="28"/>
          <w:szCs w:val="28"/>
        </w:rPr>
        <w:t>1</w:t>
      </w:r>
      <w:r w:rsidR="00B079F9">
        <w:rPr>
          <w:rFonts w:ascii="Arial" w:hAnsi="Arial" w:cs="Arial"/>
          <w:b/>
          <w:sz w:val="28"/>
          <w:szCs w:val="28"/>
        </w:rPr>
        <w:t xml:space="preserve">0, </w:t>
      </w:r>
    </w:p>
    <w:p w:rsidR="00B079F9" w:rsidRPr="00B079F9" w:rsidRDefault="00B079F9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 w:rsidRPr="00B079F9">
        <w:rPr>
          <w:rFonts w:ascii="Arial" w:hAnsi="Arial" w:cs="Arial"/>
          <w:sz w:val="28"/>
          <w:szCs w:val="28"/>
        </w:rPr>
        <w:t>Soda števila so večkratniki števila 2.</w:t>
      </w:r>
    </w:p>
    <w:p w:rsidR="00B079F9" w:rsidRDefault="00B079F9" w:rsidP="00D47148">
      <w:pPr>
        <w:pStyle w:val="Brezrazmikov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Npr.: </w:t>
      </w:r>
      <w:r w:rsidRPr="00B079F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2, </w:t>
      </w:r>
      <w:r w:rsidRPr="00B079F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4, </w:t>
      </w:r>
      <w:r w:rsidRPr="00B079F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6, </w:t>
      </w:r>
      <w:r w:rsidRPr="00B079F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0, </w:t>
      </w:r>
      <w:r w:rsidRPr="00B079F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0, </w:t>
      </w:r>
      <w:r w:rsidRPr="00B079F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2, </w:t>
      </w:r>
      <w:r w:rsidRPr="00B079F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6, </w:t>
      </w:r>
      <w:r w:rsidRPr="00B079F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8,…</w:t>
      </w:r>
    </w:p>
    <w:p w:rsidR="00B079F9" w:rsidRDefault="00B079F9" w:rsidP="00D47148">
      <w:pPr>
        <w:pStyle w:val="Brezrazmikov"/>
        <w:jc w:val="both"/>
        <w:rPr>
          <w:rFonts w:ascii="Arial" w:hAnsi="Arial" w:cs="Arial"/>
          <w:b/>
          <w:sz w:val="28"/>
          <w:szCs w:val="28"/>
        </w:rPr>
      </w:pPr>
    </w:p>
    <w:p w:rsidR="00D47148" w:rsidRDefault="00D47148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LIHA </w:t>
      </w:r>
      <w:r>
        <w:rPr>
          <w:rFonts w:ascii="Arial" w:hAnsi="Arial" w:cs="Arial"/>
          <w:sz w:val="28"/>
          <w:szCs w:val="28"/>
        </w:rPr>
        <w:t xml:space="preserve">pa so števila: </w:t>
      </w:r>
      <w:r w:rsidRPr="00D47148">
        <w:rPr>
          <w:rFonts w:ascii="Arial" w:hAnsi="Arial" w:cs="Arial"/>
          <w:b/>
          <w:sz w:val="28"/>
          <w:szCs w:val="28"/>
        </w:rPr>
        <w:t>1, 3, 5, 7, 9,</w:t>
      </w:r>
      <w:r>
        <w:rPr>
          <w:rFonts w:ascii="Arial" w:hAnsi="Arial" w:cs="Arial"/>
          <w:sz w:val="28"/>
          <w:szCs w:val="28"/>
        </w:rPr>
        <w:t xml:space="preserve"> </w:t>
      </w:r>
      <w:r w:rsidR="00B079F9">
        <w:rPr>
          <w:rFonts w:ascii="Arial" w:hAnsi="Arial" w:cs="Arial"/>
          <w:sz w:val="28"/>
          <w:szCs w:val="28"/>
        </w:rPr>
        <w:t>in še druga, npr.: 1</w:t>
      </w:r>
      <w:r w:rsidR="00B079F9" w:rsidRPr="00B079F9">
        <w:rPr>
          <w:rFonts w:ascii="Arial" w:hAnsi="Arial" w:cs="Arial"/>
          <w:b/>
          <w:sz w:val="28"/>
          <w:szCs w:val="28"/>
        </w:rPr>
        <w:t>1</w:t>
      </w:r>
      <w:r w:rsidR="00B079F9">
        <w:rPr>
          <w:rFonts w:ascii="Arial" w:hAnsi="Arial" w:cs="Arial"/>
          <w:sz w:val="28"/>
          <w:szCs w:val="28"/>
        </w:rPr>
        <w:t>, 1</w:t>
      </w:r>
      <w:r w:rsidR="00B079F9" w:rsidRPr="00B079F9">
        <w:rPr>
          <w:rFonts w:ascii="Arial" w:hAnsi="Arial" w:cs="Arial"/>
          <w:b/>
          <w:sz w:val="28"/>
          <w:szCs w:val="28"/>
        </w:rPr>
        <w:t>3</w:t>
      </w:r>
      <w:r w:rsidR="00B079F9">
        <w:rPr>
          <w:rFonts w:ascii="Arial" w:hAnsi="Arial" w:cs="Arial"/>
          <w:sz w:val="28"/>
          <w:szCs w:val="28"/>
        </w:rPr>
        <w:t>, 1</w:t>
      </w:r>
      <w:r w:rsidR="00B079F9" w:rsidRPr="00B079F9">
        <w:rPr>
          <w:rFonts w:ascii="Arial" w:hAnsi="Arial" w:cs="Arial"/>
          <w:b/>
          <w:sz w:val="28"/>
          <w:szCs w:val="28"/>
        </w:rPr>
        <w:t>5</w:t>
      </w:r>
      <w:r w:rsidR="00B079F9">
        <w:rPr>
          <w:rFonts w:ascii="Arial" w:hAnsi="Arial" w:cs="Arial"/>
          <w:sz w:val="28"/>
          <w:szCs w:val="28"/>
        </w:rPr>
        <w:t>, 1</w:t>
      </w:r>
      <w:r w:rsidR="00B079F9" w:rsidRPr="00B079F9">
        <w:rPr>
          <w:rFonts w:ascii="Arial" w:hAnsi="Arial" w:cs="Arial"/>
          <w:b/>
          <w:sz w:val="28"/>
          <w:szCs w:val="28"/>
        </w:rPr>
        <w:t>7</w:t>
      </w:r>
      <w:r w:rsidR="00B079F9">
        <w:rPr>
          <w:rFonts w:ascii="Arial" w:hAnsi="Arial" w:cs="Arial"/>
          <w:sz w:val="28"/>
          <w:szCs w:val="28"/>
        </w:rPr>
        <w:t>, 1</w:t>
      </w:r>
      <w:r w:rsidR="00B079F9" w:rsidRPr="00B079F9">
        <w:rPr>
          <w:rFonts w:ascii="Arial" w:hAnsi="Arial" w:cs="Arial"/>
          <w:b/>
          <w:sz w:val="28"/>
          <w:szCs w:val="28"/>
        </w:rPr>
        <w:t>9</w:t>
      </w:r>
      <w:r w:rsidR="00B079F9">
        <w:rPr>
          <w:rFonts w:ascii="Arial" w:hAnsi="Arial" w:cs="Arial"/>
          <w:sz w:val="28"/>
          <w:szCs w:val="28"/>
        </w:rPr>
        <w:t>, 2</w:t>
      </w:r>
      <w:r w:rsidR="00B079F9" w:rsidRPr="00B079F9">
        <w:rPr>
          <w:rFonts w:ascii="Arial" w:hAnsi="Arial" w:cs="Arial"/>
          <w:b/>
          <w:sz w:val="28"/>
          <w:szCs w:val="28"/>
        </w:rPr>
        <w:t>1</w:t>
      </w:r>
      <w:r w:rsidR="00B079F9">
        <w:rPr>
          <w:rFonts w:ascii="Arial" w:hAnsi="Arial" w:cs="Arial"/>
          <w:sz w:val="28"/>
          <w:szCs w:val="28"/>
        </w:rPr>
        <w:t>, 3</w:t>
      </w:r>
      <w:r w:rsidR="00B079F9" w:rsidRPr="00B079F9">
        <w:rPr>
          <w:rFonts w:ascii="Arial" w:hAnsi="Arial" w:cs="Arial"/>
          <w:b/>
          <w:sz w:val="28"/>
          <w:szCs w:val="28"/>
        </w:rPr>
        <w:t>1</w:t>
      </w:r>
      <w:r w:rsidR="00B079F9">
        <w:rPr>
          <w:rFonts w:ascii="Arial" w:hAnsi="Arial" w:cs="Arial"/>
          <w:sz w:val="28"/>
          <w:szCs w:val="28"/>
        </w:rPr>
        <w:t>, 6</w:t>
      </w:r>
      <w:r w:rsidR="00B079F9" w:rsidRPr="00B079F9">
        <w:rPr>
          <w:rFonts w:ascii="Arial" w:hAnsi="Arial" w:cs="Arial"/>
          <w:b/>
          <w:sz w:val="28"/>
          <w:szCs w:val="28"/>
        </w:rPr>
        <w:t>7</w:t>
      </w:r>
      <w:r w:rsidR="00B079F9">
        <w:rPr>
          <w:rFonts w:ascii="Arial" w:hAnsi="Arial" w:cs="Arial"/>
          <w:sz w:val="28"/>
          <w:szCs w:val="28"/>
        </w:rPr>
        <w:t>, 5</w:t>
      </w:r>
      <w:r w:rsidR="00B079F9" w:rsidRPr="00B079F9">
        <w:rPr>
          <w:rFonts w:ascii="Arial" w:hAnsi="Arial" w:cs="Arial"/>
          <w:b/>
          <w:sz w:val="28"/>
          <w:szCs w:val="28"/>
        </w:rPr>
        <w:t>3</w:t>
      </w:r>
      <w:r w:rsidR="00B079F9">
        <w:rPr>
          <w:rFonts w:ascii="Arial" w:hAnsi="Arial" w:cs="Arial"/>
          <w:sz w:val="28"/>
          <w:szCs w:val="28"/>
        </w:rPr>
        <w:t>,…</w:t>
      </w:r>
    </w:p>
    <w:p w:rsidR="00B079F9" w:rsidRDefault="00B079F9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B079F9" w:rsidRDefault="00B079F9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zvezke za MAT zapišemo:</w:t>
      </w:r>
    </w:p>
    <w:p w:rsidR="00B079F9" w:rsidRDefault="00B079F9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B079F9" w:rsidRDefault="00B079F9" w:rsidP="00D47148">
      <w:pPr>
        <w:pStyle w:val="Brezrazmikov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Soda in liha števila</w:t>
      </w:r>
    </w:p>
    <w:p w:rsidR="00B079F9" w:rsidRDefault="00B079F9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B079F9" w:rsidRDefault="00B079F9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Soda števila so: 2, 4, 6, 8, 10, 12, 14, 16, ….</w:t>
      </w:r>
    </w:p>
    <w:p w:rsidR="00B079F9" w:rsidRDefault="00B079F9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Liha števila so 1, 3, 5, 7, 9, 11, 13, 15, 17,</w:t>
      </w:r>
      <w:r w:rsidR="00986B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</w:t>
      </w:r>
      <w:r w:rsidR="007325D3">
        <w:rPr>
          <w:rFonts w:ascii="Arial" w:hAnsi="Arial" w:cs="Arial"/>
          <w:sz w:val="28"/>
          <w:szCs w:val="28"/>
        </w:rPr>
        <w:t>.</w:t>
      </w:r>
    </w:p>
    <w:p w:rsidR="007325D3" w:rsidRDefault="007325D3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7325D3" w:rsidRDefault="007325D3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preglednico vpiši števila 51, 13, 22, 56, 6, 9, 10, 45, 30, 19, </w:t>
      </w:r>
      <w:r w:rsidR="00FC204C">
        <w:rPr>
          <w:rFonts w:ascii="Arial" w:hAnsi="Arial" w:cs="Arial"/>
          <w:sz w:val="28"/>
          <w:szCs w:val="28"/>
        </w:rPr>
        <w:t>34, 57</w:t>
      </w:r>
    </w:p>
    <w:p w:rsidR="007325D3" w:rsidRDefault="007325D3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7325D3" w:rsidTr="007325D3">
        <w:tc>
          <w:tcPr>
            <w:tcW w:w="2376" w:type="dxa"/>
          </w:tcPr>
          <w:p w:rsidR="007325D3" w:rsidRPr="007325D3" w:rsidRDefault="007325D3" w:rsidP="00D47148">
            <w:pPr>
              <w:pStyle w:val="Brezrazmikov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SODA ŠTEVILA</w:t>
            </w:r>
          </w:p>
        </w:tc>
        <w:tc>
          <w:tcPr>
            <w:tcW w:w="2410" w:type="dxa"/>
          </w:tcPr>
          <w:p w:rsidR="007325D3" w:rsidRDefault="007325D3" w:rsidP="00D47148">
            <w:pPr>
              <w:pStyle w:val="Brezrazmikov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325D3">
              <w:rPr>
                <w:rFonts w:ascii="Arial" w:hAnsi="Arial" w:cs="Arial"/>
                <w:color w:val="FF0000"/>
                <w:sz w:val="28"/>
                <w:szCs w:val="28"/>
              </w:rPr>
              <w:t>LIHA ŠTEVILA</w:t>
            </w:r>
          </w:p>
        </w:tc>
      </w:tr>
      <w:tr w:rsidR="007325D3" w:rsidTr="007325D3">
        <w:tc>
          <w:tcPr>
            <w:tcW w:w="2376" w:type="dxa"/>
          </w:tcPr>
          <w:p w:rsidR="007325D3" w:rsidRDefault="00FC204C" w:rsidP="00D47148">
            <w:pPr>
              <w:pStyle w:val="Brezrazmikov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7325D3" w:rsidRDefault="007325D3" w:rsidP="00D47148">
            <w:pPr>
              <w:pStyle w:val="Brezrazmikov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325D3" w:rsidRDefault="007325D3" w:rsidP="00D47148">
            <w:pPr>
              <w:pStyle w:val="Brezrazmikov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325D3" w:rsidRDefault="007325D3" w:rsidP="00D47148">
            <w:pPr>
              <w:pStyle w:val="Brezrazmikov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25D3" w:rsidRDefault="00FC204C" w:rsidP="00D47148">
            <w:pPr>
              <w:pStyle w:val="Brezrazmikov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</w:tr>
    </w:tbl>
    <w:p w:rsidR="007325D3" w:rsidRDefault="007325D3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FC204C" w:rsidRDefault="00FC204C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še vajo v DZ Naša ulica, stran 20 in  vajo 2 na strani 21.</w:t>
      </w:r>
    </w:p>
    <w:p w:rsidR="00FC204C" w:rsidRDefault="00FC204C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FC204C" w:rsidRDefault="00FC204C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</w:t>
      </w:r>
      <w:r w:rsidR="008069E5" w:rsidRPr="008069E5">
        <w:rPr>
          <w:rFonts w:ascii="Arial" w:hAnsi="Arial" w:cs="Arial"/>
          <w:b/>
          <w:sz w:val="28"/>
          <w:szCs w:val="28"/>
        </w:rPr>
        <w:t>LUM</w:t>
      </w:r>
      <w:r w:rsidR="008069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pa ustvari</w:t>
      </w:r>
      <w:r w:rsidR="008069E5">
        <w:rPr>
          <w:rFonts w:ascii="Arial" w:hAnsi="Arial" w:cs="Arial"/>
          <w:sz w:val="28"/>
          <w:szCs w:val="28"/>
        </w:rPr>
        <w:t xml:space="preserve">mo </w:t>
      </w:r>
      <w:r>
        <w:rPr>
          <w:rFonts w:ascii="Arial" w:hAnsi="Arial" w:cs="Arial"/>
          <w:sz w:val="28"/>
          <w:szCs w:val="28"/>
        </w:rPr>
        <w:t xml:space="preserve"> </w:t>
      </w:r>
      <w:r w:rsidR="008069E5">
        <w:rPr>
          <w:rFonts w:ascii="Arial" w:hAnsi="Arial" w:cs="Arial"/>
          <w:sz w:val="28"/>
          <w:szCs w:val="28"/>
        </w:rPr>
        <w:t xml:space="preserve">voščilnico. Jutri, v sredo, je 25. marec in ta dan je materinski dan. Voščilnico lahko izdelate popolnoma po svoje: rišete, lepite, gubate,… Vem, da ste polni idej. </w:t>
      </w:r>
    </w:p>
    <w:p w:rsidR="008069E5" w:rsidRDefault="008069E5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voščilnico pa še kaj lepega zapišite.</w:t>
      </w:r>
    </w:p>
    <w:p w:rsidR="008069E5" w:rsidRDefault="008069E5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8069E5" w:rsidRDefault="008069E5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Tako. To je naloga za danes.</w:t>
      </w:r>
    </w:p>
    <w:p w:rsidR="00592400" w:rsidRDefault="00592400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Lepo se imejte. Pričakujem vašo pošto. </w:t>
      </w:r>
    </w:p>
    <w:p w:rsidR="00592400" w:rsidRDefault="00592400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592400" w:rsidRDefault="00592400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Pozdravlja vas vaša učiteljica</w:t>
      </w:r>
    </w:p>
    <w:p w:rsidR="00592400" w:rsidRDefault="00592400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592400" w:rsidRDefault="00592400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592400" w:rsidRDefault="00592400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8069E5" w:rsidRDefault="008069E5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Učiteljica podaljšanega bivanja pa vam pošilja še nekaj zanimivih idej za prosti čas. </w:t>
      </w:r>
    </w:p>
    <w:p w:rsidR="008069E5" w:rsidRDefault="008069E5" w:rsidP="00D47148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8069E5" w:rsidRPr="008069E5" w:rsidRDefault="008069E5" w:rsidP="00D47148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  <w:r w:rsidRPr="008069E5">
        <w:rPr>
          <w:rFonts w:ascii="Arial" w:hAnsi="Arial" w:cs="Arial"/>
          <w:b/>
          <w:sz w:val="32"/>
          <w:szCs w:val="32"/>
        </w:rPr>
        <w:t>PROSTI ČAS - OPB</w:t>
      </w:r>
    </w:p>
    <w:p w:rsidR="00DE5CA4" w:rsidRDefault="00DB3D48" w:rsidP="00DB3D48">
      <w:pPr>
        <w:pStyle w:val="Navadensplet"/>
        <w:rPr>
          <w:rFonts w:ascii="Verdana" w:hAnsi="Verdana"/>
          <w:sz w:val="20"/>
          <w:szCs w:val="20"/>
        </w:rPr>
      </w:pPr>
      <w:r w:rsidRPr="00DB3D48">
        <w:rPr>
          <w:rStyle w:val="Krepko"/>
          <w:rFonts w:ascii="Verdana" w:hAnsi="Verdana"/>
          <w:b w:val="0"/>
          <w:bCs w:val="0"/>
          <w:sz w:val="20"/>
          <w:szCs w:val="20"/>
        </w:rPr>
        <w:t>1.</w:t>
      </w:r>
      <w:r>
        <w:rPr>
          <w:rStyle w:val="Krepko"/>
          <w:rFonts w:ascii="Verdana" w:hAnsi="Verdana"/>
          <w:sz w:val="20"/>
          <w:szCs w:val="20"/>
        </w:rPr>
        <w:t xml:space="preserve"> </w:t>
      </w:r>
      <w:r w:rsidR="00DE5CA4">
        <w:rPr>
          <w:rStyle w:val="Krepko"/>
          <w:rFonts w:ascii="Verdana" w:hAnsi="Verdana"/>
          <w:sz w:val="20"/>
          <w:szCs w:val="20"/>
        </w:rPr>
        <w:t>REŠI UČNI LIST</w:t>
      </w:r>
      <w:r w:rsidR="00DE5CA4">
        <w:rPr>
          <w:rFonts w:ascii="Verdana" w:hAnsi="Verdana"/>
          <w:sz w:val="20"/>
          <w:szCs w:val="20"/>
        </w:rPr>
        <w:t xml:space="preserve"> - BABICA IN ZELENJAVA</w:t>
      </w:r>
    </w:p>
    <w:p w:rsidR="00DB3D48" w:rsidRDefault="00DB3D48" w:rsidP="00DB3D48">
      <w:pPr>
        <w:pStyle w:val="Navadensplet"/>
        <w:rPr>
          <w:rFonts w:ascii="Verdana" w:hAnsi="Verdana"/>
          <w:sz w:val="20"/>
          <w:szCs w:val="20"/>
        </w:rPr>
      </w:pPr>
    </w:p>
    <w:p w:rsidR="00DE5CA4" w:rsidRDefault="00DE5CA4" w:rsidP="00DE5CA4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</w:t>
      </w:r>
      <w:r>
        <w:rPr>
          <w:rStyle w:val="Krepko"/>
          <w:rFonts w:ascii="Verdana" w:hAnsi="Verdana"/>
          <w:sz w:val="20"/>
          <w:szCs w:val="20"/>
        </w:rPr>
        <w:t>KNJIŽNO KAZALO</w:t>
      </w:r>
    </w:p>
    <w:p w:rsidR="00DE5CA4" w:rsidRDefault="00DE5CA4" w:rsidP="00DE5CA4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KER BOŠ IMEL VEČ ČASA ZA BRANJE, SI LAHKO IZDELAŠ KNJIŽNO KAZALO. NAVODILA IMAŠ NA SPODNJI INTERNETNI POVEZAVI.</w:t>
      </w:r>
    </w:p>
    <w:p w:rsidR="00DE5CA4" w:rsidRDefault="00C81C37" w:rsidP="00DE5CA4">
      <w:pPr>
        <w:pStyle w:val="Navadensplet"/>
        <w:rPr>
          <w:rFonts w:ascii="Verdana" w:hAnsi="Verdana"/>
          <w:sz w:val="20"/>
          <w:szCs w:val="20"/>
        </w:rPr>
      </w:pPr>
      <w:hyperlink r:id="rId7" w:tgtFrame="_blank" w:history="1">
        <w:r w:rsidR="00DE5CA4">
          <w:rPr>
            <w:rStyle w:val="Hiperpovezava"/>
            <w:rFonts w:ascii="Verdana" w:hAnsi="Verdana"/>
            <w:sz w:val="20"/>
            <w:szCs w:val="20"/>
          </w:rPr>
          <w:t>https://www.pinterest.com/pin/552324341802953897/</w:t>
        </w:r>
      </w:hyperlink>
    </w:p>
    <w:p w:rsidR="00DE5CA4" w:rsidRDefault="00DE5CA4" w:rsidP="00DE5CA4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</w:t>
      </w:r>
      <w:r>
        <w:rPr>
          <w:rStyle w:val="Krepko"/>
          <w:rFonts w:ascii="Verdana" w:hAnsi="Verdana"/>
          <w:sz w:val="20"/>
          <w:szCs w:val="20"/>
        </w:rPr>
        <w:t>SPREHOD V NARAVO - </w:t>
      </w:r>
      <w:r>
        <w:rPr>
          <w:rFonts w:ascii="Verdana" w:hAnsi="Verdana"/>
          <w:sz w:val="20"/>
          <w:szCs w:val="20"/>
        </w:rPr>
        <w:t>NABIRANJE REGRATA</w:t>
      </w: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B3D48" w:rsidRDefault="00DB3D48" w:rsidP="00DB3D48">
      <w:r>
        <w:rPr>
          <w:sz w:val="28"/>
          <w:szCs w:val="28"/>
        </w:rPr>
        <w:t>BABICA BI RADA SKUHALA SVOJO NAJLJUBŠO ZELENJAVNO JUHO. POMAGAJ JI NAJTI VSO SKRITO ZELENJAVO, KI JO BO DALA V JUHO. ZELENJAVA JE NARISANA SPODA</w:t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9BFEE2A" wp14:editId="43209A6C">
            <wp:simplePos x="0" y="0"/>
            <wp:positionH relativeFrom="margin">
              <wp:align>center</wp:align>
            </wp:positionH>
            <wp:positionV relativeFrom="paragraph">
              <wp:posOffset>1738630</wp:posOffset>
            </wp:positionV>
            <wp:extent cx="5358765" cy="6837045"/>
            <wp:effectExtent l="0" t="0" r="0" b="1905"/>
            <wp:wrapNone/>
            <wp:docPr id="1" name="Slika 1" descr="Rezultat iskanja slik za HIDDEN PICTURE FOR KI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iskanja slik za HIDDEN PICTURE FOR KID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683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J. POBARVAJ SLIKO.</w:t>
      </w: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DE5CA4" w:rsidRDefault="00DE5CA4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sectPr w:rsidR="00DE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3EF"/>
    <w:multiLevelType w:val="hybridMultilevel"/>
    <w:tmpl w:val="7AD48B46"/>
    <w:lvl w:ilvl="0" w:tplc="E4D42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48"/>
    <w:rsid w:val="00592400"/>
    <w:rsid w:val="005962E0"/>
    <w:rsid w:val="007325D3"/>
    <w:rsid w:val="008069E5"/>
    <w:rsid w:val="00986B0F"/>
    <w:rsid w:val="00A9539C"/>
    <w:rsid w:val="00B079F9"/>
    <w:rsid w:val="00BD427C"/>
    <w:rsid w:val="00C81C37"/>
    <w:rsid w:val="00D47148"/>
    <w:rsid w:val="00DB3D48"/>
    <w:rsid w:val="00DE5CA4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4714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47148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73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E5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4714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47148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73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E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pinterest.com/pin/5523243418029538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.meznarec@oskoroskabela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razred_01</cp:lastModifiedBy>
  <cp:revision>4</cp:revision>
  <dcterms:created xsi:type="dcterms:W3CDTF">2020-03-22T16:15:00Z</dcterms:created>
  <dcterms:modified xsi:type="dcterms:W3CDTF">2020-03-23T08:40:00Z</dcterms:modified>
</cp:coreProperties>
</file>