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D785" w14:textId="2FDE0E12" w:rsidR="00413DC0" w:rsidRDefault="00540E39">
      <w:pPr>
        <w:rPr>
          <w:sz w:val="28"/>
          <w:szCs w:val="28"/>
          <w:lang w:val="en-US"/>
        </w:rPr>
      </w:pPr>
      <w:proofErr w:type="spellStart"/>
      <w:r w:rsidRPr="00540E39">
        <w:rPr>
          <w:sz w:val="28"/>
          <w:szCs w:val="28"/>
          <w:lang w:val="en-US"/>
        </w:rPr>
        <w:t>Pozdravljeni</w:t>
      </w:r>
      <w:proofErr w:type="spellEnd"/>
      <w:r>
        <w:rPr>
          <w:sz w:val="28"/>
          <w:szCs w:val="28"/>
          <w:lang w:val="en-US"/>
        </w:rPr>
        <w:t xml:space="preserve">, </w:t>
      </w:r>
    </w:p>
    <w:p w14:paraId="74CE8C0C" w14:textId="15985528" w:rsidR="00540E39" w:rsidRDefault="00540E3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najprej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obvestili</w:t>
      </w:r>
      <w:proofErr w:type="spellEnd"/>
      <w:r>
        <w:rPr>
          <w:sz w:val="28"/>
          <w:szCs w:val="28"/>
          <w:lang w:val="en-US"/>
        </w:rPr>
        <w:t>.</w:t>
      </w:r>
    </w:p>
    <w:p w14:paraId="1007AD4F" w14:textId="02D76494" w:rsidR="00540E39" w:rsidRPr="00B42F7D" w:rsidRDefault="00540E39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Nekateri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mi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še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vedno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niste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poslali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nobene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domače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naloge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.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Naj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vas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opomnim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, da ne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vemo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,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kako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bomo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pridobili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ocene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in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zaključevali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predmete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.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Opravljena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domača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naloga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ima</w:t>
      </w:r>
      <w:proofErr w:type="spellEnd"/>
      <w:r w:rsidR="00B42F7D"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zato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lahko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velik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vpliv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ocene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p w14:paraId="1D66D799" w14:textId="0D69BBB0" w:rsidR="00540E39" w:rsidRDefault="00540E39">
      <w:pPr>
        <w:rPr>
          <w:sz w:val="28"/>
          <w:szCs w:val="28"/>
          <w:lang w:val="en-US"/>
        </w:rPr>
      </w:pPr>
    </w:p>
    <w:p w14:paraId="2C51FDC5" w14:textId="69DC4C0C" w:rsidR="00540E39" w:rsidRPr="00B42F7D" w:rsidRDefault="00540E39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Prosim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vas,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če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mi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lahko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od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danes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naprej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opravljene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naloge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pošljete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stari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e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naslov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:</w:t>
      </w:r>
    </w:p>
    <w:p w14:paraId="435E4F63" w14:textId="695D2B57" w:rsidR="00540E39" w:rsidRPr="00B42F7D" w:rsidRDefault="00540E39">
      <w:pPr>
        <w:rPr>
          <w:b/>
          <w:bCs/>
          <w:i/>
          <w:iCs/>
          <w:sz w:val="28"/>
          <w:szCs w:val="28"/>
          <w:u w:val="single"/>
          <w:lang w:val="en-US"/>
        </w:rPr>
      </w:pPr>
      <w:hyperlink r:id="rId5" w:history="1">
        <w:r w:rsidRPr="00B42F7D">
          <w:rPr>
            <w:rStyle w:val="Hyperlink"/>
            <w:b/>
            <w:bCs/>
            <w:i/>
            <w:iCs/>
            <w:sz w:val="28"/>
            <w:szCs w:val="28"/>
            <w:lang w:val="en-US"/>
          </w:rPr>
          <w:t>milan.hlade@gmail.com</w:t>
        </w:r>
      </w:hyperlink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ker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se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arnes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vseskozi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sesuva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p w14:paraId="0476EF17" w14:textId="61BEE81F" w:rsidR="00540E39" w:rsidRDefault="00540E39">
      <w:pPr>
        <w:rPr>
          <w:sz w:val="28"/>
          <w:szCs w:val="28"/>
          <w:lang w:val="en-US"/>
        </w:rPr>
      </w:pPr>
    </w:p>
    <w:p w14:paraId="73DBD1E3" w14:textId="500BF785" w:rsidR="00540E39" w:rsidRDefault="00540E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No, pa </w:t>
      </w:r>
      <w:proofErr w:type="spellStart"/>
      <w:r>
        <w:rPr>
          <w:sz w:val="28"/>
          <w:szCs w:val="28"/>
          <w:lang w:val="en-US"/>
        </w:rPr>
        <w:t>smo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prišli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skoraj</w:t>
      </w:r>
      <w:proofErr w:type="spellEnd"/>
      <w:r>
        <w:rPr>
          <w:sz w:val="28"/>
          <w:szCs w:val="28"/>
          <w:lang w:val="en-US"/>
        </w:rPr>
        <w:t xml:space="preserve"> do </w:t>
      </w:r>
      <w:proofErr w:type="spellStart"/>
      <w:r>
        <w:rPr>
          <w:sz w:val="28"/>
          <w:szCs w:val="28"/>
          <w:lang w:val="en-US"/>
        </w:rPr>
        <w:t>konca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poglavju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toplota</w:t>
      </w:r>
      <w:proofErr w:type="spellEnd"/>
      <w:r>
        <w:rPr>
          <w:sz w:val="28"/>
          <w:szCs w:val="28"/>
          <w:lang w:val="en-US"/>
        </w:rPr>
        <w:t xml:space="preserve">. Po </w:t>
      </w:r>
      <w:proofErr w:type="spellStart"/>
      <w:r>
        <w:rPr>
          <w:sz w:val="28"/>
          <w:szCs w:val="28"/>
          <w:lang w:val="en-US"/>
        </w:rPr>
        <w:t>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snovi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vaje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pogledamo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zanimivo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stvar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potem</w:t>
      </w:r>
      <w:proofErr w:type="spellEnd"/>
      <w:r>
        <w:rPr>
          <w:sz w:val="28"/>
          <w:szCs w:val="28"/>
          <w:lang w:val="en-US"/>
        </w:rPr>
        <w:t xml:space="preserve"> pa </w:t>
      </w:r>
      <w:proofErr w:type="spellStart"/>
      <w:r>
        <w:rPr>
          <w:sz w:val="28"/>
          <w:szCs w:val="28"/>
          <w:lang w:val="en-US"/>
        </w:rPr>
        <w:t>preverjanje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pridobivanje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pridobili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učitelji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odločamo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ampak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naj</w:t>
      </w:r>
      <w:proofErr w:type="spellEnd"/>
      <w:r>
        <w:rPr>
          <w:sz w:val="28"/>
          <w:szCs w:val="28"/>
          <w:lang w:val="en-US"/>
        </w:rPr>
        <w:t xml:space="preserve"> vas ne </w:t>
      </w:r>
      <w:proofErr w:type="spellStart"/>
      <w:r>
        <w:rPr>
          <w:sz w:val="28"/>
          <w:szCs w:val="28"/>
          <w:lang w:val="en-US"/>
        </w:rPr>
        <w:t>skrbi</w:t>
      </w:r>
      <w:proofErr w:type="spellEnd"/>
      <w:r>
        <w:rPr>
          <w:sz w:val="28"/>
          <w:szCs w:val="28"/>
          <w:lang w:val="en-US"/>
        </w:rPr>
        <w:t>.</w:t>
      </w:r>
    </w:p>
    <w:p w14:paraId="76237DAF" w14:textId="6299D890" w:rsidR="00540E39" w:rsidRDefault="00540E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Danes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spoznali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energijski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zakon</w:t>
      </w:r>
      <w:proofErr w:type="spellEnd"/>
      <w:r w:rsidRPr="00B42F7D">
        <w:rPr>
          <w:b/>
          <w:bCs/>
          <w:i/>
          <w:iCs/>
          <w:sz w:val="28"/>
          <w:szCs w:val="28"/>
          <w:u w:val="single"/>
          <w:lang w:val="en-US"/>
        </w:rPr>
        <w:t>.</w:t>
      </w:r>
    </w:p>
    <w:p w14:paraId="4315FB22" w14:textId="6D151F00" w:rsidR="00540E39" w:rsidRDefault="00540E3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</w:t>
      </w:r>
      <w:proofErr w:type="spellStart"/>
      <w:r>
        <w:rPr>
          <w:sz w:val="28"/>
          <w:szCs w:val="28"/>
          <w:lang w:val="en-US"/>
        </w:rPr>
        <w:t>sedaj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spoznali</w:t>
      </w:r>
      <w:proofErr w:type="spellEnd"/>
      <w:r>
        <w:rPr>
          <w:sz w:val="28"/>
          <w:szCs w:val="28"/>
          <w:lang w:val="en-US"/>
        </w:rPr>
        <w:t>:</w:t>
      </w:r>
      <w:bookmarkStart w:id="0" w:name="_GoBack"/>
      <w:bookmarkEnd w:id="0"/>
    </w:p>
    <w:p w14:paraId="5E53309E" w14:textId="70F3AD9C" w:rsidR="00540E39" w:rsidRDefault="00540E39">
      <w:pPr>
        <w:rPr>
          <w:rFonts w:eastAsiaTheme="minorEastAsia"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A=∆W</m:t>
        </m:r>
      </m:oMath>
      <w:r>
        <w:rPr>
          <w:rFonts w:eastAsiaTheme="minorEastAsia"/>
          <w:sz w:val="28"/>
          <w:szCs w:val="28"/>
          <w:lang w:val="en-US"/>
        </w:rPr>
        <w:t xml:space="preserve">           </w:t>
      </w:r>
      <w:proofErr w:type="spellStart"/>
      <w:r>
        <w:rPr>
          <w:rFonts w:eastAsiaTheme="minorEastAsia"/>
          <w:sz w:val="28"/>
          <w:szCs w:val="28"/>
          <w:lang w:val="en-US"/>
        </w:rPr>
        <w:t>Katerokoli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obliko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energije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spremenimo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z </w:t>
      </w:r>
      <w:proofErr w:type="spellStart"/>
      <w:r>
        <w:rPr>
          <w:rFonts w:eastAsiaTheme="minorEastAsia"/>
          <w:sz w:val="28"/>
          <w:szCs w:val="28"/>
          <w:lang w:val="en-US"/>
        </w:rPr>
        <w:t>dovedenim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delom</w:t>
      </w:r>
      <w:proofErr w:type="spellEnd"/>
    </w:p>
    <w:p w14:paraId="4F583467" w14:textId="77777777" w:rsidR="00540E39" w:rsidRPr="00540E39" w:rsidRDefault="00540E39">
      <w:pPr>
        <w:rPr>
          <w:rFonts w:eastAsiaTheme="minorEastAsia"/>
          <w:sz w:val="28"/>
          <w:szCs w:val="28"/>
          <w:lang w:val="en-US"/>
        </w:rPr>
      </w:pPr>
    </w:p>
    <w:p w14:paraId="0C6EA120" w14:textId="0534B53B" w:rsidR="00540E39" w:rsidRPr="00540E39" w:rsidRDefault="00540E39" w:rsidP="00540E39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  <w:lang w:val="en-US"/>
          </w:rPr>
          <m:t>=∆W</m:t>
        </m:r>
      </m:oMath>
      <w:r>
        <w:rPr>
          <w:rFonts w:eastAsiaTheme="minorEastAsia"/>
          <w:sz w:val="28"/>
          <w:szCs w:val="28"/>
          <w:lang w:val="en-US"/>
        </w:rPr>
        <w:t xml:space="preserve">           </w:t>
      </w:r>
      <w:proofErr w:type="spellStart"/>
      <w:r>
        <w:rPr>
          <w:rFonts w:eastAsiaTheme="minorEastAsia"/>
          <w:sz w:val="28"/>
          <w:szCs w:val="28"/>
          <w:lang w:val="en-US"/>
        </w:rPr>
        <w:t>Katerokoli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obliko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energije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(</w:t>
      </w:r>
      <w:proofErr w:type="spellStart"/>
      <w:r>
        <w:rPr>
          <w:rFonts w:eastAsiaTheme="minorEastAsia"/>
          <w:sz w:val="28"/>
          <w:szCs w:val="28"/>
          <w:lang w:val="en-US"/>
        </w:rPr>
        <w:t>predvsem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  <w:lang w:val="en-US"/>
        </w:rPr>
        <w:t>notranjo</w:t>
      </w:r>
      <w:proofErr w:type="spellEnd"/>
      <w:r>
        <w:rPr>
          <w:rFonts w:eastAsiaTheme="minorEastAsia"/>
          <w:sz w:val="28"/>
          <w:szCs w:val="28"/>
          <w:lang w:val="en-US"/>
        </w:rPr>
        <w:t>)</w:t>
      </w:r>
      <w:proofErr w:type="spellStart"/>
      <w:r>
        <w:rPr>
          <w:rFonts w:eastAsiaTheme="minorEastAsia"/>
          <w:sz w:val="28"/>
          <w:szCs w:val="28"/>
          <w:lang w:val="en-US"/>
        </w:rPr>
        <w:t>lahko</w:t>
      </w:r>
      <w:proofErr w:type="spellEnd"/>
      <w:proofErr w:type="gram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spremenimo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z </w:t>
      </w:r>
      <w:proofErr w:type="spellStart"/>
      <w:r>
        <w:rPr>
          <w:rFonts w:eastAsiaTheme="minorEastAsia"/>
          <w:sz w:val="28"/>
          <w:szCs w:val="28"/>
          <w:lang w:val="en-US"/>
        </w:rPr>
        <w:t>doveden</w:t>
      </w:r>
      <w:r>
        <w:rPr>
          <w:rFonts w:eastAsiaTheme="minorEastAsia"/>
          <w:sz w:val="28"/>
          <w:szCs w:val="28"/>
          <w:lang w:val="en-US"/>
        </w:rPr>
        <w:t>o</w:t>
      </w:r>
      <w:proofErr w:type="spellEnd"/>
      <w:r>
        <w:rPr>
          <w:rFonts w:eastAsiaTheme="minorEastAsia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en-US"/>
        </w:rPr>
        <w:t>toploto</w:t>
      </w:r>
      <w:proofErr w:type="spellEnd"/>
    </w:p>
    <w:p w14:paraId="248E9173" w14:textId="77777777" w:rsidR="00540E39" w:rsidRDefault="00540E39">
      <w:pPr>
        <w:rPr>
          <w:sz w:val="28"/>
          <w:szCs w:val="28"/>
          <w:lang w:val="en-US"/>
        </w:rPr>
      </w:pPr>
    </w:p>
    <w:p w14:paraId="31445908" w14:textId="57164B33" w:rsidR="00540E39" w:rsidRDefault="00540E39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Ogledali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r w:rsidR="00675147">
        <w:rPr>
          <w:sz w:val="28"/>
          <w:szCs w:val="28"/>
          <w:lang w:val="en-US"/>
        </w:rPr>
        <w:t>tri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primer</w:t>
      </w:r>
      <w:r w:rsidR="00675147"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>:</w:t>
      </w:r>
    </w:p>
    <w:p w14:paraId="66162D0A" w14:textId="695FCC60" w:rsidR="00540E39" w:rsidRDefault="00540E39" w:rsidP="00540E3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leži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sončni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igrišča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brcnemo</w:t>
      </w:r>
      <w:proofErr w:type="spellEnd"/>
      <w:r>
        <w:rPr>
          <w:sz w:val="28"/>
          <w:szCs w:val="28"/>
          <w:lang w:val="en-US"/>
        </w:rPr>
        <w:t>.</w:t>
      </w:r>
    </w:p>
    <w:p w14:paraId="1B307530" w14:textId="1837C9FC" w:rsidR="00675147" w:rsidRDefault="00675147" w:rsidP="00675147">
      <w:pPr>
        <w:pStyle w:val="ListParagrap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Žogi</w:t>
      </w:r>
      <w:proofErr w:type="spellEnd"/>
      <w:r>
        <w:rPr>
          <w:sz w:val="28"/>
          <w:szCs w:val="28"/>
          <w:lang w:val="en-US"/>
        </w:rPr>
        <w:t xml:space="preserve"> se je </w:t>
      </w:r>
      <w:proofErr w:type="spellStart"/>
      <w:r>
        <w:rPr>
          <w:sz w:val="28"/>
          <w:szCs w:val="28"/>
          <w:lang w:val="en-US"/>
        </w:rPr>
        <w:t>povečala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notranja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kinetična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energija</w:t>
      </w:r>
      <w:proofErr w:type="spellEnd"/>
      <w:r>
        <w:rPr>
          <w:sz w:val="28"/>
          <w:szCs w:val="28"/>
          <w:lang w:val="en-US"/>
        </w:rPr>
        <w:t xml:space="preserve">. To </w:t>
      </w:r>
      <w:proofErr w:type="spellStart"/>
      <w:r>
        <w:rPr>
          <w:sz w:val="28"/>
          <w:szCs w:val="28"/>
          <w:lang w:val="en-US"/>
        </w:rPr>
        <w:t>spremebo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povzročila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dovedena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toplota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dovedeno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Zapišemo</w:t>
      </w:r>
      <w:proofErr w:type="spellEnd"/>
      <w:r>
        <w:rPr>
          <w:sz w:val="28"/>
          <w:szCs w:val="28"/>
          <w:lang w:val="en-US"/>
        </w:rPr>
        <w:t>:</w:t>
      </w:r>
    </w:p>
    <w:p w14:paraId="2F4C7AD3" w14:textId="2410C5EC" w:rsidR="00675147" w:rsidRDefault="00675147" w:rsidP="00675147">
      <w:pPr>
        <w:pStyle w:val="ListParagraph"/>
        <w:rPr>
          <w:sz w:val="28"/>
          <w:szCs w:val="28"/>
          <w:lang w:val="en-US"/>
        </w:rPr>
      </w:pPr>
    </w:p>
    <w:p w14:paraId="3285BD56" w14:textId="774C0936" w:rsidR="00675147" w:rsidRDefault="00675147" w:rsidP="00675147">
      <w:pPr>
        <w:pStyle w:val="ListParagrap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A+Q=∆W</m:t>
          </m:r>
        </m:oMath>
      </m:oMathPara>
    </w:p>
    <w:p w14:paraId="4D4011F1" w14:textId="02745F06" w:rsidR="00540E39" w:rsidRDefault="00540E39" w:rsidP="00540E39">
      <w:pPr>
        <w:pStyle w:val="ListParagraph"/>
        <w:rPr>
          <w:sz w:val="28"/>
          <w:szCs w:val="28"/>
          <w:lang w:val="en-US"/>
        </w:rPr>
      </w:pPr>
    </w:p>
    <w:p w14:paraId="229D2A81" w14:textId="45ECB5B1" w:rsidR="00540E39" w:rsidRDefault="00540E39" w:rsidP="00540E3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leži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v </w:t>
      </w:r>
      <w:proofErr w:type="spellStart"/>
      <w:r>
        <w:rPr>
          <w:sz w:val="28"/>
          <w:szCs w:val="28"/>
          <w:lang w:val="en-US"/>
        </w:rPr>
        <w:t>senci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brcnemo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soncu</w:t>
      </w:r>
      <w:proofErr w:type="spellEnd"/>
      <w:r>
        <w:rPr>
          <w:sz w:val="28"/>
          <w:szCs w:val="28"/>
          <w:lang w:val="en-US"/>
        </w:rPr>
        <w:t>.</w:t>
      </w:r>
      <w:r w:rsidR="00675147">
        <w:rPr>
          <w:sz w:val="28"/>
          <w:szCs w:val="28"/>
          <w:lang w:val="en-US"/>
        </w:rPr>
        <w:t xml:space="preserve"> </w:t>
      </w:r>
      <w:proofErr w:type="spellStart"/>
      <w:r w:rsidR="00675147">
        <w:rPr>
          <w:sz w:val="28"/>
          <w:szCs w:val="28"/>
          <w:lang w:val="en-US"/>
        </w:rPr>
        <w:t>Žoga</w:t>
      </w:r>
      <w:proofErr w:type="spellEnd"/>
      <w:r w:rsidR="00675147">
        <w:rPr>
          <w:sz w:val="28"/>
          <w:szCs w:val="28"/>
          <w:lang w:val="en-US"/>
        </w:rPr>
        <w:t xml:space="preserve"> je </w:t>
      </w:r>
      <w:proofErr w:type="spellStart"/>
      <w:r w:rsidR="00675147">
        <w:rPr>
          <w:sz w:val="28"/>
          <w:szCs w:val="28"/>
          <w:lang w:val="en-US"/>
        </w:rPr>
        <w:t>prejela</w:t>
      </w:r>
      <w:proofErr w:type="spellEnd"/>
      <w:r w:rsidR="00675147">
        <w:rPr>
          <w:sz w:val="28"/>
          <w:szCs w:val="28"/>
          <w:lang w:val="en-US"/>
        </w:rPr>
        <w:t xml:space="preserve"> le </w:t>
      </w:r>
      <w:proofErr w:type="spellStart"/>
      <w:r w:rsidR="00675147">
        <w:rPr>
          <w:sz w:val="28"/>
          <w:szCs w:val="28"/>
          <w:lang w:val="en-US"/>
        </w:rPr>
        <w:t>delo</w:t>
      </w:r>
      <w:proofErr w:type="spellEnd"/>
      <w:r w:rsidR="00675147">
        <w:rPr>
          <w:sz w:val="28"/>
          <w:szCs w:val="28"/>
          <w:lang w:val="en-US"/>
        </w:rPr>
        <w:t xml:space="preserve"> od </w:t>
      </w:r>
      <w:proofErr w:type="spellStart"/>
      <w:r w:rsidR="00675147">
        <w:rPr>
          <w:sz w:val="28"/>
          <w:szCs w:val="28"/>
          <w:lang w:val="en-US"/>
        </w:rPr>
        <w:t>noge</w:t>
      </w:r>
      <w:proofErr w:type="spellEnd"/>
      <w:r w:rsidR="00675147">
        <w:rPr>
          <w:sz w:val="28"/>
          <w:szCs w:val="28"/>
          <w:lang w:val="en-US"/>
        </w:rPr>
        <w:t xml:space="preserve">. </w:t>
      </w:r>
      <w:proofErr w:type="spellStart"/>
      <w:r w:rsidR="00675147">
        <w:rPr>
          <w:sz w:val="28"/>
          <w:szCs w:val="28"/>
          <w:lang w:val="en-US"/>
        </w:rPr>
        <w:t>Dovedene</w:t>
      </w:r>
      <w:proofErr w:type="spellEnd"/>
      <w:r w:rsidR="00675147">
        <w:rPr>
          <w:sz w:val="28"/>
          <w:szCs w:val="28"/>
          <w:lang w:val="en-US"/>
        </w:rPr>
        <w:t xml:space="preserve"> </w:t>
      </w:r>
      <w:proofErr w:type="spellStart"/>
      <w:r w:rsidR="00675147">
        <w:rPr>
          <w:sz w:val="28"/>
          <w:szCs w:val="28"/>
          <w:lang w:val="en-US"/>
        </w:rPr>
        <w:t>toplote</w:t>
      </w:r>
      <w:proofErr w:type="spellEnd"/>
      <w:r w:rsidR="00675147">
        <w:rPr>
          <w:sz w:val="28"/>
          <w:szCs w:val="28"/>
          <w:lang w:val="en-US"/>
        </w:rPr>
        <w:t xml:space="preserve"> </w:t>
      </w:r>
      <w:proofErr w:type="spellStart"/>
      <w:r w:rsidR="00675147">
        <w:rPr>
          <w:sz w:val="28"/>
          <w:szCs w:val="28"/>
          <w:lang w:val="en-US"/>
        </w:rPr>
        <w:t>ni</w:t>
      </w:r>
      <w:proofErr w:type="spellEnd"/>
      <w:r w:rsidR="00675147">
        <w:rPr>
          <w:sz w:val="28"/>
          <w:szCs w:val="28"/>
          <w:lang w:val="en-US"/>
        </w:rPr>
        <w:t xml:space="preserve">. </w:t>
      </w:r>
      <w:proofErr w:type="spellStart"/>
      <w:r w:rsidR="00675147">
        <w:rPr>
          <w:sz w:val="28"/>
          <w:szCs w:val="28"/>
          <w:lang w:val="en-US"/>
        </w:rPr>
        <w:t>Zapišemo</w:t>
      </w:r>
      <w:proofErr w:type="spellEnd"/>
      <w:r w:rsidR="00675147">
        <w:rPr>
          <w:sz w:val="28"/>
          <w:szCs w:val="28"/>
          <w:lang w:val="en-US"/>
        </w:rPr>
        <w:t>:</w:t>
      </w:r>
    </w:p>
    <w:p w14:paraId="6B865D42" w14:textId="1CB4A90F" w:rsidR="00675147" w:rsidRDefault="00675147" w:rsidP="00675147">
      <w:pPr>
        <w:pStyle w:val="ListParagraph"/>
        <w:rPr>
          <w:sz w:val="28"/>
          <w:szCs w:val="28"/>
          <w:lang w:val="en-US"/>
        </w:rPr>
      </w:pPr>
    </w:p>
    <w:p w14:paraId="59C6767F" w14:textId="0B58CE9F" w:rsidR="00675147" w:rsidRDefault="00675147" w:rsidP="00675147">
      <w:pPr>
        <w:pStyle w:val="ListParagrap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A=∆W          Q=0J</m:t>
          </m:r>
        </m:oMath>
      </m:oMathPara>
    </w:p>
    <w:p w14:paraId="14561B8B" w14:textId="62C17516" w:rsidR="00675147" w:rsidRDefault="00675147" w:rsidP="00675147">
      <w:pPr>
        <w:pStyle w:val="ListParagraph"/>
        <w:rPr>
          <w:sz w:val="28"/>
          <w:szCs w:val="28"/>
          <w:lang w:val="en-US"/>
        </w:rPr>
      </w:pPr>
    </w:p>
    <w:p w14:paraId="473F4EDE" w14:textId="0E440A51" w:rsidR="00675147" w:rsidRDefault="00675147" w:rsidP="00540E3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Žoga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leži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sončni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igrišča</w:t>
      </w:r>
      <w:proofErr w:type="spellEnd"/>
      <w:r>
        <w:rPr>
          <w:sz w:val="28"/>
          <w:szCs w:val="28"/>
          <w:lang w:val="en-US"/>
        </w:rPr>
        <w:t xml:space="preserve"> in jo </w:t>
      </w:r>
      <w:proofErr w:type="spellStart"/>
      <w:r>
        <w:rPr>
          <w:sz w:val="28"/>
          <w:szCs w:val="28"/>
          <w:lang w:val="en-US"/>
        </w:rPr>
        <w:t>pustimo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miru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Prejela</w:t>
      </w:r>
      <w:proofErr w:type="spellEnd"/>
      <w:r>
        <w:rPr>
          <w:sz w:val="28"/>
          <w:szCs w:val="28"/>
          <w:lang w:val="en-US"/>
        </w:rPr>
        <w:t xml:space="preserve"> je le </w:t>
      </w:r>
      <w:proofErr w:type="spellStart"/>
      <w:r>
        <w:rPr>
          <w:sz w:val="28"/>
          <w:szCs w:val="28"/>
          <w:lang w:val="en-US"/>
        </w:rPr>
        <w:t>toploto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Zapišemo</w:t>
      </w:r>
      <w:proofErr w:type="spellEnd"/>
      <w:r>
        <w:rPr>
          <w:sz w:val="28"/>
          <w:szCs w:val="28"/>
          <w:lang w:val="en-US"/>
        </w:rPr>
        <w:t>:</w:t>
      </w:r>
    </w:p>
    <w:p w14:paraId="634C838A" w14:textId="095F353B" w:rsidR="00675147" w:rsidRDefault="00675147" w:rsidP="00675147">
      <w:pPr>
        <w:pStyle w:val="ListParagraph"/>
        <w:rPr>
          <w:sz w:val="28"/>
          <w:szCs w:val="28"/>
          <w:lang w:val="en-US"/>
        </w:rPr>
      </w:pPr>
    </w:p>
    <w:p w14:paraId="70ACA392" w14:textId="329D5ADE" w:rsidR="00675147" w:rsidRDefault="00675147" w:rsidP="00675147">
      <w:pPr>
        <w:pStyle w:val="ListParagrap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=∆W          </m:t>
          </m:r>
          <m: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w:rPr>
              <w:rFonts w:ascii="Cambria Math" w:hAnsi="Cambria Math"/>
              <w:sz w:val="28"/>
              <w:szCs w:val="28"/>
              <w:lang w:val="en-US"/>
            </w:rPr>
            <m:t>=0J</m:t>
          </m:r>
        </m:oMath>
      </m:oMathPara>
    </w:p>
    <w:p w14:paraId="664F7B57" w14:textId="526D050D" w:rsidR="00675147" w:rsidRPr="006A193A" w:rsidRDefault="00675147" w:rsidP="00675147">
      <w:pPr>
        <w:rPr>
          <w:sz w:val="27"/>
          <w:szCs w:val="27"/>
        </w:rPr>
      </w:pPr>
      <w:proofErr w:type="spellStart"/>
      <w:r w:rsidRPr="006A193A">
        <w:rPr>
          <w:sz w:val="27"/>
          <w:szCs w:val="27"/>
        </w:rPr>
        <w:lastRenderedPageBreak/>
        <w:t>Opazovanim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telesom</w:t>
      </w:r>
      <w:proofErr w:type="spellEnd"/>
      <w:r w:rsidRPr="006A193A">
        <w:rPr>
          <w:sz w:val="27"/>
          <w:szCs w:val="27"/>
        </w:rPr>
        <w:t xml:space="preserve"> se je med </w:t>
      </w:r>
      <w:proofErr w:type="spellStart"/>
      <w:r w:rsidRPr="006A193A">
        <w:rPr>
          <w:sz w:val="27"/>
          <w:szCs w:val="27"/>
        </w:rPr>
        <w:t>opazovanjem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spreminjala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energija</w:t>
      </w:r>
      <w:proofErr w:type="spellEnd"/>
      <w:r w:rsidRPr="006A193A">
        <w:rPr>
          <w:sz w:val="27"/>
          <w:szCs w:val="27"/>
        </w:rPr>
        <w:t xml:space="preserve">. </w:t>
      </w:r>
      <w:proofErr w:type="spellStart"/>
      <w:r w:rsidRPr="006A193A">
        <w:rPr>
          <w:sz w:val="27"/>
          <w:szCs w:val="27"/>
        </w:rPr>
        <w:t>Sprememba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energije</w:t>
      </w:r>
      <w:proofErr w:type="spellEnd"/>
      <w:r w:rsidRPr="006A193A">
        <w:rPr>
          <w:sz w:val="27"/>
          <w:szCs w:val="27"/>
        </w:rPr>
        <w:t xml:space="preserve"> </w:t>
      </w:r>
      <w:r w:rsidRPr="006A193A">
        <w:rPr>
          <w:rFonts w:ascii="Arial" w:hAnsi="Arial" w:cs="Arial"/>
          <w:sz w:val="27"/>
          <w:szCs w:val="27"/>
        </w:rPr>
        <w:t>Δ</w:t>
      </w:r>
      <w:r w:rsidRPr="006A193A">
        <w:rPr>
          <w:sz w:val="27"/>
          <w:szCs w:val="27"/>
        </w:rPr>
        <w:t>W</w:t>
      </w:r>
      <w:r>
        <w:rPr>
          <w:sz w:val="27"/>
          <w:szCs w:val="27"/>
        </w:rPr>
        <w:t xml:space="preserve"> </w:t>
      </w:r>
      <w:r w:rsidRPr="006A193A">
        <w:rPr>
          <w:sz w:val="27"/>
          <w:szCs w:val="27"/>
        </w:rPr>
        <w:t xml:space="preserve">je </w:t>
      </w:r>
      <w:proofErr w:type="spellStart"/>
      <w:r w:rsidRPr="006A193A">
        <w:rPr>
          <w:sz w:val="27"/>
          <w:szCs w:val="27"/>
        </w:rPr>
        <w:t>vsota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sprememb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kinetične</w:t>
      </w:r>
      <w:proofErr w:type="spellEnd"/>
      <w:r w:rsidRPr="006A193A">
        <w:rPr>
          <w:sz w:val="27"/>
          <w:szCs w:val="27"/>
        </w:rPr>
        <w:t xml:space="preserve">, </w:t>
      </w:r>
      <w:proofErr w:type="spellStart"/>
      <w:r w:rsidRPr="006A193A">
        <w:rPr>
          <w:sz w:val="27"/>
          <w:szCs w:val="27"/>
        </w:rPr>
        <w:t>potencialne</w:t>
      </w:r>
      <w:proofErr w:type="spellEnd"/>
      <w:r w:rsidRPr="006A193A">
        <w:rPr>
          <w:sz w:val="27"/>
          <w:szCs w:val="27"/>
        </w:rPr>
        <w:t xml:space="preserve">, </w:t>
      </w:r>
      <w:proofErr w:type="spellStart"/>
      <w:r w:rsidRPr="006A193A">
        <w:rPr>
          <w:sz w:val="27"/>
          <w:szCs w:val="27"/>
        </w:rPr>
        <w:t>prožnostne</w:t>
      </w:r>
      <w:proofErr w:type="spellEnd"/>
      <w:r w:rsidRPr="006A193A">
        <w:rPr>
          <w:sz w:val="27"/>
          <w:szCs w:val="27"/>
        </w:rPr>
        <w:t xml:space="preserve"> in </w:t>
      </w:r>
      <w:proofErr w:type="spellStart"/>
      <w:r w:rsidRPr="006A193A">
        <w:rPr>
          <w:sz w:val="27"/>
          <w:szCs w:val="27"/>
        </w:rPr>
        <w:t>notranje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energije</w:t>
      </w:r>
      <w:proofErr w:type="spellEnd"/>
      <w:r w:rsidRPr="006A193A">
        <w:rPr>
          <w:sz w:val="27"/>
          <w:szCs w:val="27"/>
        </w:rPr>
        <w:t xml:space="preserve">. </w:t>
      </w:r>
      <w:proofErr w:type="spellStart"/>
      <w:r w:rsidRPr="006A193A">
        <w:rPr>
          <w:sz w:val="27"/>
          <w:szCs w:val="27"/>
        </w:rPr>
        <w:t>Te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spremembe</w:t>
      </w:r>
      <w:proofErr w:type="spellEnd"/>
      <w:r w:rsidRPr="006A193A">
        <w:rPr>
          <w:sz w:val="27"/>
          <w:szCs w:val="27"/>
        </w:rPr>
        <w:t xml:space="preserve"> so</w:t>
      </w:r>
      <w:r>
        <w:rPr>
          <w:sz w:val="27"/>
          <w:szCs w:val="27"/>
        </w:rPr>
        <w:t xml:space="preserve"> </w:t>
      </w:r>
      <w:r w:rsidRPr="006A193A">
        <w:rPr>
          <w:sz w:val="27"/>
          <w:szCs w:val="27"/>
        </w:rPr>
        <w:t>po</w:t>
      </w:r>
      <w:proofErr w:type="spellStart"/>
      <w:r>
        <w:rPr>
          <w:sz w:val="27"/>
          <w:szCs w:val="27"/>
          <w:lang w:val="en-US"/>
        </w:rPr>
        <w:t>vzroče</w:t>
      </w:r>
      <w:proofErr w:type="spellEnd"/>
      <w:r w:rsidRPr="006A193A">
        <w:rPr>
          <w:sz w:val="27"/>
          <w:szCs w:val="27"/>
        </w:rPr>
        <w:t xml:space="preserve">ne z </w:t>
      </w:r>
      <w:proofErr w:type="spellStart"/>
      <w:r w:rsidRPr="006A193A">
        <w:rPr>
          <w:sz w:val="27"/>
          <w:szCs w:val="27"/>
        </w:rPr>
        <w:t>delom</w:t>
      </w:r>
      <w:proofErr w:type="spellEnd"/>
      <w:r w:rsidRPr="006A193A">
        <w:rPr>
          <w:sz w:val="27"/>
          <w:szCs w:val="27"/>
        </w:rPr>
        <w:t xml:space="preserve"> A</w:t>
      </w:r>
      <w:r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ali</w:t>
      </w:r>
      <w:proofErr w:type="spellEnd"/>
      <w:r w:rsidRPr="006A193A">
        <w:rPr>
          <w:sz w:val="27"/>
          <w:szCs w:val="27"/>
        </w:rPr>
        <w:t xml:space="preserve"> s </w:t>
      </w:r>
      <w:proofErr w:type="spellStart"/>
      <w:r w:rsidRPr="006A193A">
        <w:rPr>
          <w:sz w:val="27"/>
          <w:szCs w:val="27"/>
        </w:rPr>
        <w:t>toploto</w:t>
      </w:r>
      <w:proofErr w:type="spellEnd"/>
      <w:r w:rsidRPr="006A193A">
        <w:rPr>
          <w:sz w:val="27"/>
          <w:szCs w:val="27"/>
        </w:rPr>
        <w:t xml:space="preserve"> Q.</w:t>
      </w:r>
    </w:p>
    <w:p w14:paraId="123B9C1D" w14:textId="3DEDAA03" w:rsidR="00675147" w:rsidRPr="006A193A" w:rsidRDefault="00675147" w:rsidP="00675147">
      <w:pPr>
        <w:rPr>
          <w:sz w:val="27"/>
          <w:szCs w:val="27"/>
        </w:rPr>
      </w:pPr>
      <w:proofErr w:type="spellStart"/>
      <w:r>
        <w:rPr>
          <w:sz w:val="27"/>
          <w:szCs w:val="27"/>
          <w:lang w:val="en-US"/>
        </w:rPr>
        <w:t>Energijski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zakon</w:t>
      </w:r>
      <w:proofErr w:type="spellEnd"/>
      <w:r>
        <w:rPr>
          <w:sz w:val="27"/>
          <w:szCs w:val="27"/>
          <w:lang w:val="en-US"/>
        </w:rPr>
        <w:t xml:space="preserve">:                                           </w:t>
      </w:r>
      <w:r w:rsidRPr="006A193A">
        <w:rPr>
          <w:sz w:val="27"/>
          <w:szCs w:val="27"/>
        </w:rPr>
        <w:t xml:space="preserve">A + Q = </w:t>
      </w:r>
      <w:r w:rsidRPr="006A193A">
        <w:rPr>
          <w:rFonts w:ascii="Arial" w:hAnsi="Arial" w:cs="Arial"/>
          <w:sz w:val="27"/>
          <w:szCs w:val="27"/>
        </w:rPr>
        <w:t>Δ</w:t>
      </w:r>
      <w:r w:rsidRPr="006A193A">
        <w:rPr>
          <w:sz w:val="27"/>
          <w:szCs w:val="27"/>
        </w:rPr>
        <w:t>W</w:t>
      </w:r>
    </w:p>
    <w:p w14:paraId="30420E47" w14:textId="016A47B2" w:rsidR="00675147" w:rsidRPr="006A193A" w:rsidRDefault="00675147" w:rsidP="00675147">
      <w:pPr>
        <w:rPr>
          <w:sz w:val="27"/>
          <w:szCs w:val="27"/>
        </w:rPr>
      </w:pPr>
      <w:proofErr w:type="spellStart"/>
      <w:r w:rsidRPr="006A193A">
        <w:rPr>
          <w:sz w:val="27"/>
          <w:szCs w:val="27"/>
        </w:rPr>
        <w:t>Telesu</w:t>
      </w:r>
      <w:proofErr w:type="spellEnd"/>
      <w:r w:rsidRPr="006A193A">
        <w:rPr>
          <w:sz w:val="27"/>
          <w:szCs w:val="27"/>
        </w:rPr>
        <w:t xml:space="preserve"> se </w:t>
      </w:r>
      <w:proofErr w:type="spellStart"/>
      <w:r>
        <w:rPr>
          <w:sz w:val="27"/>
          <w:szCs w:val="27"/>
        </w:rPr>
        <w:t>celotna</w:t>
      </w:r>
      <w:proofErr w:type="spellEnd"/>
      <w:r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energija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spremeni</w:t>
      </w:r>
      <w:proofErr w:type="spellEnd"/>
      <w:r w:rsidRPr="006A193A">
        <w:rPr>
          <w:sz w:val="27"/>
          <w:szCs w:val="27"/>
        </w:rPr>
        <w:t xml:space="preserve"> za </w:t>
      </w:r>
      <w:proofErr w:type="spellStart"/>
      <w:r w:rsidRPr="006A193A">
        <w:rPr>
          <w:sz w:val="27"/>
          <w:szCs w:val="27"/>
        </w:rPr>
        <w:t>toliko</w:t>
      </w:r>
      <w:proofErr w:type="spellEnd"/>
      <w:r w:rsidRPr="006A193A">
        <w:rPr>
          <w:sz w:val="27"/>
          <w:szCs w:val="27"/>
        </w:rPr>
        <w:t xml:space="preserve">, </w:t>
      </w:r>
      <w:proofErr w:type="spellStart"/>
      <w:r w:rsidRPr="006A193A">
        <w:rPr>
          <w:sz w:val="27"/>
          <w:szCs w:val="27"/>
        </w:rPr>
        <w:t>kolikor</w:t>
      </w:r>
      <w:proofErr w:type="spellEnd"/>
      <w:r w:rsidRPr="006A193A">
        <w:rPr>
          <w:sz w:val="27"/>
          <w:szCs w:val="27"/>
        </w:rPr>
        <w:t xml:space="preserve"> </w:t>
      </w:r>
      <w:proofErr w:type="spellStart"/>
      <w:r w:rsidRPr="006A193A">
        <w:rPr>
          <w:sz w:val="27"/>
          <w:szCs w:val="27"/>
        </w:rPr>
        <w:t>dela</w:t>
      </w:r>
      <w:proofErr w:type="spellEnd"/>
      <w:r w:rsidRPr="006A193A">
        <w:rPr>
          <w:sz w:val="27"/>
          <w:szCs w:val="27"/>
        </w:rPr>
        <w:t xml:space="preserve"> in </w:t>
      </w:r>
      <w:proofErr w:type="spellStart"/>
      <w:r w:rsidRPr="006A193A">
        <w:rPr>
          <w:sz w:val="27"/>
          <w:szCs w:val="27"/>
        </w:rPr>
        <w:t>toplote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 w:rsidRPr="006A193A">
        <w:rPr>
          <w:sz w:val="27"/>
          <w:szCs w:val="27"/>
        </w:rPr>
        <w:t>izmenja</w:t>
      </w:r>
      <w:proofErr w:type="spellEnd"/>
      <w:r w:rsidRPr="006A193A">
        <w:rPr>
          <w:sz w:val="27"/>
          <w:szCs w:val="27"/>
        </w:rPr>
        <w:t xml:space="preserve"> z </w:t>
      </w:r>
      <w:proofErr w:type="spellStart"/>
      <w:r w:rsidRPr="006A193A">
        <w:rPr>
          <w:sz w:val="27"/>
          <w:szCs w:val="27"/>
        </w:rPr>
        <w:t>okolico</w:t>
      </w:r>
      <w:proofErr w:type="spellEnd"/>
      <w:r w:rsidRPr="006A193A">
        <w:rPr>
          <w:sz w:val="27"/>
          <w:szCs w:val="27"/>
        </w:rPr>
        <w:t>.</w:t>
      </w:r>
    </w:p>
    <w:p w14:paraId="56357D71" w14:textId="77777777" w:rsidR="00675147" w:rsidRPr="00424840" w:rsidRDefault="00675147" w:rsidP="00424840">
      <w:pPr>
        <w:pStyle w:val="ListParagraph"/>
        <w:ind w:hanging="720"/>
        <w:rPr>
          <w:sz w:val="28"/>
          <w:szCs w:val="28"/>
        </w:rPr>
      </w:pPr>
    </w:p>
    <w:p w14:paraId="4FD396B1" w14:textId="045458CD" w:rsidR="00675147" w:rsidRPr="00424840" w:rsidRDefault="00675147" w:rsidP="00424840">
      <w:pPr>
        <w:pStyle w:val="ListParagraph"/>
        <w:ind w:hanging="720"/>
        <w:rPr>
          <w:sz w:val="28"/>
          <w:szCs w:val="28"/>
          <w:lang w:val="en-US"/>
        </w:rPr>
      </w:pPr>
      <w:proofErr w:type="spellStart"/>
      <w:r w:rsidRPr="00424840">
        <w:rPr>
          <w:sz w:val="28"/>
          <w:szCs w:val="28"/>
          <w:lang w:val="en-US"/>
        </w:rPr>
        <w:t>Takih</w:t>
      </w:r>
      <w:proofErr w:type="spellEnd"/>
      <w:r w:rsidRPr="00424840">
        <w:rPr>
          <w:sz w:val="28"/>
          <w:szCs w:val="28"/>
          <w:lang w:val="en-US"/>
        </w:rPr>
        <w:t xml:space="preserve"> </w:t>
      </w:r>
      <w:proofErr w:type="spellStart"/>
      <w:r w:rsidRPr="00424840">
        <w:rPr>
          <w:sz w:val="28"/>
          <w:szCs w:val="28"/>
          <w:lang w:val="en-US"/>
        </w:rPr>
        <w:t>primerov</w:t>
      </w:r>
      <w:proofErr w:type="spellEnd"/>
      <w:r w:rsidRPr="00424840">
        <w:rPr>
          <w:sz w:val="28"/>
          <w:szCs w:val="28"/>
          <w:lang w:val="en-US"/>
        </w:rPr>
        <w:t xml:space="preserve"> je </w:t>
      </w:r>
      <w:proofErr w:type="spellStart"/>
      <w:r w:rsidRPr="00424840">
        <w:rPr>
          <w:sz w:val="28"/>
          <w:szCs w:val="28"/>
          <w:lang w:val="en-US"/>
        </w:rPr>
        <w:t>zelo</w:t>
      </w:r>
      <w:proofErr w:type="spellEnd"/>
      <w:r w:rsidRPr="00424840">
        <w:rPr>
          <w:sz w:val="28"/>
          <w:szCs w:val="28"/>
          <w:lang w:val="en-US"/>
        </w:rPr>
        <w:t xml:space="preserve"> </w:t>
      </w:r>
      <w:proofErr w:type="spellStart"/>
      <w:r w:rsidRPr="00424840">
        <w:rPr>
          <w:sz w:val="28"/>
          <w:szCs w:val="28"/>
          <w:lang w:val="en-US"/>
        </w:rPr>
        <w:t>veliko</w:t>
      </w:r>
      <w:proofErr w:type="spellEnd"/>
      <w:r w:rsidR="00424840" w:rsidRPr="00424840">
        <w:rPr>
          <w:sz w:val="28"/>
          <w:szCs w:val="28"/>
          <w:lang w:val="en-US"/>
        </w:rPr>
        <w:t xml:space="preserve">. Za </w:t>
      </w:r>
      <w:proofErr w:type="spellStart"/>
      <w:r w:rsidR="00424840" w:rsidRPr="00424840">
        <w:rPr>
          <w:sz w:val="28"/>
          <w:szCs w:val="28"/>
          <w:lang w:val="en-US"/>
        </w:rPr>
        <w:t>nekaj</w:t>
      </w:r>
      <w:proofErr w:type="spellEnd"/>
      <w:r w:rsidR="00424840" w:rsidRPr="00424840">
        <w:rPr>
          <w:sz w:val="28"/>
          <w:szCs w:val="28"/>
          <w:lang w:val="en-US"/>
        </w:rPr>
        <w:t xml:space="preserve"> </w:t>
      </w:r>
      <w:proofErr w:type="spellStart"/>
      <w:r w:rsidR="00424840" w:rsidRPr="00424840">
        <w:rPr>
          <w:sz w:val="28"/>
          <w:szCs w:val="28"/>
          <w:lang w:val="en-US"/>
        </w:rPr>
        <w:t>zapisanih</w:t>
      </w:r>
      <w:proofErr w:type="spellEnd"/>
      <w:r w:rsidR="00424840" w:rsidRPr="00424840">
        <w:rPr>
          <w:sz w:val="28"/>
          <w:szCs w:val="28"/>
          <w:lang w:val="en-US"/>
        </w:rPr>
        <w:t xml:space="preserve"> </w:t>
      </w:r>
      <w:proofErr w:type="spellStart"/>
      <w:r w:rsidR="00424840">
        <w:rPr>
          <w:sz w:val="28"/>
          <w:szCs w:val="28"/>
          <w:lang w:val="en-US"/>
        </w:rPr>
        <w:t>z</w:t>
      </w:r>
      <w:r w:rsidR="00424840" w:rsidRPr="00424840">
        <w:rPr>
          <w:sz w:val="28"/>
          <w:szCs w:val="28"/>
          <w:lang w:val="en-US"/>
        </w:rPr>
        <w:t>apiši</w:t>
      </w:r>
      <w:r w:rsidR="00424840">
        <w:rPr>
          <w:sz w:val="28"/>
          <w:szCs w:val="28"/>
          <w:lang w:val="en-US"/>
        </w:rPr>
        <w:t>mo</w:t>
      </w:r>
      <w:proofErr w:type="spellEnd"/>
      <w:r w:rsidR="00424840" w:rsidRPr="00424840">
        <w:rPr>
          <w:sz w:val="28"/>
          <w:szCs w:val="28"/>
          <w:lang w:val="en-US"/>
        </w:rPr>
        <w:t xml:space="preserve"> </w:t>
      </w:r>
      <w:proofErr w:type="spellStart"/>
      <w:r w:rsidR="00424840" w:rsidRPr="00424840">
        <w:rPr>
          <w:sz w:val="28"/>
          <w:szCs w:val="28"/>
          <w:lang w:val="en-US"/>
        </w:rPr>
        <w:t>energijski</w:t>
      </w:r>
      <w:proofErr w:type="spellEnd"/>
      <w:r w:rsidR="00424840" w:rsidRPr="00424840">
        <w:rPr>
          <w:sz w:val="28"/>
          <w:szCs w:val="28"/>
          <w:lang w:val="en-US"/>
        </w:rPr>
        <w:t xml:space="preserve"> </w:t>
      </w:r>
      <w:proofErr w:type="spellStart"/>
      <w:r w:rsidR="00424840" w:rsidRPr="00424840">
        <w:rPr>
          <w:sz w:val="28"/>
          <w:szCs w:val="28"/>
          <w:lang w:val="en-US"/>
        </w:rPr>
        <w:t>zakon</w:t>
      </w:r>
      <w:proofErr w:type="spellEnd"/>
      <w:r w:rsidR="00424840" w:rsidRPr="00424840">
        <w:rPr>
          <w:sz w:val="28"/>
          <w:szCs w:val="28"/>
          <w:lang w:val="en-US"/>
        </w:rPr>
        <w:t>:</w:t>
      </w:r>
    </w:p>
    <w:p w14:paraId="1A07A937" w14:textId="333953BA" w:rsidR="00424840" w:rsidRPr="00424840" w:rsidRDefault="00424840" w:rsidP="00424840">
      <w:pPr>
        <w:pStyle w:val="ListParagraph"/>
        <w:ind w:hanging="720"/>
        <w:rPr>
          <w:sz w:val="28"/>
          <w:szCs w:val="28"/>
          <w:lang w:val="en-US"/>
        </w:rPr>
      </w:pPr>
    </w:p>
    <w:p w14:paraId="5C20A640" w14:textId="6986862D" w:rsidR="00424840" w:rsidRDefault="00424840" w:rsidP="00424840">
      <w:pPr>
        <w:pStyle w:val="ListParagraph"/>
        <w:ind w:hanging="862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Planinec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hodi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hrib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senci</w:t>
      </w:r>
      <w:proofErr w:type="spellEnd"/>
      <w:r>
        <w:rPr>
          <w:sz w:val="28"/>
          <w:szCs w:val="28"/>
          <w:lang w:val="en-US"/>
        </w:rPr>
        <w:t xml:space="preserve">:          </w:t>
      </w:r>
      <m:oMath>
        <m:r>
          <w:rPr>
            <w:rFonts w:ascii="Cambria Math" w:hAnsi="Cambria Math"/>
            <w:sz w:val="28"/>
            <w:szCs w:val="28"/>
            <w:lang w:val="en-US"/>
          </w:rPr>
          <w:br/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=∆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         </m:t>
        </m:r>
        <m:r>
          <w:rPr>
            <w:rFonts w:ascii="Cambria Math" w:hAnsi="Cambria Math"/>
            <w:sz w:val="28"/>
            <w:szCs w:val="28"/>
            <w:lang w:val="en-US"/>
          </w:rPr>
          <m:t>Q</m:t>
        </m:r>
        <m:r>
          <w:rPr>
            <w:rFonts w:ascii="Cambria Math" w:hAnsi="Cambria Math"/>
            <w:sz w:val="28"/>
            <w:szCs w:val="28"/>
            <w:lang w:val="en-US"/>
          </w:rPr>
          <m:t>=0J</m:t>
        </m:r>
      </m:oMath>
      <w:r>
        <w:rPr>
          <w:sz w:val="28"/>
          <w:szCs w:val="28"/>
          <w:lang w:val="en-US"/>
        </w:rPr>
        <w:t xml:space="preserve">         </w:t>
      </w:r>
      <m:oMath>
        <m:r>
          <w:rPr>
            <w:rFonts w:ascii="Cambria Math" w:hAnsi="Cambria Math"/>
            <w:sz w:val="28"/>
            <w:szCs w:val="28"/>
            <w:lang w:val="en-US"/>
          </w:rPr>
          <w:br/>
        </m:r>
      </m:oMath>
    </w:p>
    <w:p w14:paraId="53EF93F7" w14:textId="027F0ED4" w:rsidR="00424840" w:rsidRDefault="00424840" w:rsidP="00424840">
      <w:pPr>
        <w:pStyle w:val="ListParagraph"/>
        <w:ind w:hanging="862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Planinec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hodi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hrib</w:t>
      </w:r>
      <w:proofErr w:type="spellEnd"/>
      <w:r>
        <w:rPr>
          <w:sz w:val="28"/>
          <w:szCs w:val="28"/>
          <w:lang w:val="en-US"/>
        </w:rPr>
        <w:t xml:space="preserve"> po </w:t>
      </w:r>
      <w:proofErr w:type="spellStart"/>
      <w:r>
        <w:rPr>
          <w:sz w:val="28"/>
          <w:szCs w:val="28"/>
          <w:lang w:val="en-US"/>
        </w:rPr>
        <w:t>soncu</w:t>
      </w:r>
      <w:proofErr w:type="spellEnd"/>
      <w:r>
        <w:rPr>
          <w:sz w:val="28"/>
          <w:szCs w:val="28"/>
          <w:lang w:val="en-US"/>
        </w:rPr>
        <w:t>:</w:t>
      </w:r>
    </w:p>
    <w:p w14:paraId="3D14AEFE" w14:textId="0AD7B6A3" w:rsidR="00424840" w:rsidRPr="00424840" w:rsidRDefault="00424840" w:rsidP="00424840">
      <w:pPr>
        <w:pStyle w:val="ListParagraph"/>
        <w:ind w:hanging="720"/>
        <w:jc w:val="both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+Q</m:t>
        </m:r>
        <m:r>
          <w:rPr>
            <w:rFonts w:ascii="Cambria Math" w:hAnsi="Cambria Math"/>
            <w:sz w:val="28"/>
            <w:szCs w:val="28"/>
            <w:lang w:val="en-US"/>
          </w:rPr>
          <m:t>=∆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∆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 xml:space="preserve">    </m:t>
        </m:r>
      </m:oMath>
      <w:r>
        <w:rPr>
          <w:sz w:val="28"/>
          <w:szCs w:val="28"/>
          <w:lang w:val="en-US"/>
        </w:rPr>
        <w:t xml:space="preserve">         </w:t>
      </w:r>
      <m:oMath>
        <m:r>
          <w:rPr>
            <w:rFonts w:ascii="Cambria Math" w:hAnsi="Cambria Math"/>
            <w:sz w:val="28"/>
            <w:szCs w:val="28"/>
            <w:lang w:val="en-US"/>
          </w:rPr>
          <w:br/>
        </m:r>
      </m:oMath>
    </w:p>
    <w:p w14:paraId="1D2E6060" w14:textId="4B4CFA99" w:rsidR="00675147" w:rsidRPr="00424840" w:rsidRDefault="00424840" w:rsidP="00424840">
      <w:pPr>
        <w:pStyle w:val="ListParagraph"/>
        <w:ind w:hanging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Energijski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zakon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sam</w:t>
      </w:r>
      <w:proofErr w:type="spellEnd"/>
      <w:r>
        <w:rPr>
          <w:sz w:val="28"/>
          <w:szCs w:val="28"/>
          <w:lang w:val="en-US"/>
        </w:rPr>
        <w:t>:</w:t>
      </w:r>
    </w:p>
    <w:p w14:paraId="3F7903A1" w14:textId="77777777" w:rsidR="00675147" w:rsidRPr="00424840" w:rsidRDefault="00675147" w:rsidP="00424840">
      <w:pPr>
        <w:pStyle w:val="ListParagraph"/>
        <w:ind w:hanging="720"/>
        <w:rPr>
          <w:sz w:val="28"/>
          <w:szCs w:val="28"/>
        </w:rPr>
      </w:pPr>
    </w:p>
    <w:p w14:paraId="5EADB762" w14:textId="5F19E187" w:rsidR="00675147" w:rsidRDefault="00424840" w:rsidP="00424840">
      <w:pPr>
        <w:pStyle w:val="ListParagraph"/>
        <w:ind w:hanging="1004"/>
        <w:rPr>
          <w:sz w:val="28"/>
          <w:szCs w:val="28"/>
          <w:lang w:val="en-US"/>
        </w:rPr>
      </w:pPr>
      <w:proofErr w:type="spellStart"/>
      <w:r w:rsidRPr="00424840">
        <w:rPr>
          <w:sz w:val="28"/>
          <w:szCs w:val="28"/>
          <w:lang w:val="en-US"/>
        </w:rPr>
        <w:t>Planinec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leži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soncu</w:t>
      </w:r>
      <w:proofErr w:type="spellEnd"/>
      <w:r>
        <w:rPr>
          <w:sz w:val="28"/>
          <w:szCs w:val="28"/>
          <w:lang w:val="en-US"/>
        </w:rPr>
        <w:t>.</w:t>
      </w:r>
    </w:p>
    <w:p w14:paraId="7EEDE9EE" w14:textId="08345343" w:rsidR="00424840" w:rsidRDefault="00424840" w:rsidP="00424840">
      <w:pPr>
        <w:pStyle w:val="ListParagraph"/>
        <w:ind w:hanging="1004"/>
        <w:rPr>
          <w:sz w:val="28"/>
          <w:szCs w:val="28"/>
          <w:lang w:val="en-US"/>
        </w:rPr>
      </w:pPr>
    </w:p>
    <w:p w14:paraId="5A6AF84C" w14:textId="6F4E3CD9" w:rsidR="00424840" w:rsidRPr="00424840" w:rsidRDefault="00424840" w:rsidP="00424840">
      <w:pPr>
        <w:pStyle w:val="ListParagraph"/>
        <w:ind w:hanging="100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Planinec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leži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senci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2EA2DECC" w14:textId="77777777" w:rsidR="00675147" w:rsidRPr="00424840" w:rsidRDefault="00675147" w:rsidP="00675147">
      <w:pPr>
        <w:pStyle w:val="ListParagraph"/>
        <w:rPr>
          <w:sz w:val="28"/>
          <w:szCs w:val="28"/>
        </w:rPr>
      </w:pPr>
    </w:p>
    <w:p w14:paraId="64FC3E5C" w14:textId="77777777" w:rsidR="00675147" w:rsidRPr="00424840" w:rsidRDefault="00675147" w:rsidP="00675147">
      <w:pPr>
        <w:pStyle w:val="ListParagraph"/>
        <w:rPr>
          <w:sz w:val="28"/>
          <w:szCs w:val="28"/>
        </w:rPr>
      </w:pPr>
    </w:p>
    <w:p w14:paraId="2FD1099B" w14:textId="77777777" w:rsidR="00675147" w:rsidRPr="00424840" w:rsidRDefault="00675147" w:rsidP="00675147">
      <w:pPr>
        <w:pStyle w:val="ListParagraph"/>
        <w:rPr>
          <w:sz w:val="28"/>
          <w:szCs w:val="28"/>
        </w:rPr>
      </w:pPr>
    </w:p>
    <w:p w14:paraId="2489C1B9" w14:textId="63C80C57" w:rsidR="00675147" w:rsidRPr="00424840" w:rsidRDefault="00675147" w:rsidP="00675147">
      <w:pPr>
        <w:pStyle w:val="ListParagraph"/>
        <w:rPr>
          <w:sz w:val="28"/>
          <w:szCs w:val="28"/>
          <w:lang w:val="en-US"/>
        </w:rPr>
      </w:pPr>
      <w:r w:rsidRPr="00424840">
        <w:rPr>
          <w:sz w:val="28"/>
          <w:szCs w:val="28"/>
        </w:rPr>
        <w:t>DN U str.: 93/5</w:t>
      </w:r>
      <w:r w:rsidR="00424840">
        <w:rPr>
          <w:sz w:val="28"/>
          <w:szCs w:val="28"/>
          <w:lang w:val="en-US"/>
        </w:rPr>
        <w:t>,6</w:t>
      </w:r>
      <w:r w:rsidRPr="00424840">
        <w:rPr>
          <w:sz w:val="28"/>
          <w:szCs w:val="28"/>
        </w:rPr>
        <w:t>/</w:t>
      </w:r>
    </w:p>
    <w:sectPr w:rsidR="00675147" w:rsidRPr="00424840" w:rsidSect="00540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73D"/>
    <w:multiLevelType w:val="hybridMultilevel"/>
    <w:tmpl w:val="D35C27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C1"/>
    <w:rsid w:val="00413DC0"/>
    <w:rsid w:val="00424840"/>
    <w:rsid w:val="00540E39"/>
    <w:rsid w:val="00675147"/>
    <w:rsid w:val="00A640C1"/>
    <w:rsid w:val="00B4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3BD66"/>
  <w15:chartTrackingRefBased/>
  <w15:docId w15:val="{F6848CF8-1C07-41ED-BA7C-5BB90517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E3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0E39"/>
    <w:rPr>
      <w:color w:val="808080"/>
    </w:rPr>
  </w:style>
  <w:style w:type="paragraph" w:styleId="ListParagraph">
    <w:name w:val="List Paragraph"/>
    <w:basedOn w:val="Normal"/>
    <w:uiPriority w:val="34"/>
    <w:qFormat/>
    <w:rsid w:val="0054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hla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3</cp:revision>
  <dcterms:created xsi:type="dcterms:W3CDTF">2020-03-31T08:46:00Z</dcterms:created>
  <dcterms:modified xsi:type="dcterms:W3CDTF">2020-03-31T09:14:00Z</dcterms:modified>
</cp:coreProperties>
</file>