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89" w:rsidRDefault="003D3F89">
      <w:bookmarkStart w:id="0" w:name="_GoBack"/>
      <w:bookmarkEnd w:id="0"/>
      <w:r w:rsidRPr="003D3F89">
        <w:t xml:space="preserve">Pozdravljeni, </w:t>
      </w:r>
    </w:p>
    <w:p w:rsidR="003D3F89" w:rsidRDefault="003D3F89">
      <w:r>
        <w:t>Odkar se nismo videli, smo že krepko zakorakali v pomlad. Vse okoli nas je zacvetelo in skrajni čas je, da se tudi mi posvetimo cvetu.</w:t>
      </w:r>
    </w:p>
    <w:p w:rsidR="003D3F89" w:rsidRDefault="003D3F89">
      <w:r>
        <w:t>Odločila sem se, da se srečamo  preko videokonference zoom.</w:t>
      </w:r>
    </w:p>
    <w:p w:rsidR="003D3F89" w:rsidRDefault="003D3F89">
      <w:r>
        <w:t>Pošiljam vam navodila, kako inštalirate zoom na svoj računalnik in kodo , ki jo vpišete največ 5 minut pred srečanjem. Če ne boste zmogli sami, prosite starše, da vam pomagajo.. Veselim se</w:t>
      </w:r>
      <w:r w:rsidR="00626E38">
        <w:t xml:space="preserve"> </w:t>
      </w:r>
      <w:r>
        <w:t>že, da vas vidim.</w:t>
      </w:r>
    </w:p>
    <w:p w:rsidR="003D3F89" w:rsidRDefault="003D3F89">
      <w:r>
        <w:t>NAVODILA:</w:t>
      </w:r>
    </w:p>
    <w:p w:rsidR="00626E38" w:rsidRDefault="00626E38">
      <w:r>
        <w:t>So pripeta v spletni učilnici, pošiljam pa jih tudi kot prilogo.</w:t>
      </w:r>
    </w:p>
    <w:p w:rsidR="00626E38" w:rsidRDefault="00626E38"/>
    <w:p w:rsidR="003D3F89" w:rsidRDefault="003D3F89">
      <w:pPr>
        <w:rPr>
          <w:b/>
        </w:rPr>
      </w:pPr>
      <w:r>
        <w:t xml:space="preserve">URA SREČANJA: </w:t>
      </w:r>
      <w:r w:rsidRPr="00626E38">
        <w:rPr>
          <w:b/>
        </w:rPr>
        <w:t xml:space="preserve">PONEDELJEK, </w:t>
      </w:r>
      <w:r w:rsidR="00626E38" w:rsidRPr="00626E38">
        <w:rPr>
          <w:b/>
        </w:rPr>
        <w:t>20.4.2020 OB 12.00</w:t>
      </w:r>
    </w:p>
    <w:p w:rsidR="00626E38" w:rsidRDefault="00626E38">
      <w:pPr>
        <w:rPr>
          <w:b/>
        </w:rPr>
      </w:pPr>
      <w:r>
        <w:rPr>
          <w:b/>
        </w:rPr>
        <w:t>KODA SREČANJA: 9898699305</w:t>
      </w:r>
    </w:p>
    <w:p w:rsidR="00626E38" w:rsidRPr="00626E38" w:rsidRDefault="00626E38">
      <w:pPr>
        <w:rPr>
          <w:b/>
        </w:rPr>
      </w:pPr>
    </w:p>
    <w:p w:rsidR="003D3F89" w:rsidRDefault="00626E38">
      <w:r>
        <w:t>Pred ali po srečanju pa si preberite še v učbeniku.</w:t>
      </w:r>
    </w:p>
    <w:p w:rsidR="003D3F89" w:rsidRDefault="003D3F89">
      <w:r>
        <w:t>N</w:t>
      </w:r>
      <w:r w:rsidRPr="003D3F89">
        <w:t>ajprej si v spletnem učbeniku preberite in poglejte film na spodnji povezavi:</w:t>
      </w:r>
    </w:p>
    <w:p w:rsidR="0076215E" w:rsidRDefault="0076215E">
      <w:r w:rsidRPr="003D3F89">
        <w:t xml:space="preserve">  </w:t>
      </w:r>
      <w:hyperlink r:id="rId5" w:anchor="55" w:history="1">
        <w:r w:rsidR="003D3F89" w:rsidRPr="000166B5">
          <w:rPr>
            <w:rStyle w:val="Hiperpovezava"/>
          </w:rPr>
          <w:t>https://www.irokusplus.si/vsebine/irp-nar6/#55</w:t>
        </w:r>
      </w:hyperlink>
    </w:p>
    <w:p w:rsidR="003D3F89" w:rsidRDefault="003D3F89">
      <w:r>
        <w:t>Pri razumevanju vam bodo pomagale tudi naslednje strani:</w:t>
      </w:r>
    </w:p>
    <w:p w:rsidR="003D3F89" w:rsidRDefault="004A31AA">
      <w:hyperlink r:id="rId6" w:history="1">
        <w:r w:rsidR="003D3F89" w:rsidRPr="000166B5">
          <w:rPr>
            <w:rStyle w:val="Hiperpovezava"/>
          </w:rPr>
          <w:t>https://eucbeniki.sio.si/nar6/1548/index1.html</w:t>
        </w:r>
      </w:hyperlink>
    </w:p>
    <w:p w:rsidR="003D3F89" w:rsidRDefault="004A31AA">
      <w:hyperlink r:id="rId7" w:history="1">
        <w:r w:rsidR="003D3F89" w:rsidRPr="000166B5">
          <w:rPr>
            <w:rStyle w:val="Hiperpovezava"/>
          </w:rPr>
          <w:t>http://www.educa.fmf.uni-lj.si/izodel/sola/2002/di/zorman/SN/cvet_deli.htm</w:t>
        </w:r>
      </w:hyperlink>
    </w:p>
    <w:p w:rsidR="003D3F89" w:rsidRDefault="003D3F89"/>
    <w:p w:rsidR="003D3F89" w:rsidRDefault="003D3F89"/>
    <w:p w:rsidR="003D3F89" w:rsidRDefault="003D3F89"/>
    <w:p w:rsidR="003D3F89" w:rsidRDefault="003D3F89"/>
    <w:p w:rsidR="00626E38" w:rsidRDefault="00626E38"/>
    <w:p w:rsidR="00626E38" w:rsidRDefault="00626E38"/>
    <w:p w:rsidR="00626E38" w:rsidRDefault="00626E38"/>
    <w:p w:rsidR="00626E38" w:rsidRDefault="00626E38"/>
    <w:p w:rsidR="00626E38" w:rsidRDefault="00626E38"/>
    <w:p w:rsidR="00626E38" w:rsidRDefault="00626E38"/>
    <w:p w:rsidR="00626E38" w:rsidRDefault="00626E38"/>
    <w:p w:rsidR="00626E38" w:rsidRDefault="00626E38"/>
    <w:p w:rsidR="00626E38" w:rsidRDefault="00626E38"/>
    <w:p w:rsidR="0076215E" w:rsidRPr="003D3F89" w:rsidRDefault="003D3F89">
      <w:r>
        <w:lastRenderedPageBreak/>
        <w:t xml:space="preserve">Zapis v zvezke: </w:t>
      </w:r>
    </w:p>
    <w:p w:rsidR="0013651C" w:rsidRPr="0076215E" w:rsidRDefault="0076215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</w:t>
      </w:r>
      <w:r w:rsidR="005B3E2C" w:rsidRPr="0076215E">
        <w:rPr>
          <w:color w:val="FF0000"/>
          <w:sz w:val="40"/>
          <w:szCs w:val="40"/>
        </w:rPr>
        <w:t>CVET</w:t>
      </w:r>
    </w:p>
    <w:p w:rsidR="005B3E2C" w:rsidRDefault="005B3E2C" w:rsidP="005B3E2C">
      <w:pPr>
        <w:pStyle w:val="Odstavekseznama"/>
        <w:numPr>
          <w:ilvl w:val="0"/>
          <w:numId w:val="1"/>
        </w:numPr>
      </w:pPr>
      <w:r>
        <w:t>Naloga cveta:</w:t>
      </w:r>
      <w:r w:rsidR="0076215E">
        <w:t xml:space="preserve"> </w:t>
      </w:r>
      <w:r w:rsidR="00626E38">
        <w:t xml:space="preserve"> Poskrbi za potomstvo.</w:t>
      </w:r>
    </w:p>
    <w:p w:rsidR="005B3E2C" w:rsidRDefault="005B3E2C" w:rsidP="005B3E2C">
      <w:pPr>
        <w:pStyle w:val="Odstavekseznama"/>
        <w:numPr>
          <w:ilvl w:val="0"/>
          <w:numId w:val="1"/>
        </w:numPr>
      </w:pPr>
      <w:r>
        <w:t>Zgradba cveta:</w:t>
      </w:r>
    </w:p>
    <w:p w:rsidR="005B3E2C" w:rsidRDefault="005B3E2C">
      <w:r>
        <w:rPr>
          <w:noProof/>
          <w:lang w:eastAsia="sl-SI"/>
        </w:rPr>
        <w:drawing>
          <wp:inline distT="0" distB="0" distL="0" distR="0" wp14:anchorId="35DBAE7C" wp14:editId="468A33F9">
            <wp:extent cx="2560320" cy="1783080"/>
            <wp:effectExtent l="0" t="0" r="0" b="7620"/>
            <wp:docPr id="1" name="Slika 1" descr="C:\Users\Simona Z\AppData\Local\Microsoft\Windows\INetCache\Content.MSO\E2A46F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AppData\Local\Microsoft\Windows\INetCache\Content.MSO\E2A46FC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2C" w:rsidRPr="005B3E2C" w:rsidRDefault="005B3E2C" w:rsidP="005B3E2C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Prašniki</w:t>
      </w:r>
    </w:p>
    <w:p w:rsidR="005B3E2C" w:rsidRDefault="005B3E2C" w:rsidP="005B3E2C">
      <w:pPr>
        <w:pStyle w:val="Odstavekseznam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Prašniki so moški razmnoževalni del cveta. Prašnik je sestavljen iz prašne niti in prašnice. Prašnica je sestavljena iz dveh </w:t>
      </w:r>
      <w:proofErr w:type="spellStart"/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polprašnic</w:t>
      </w:r>
      <w:proofErr w:type="spellEnd"/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kateri imata dve pelodni vrečki. vsaka prašnica nosi prašne vrečice z zrni peloda.  </w:t>
      </w:r>
    </w:p>
    <w:p w:rsidR="005B3E2C" w:rsidRPr="005B3E2C" w:rsidRDefault="005B3E2C" w:rsidP="005B3E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F907A24" wp14:editId="548C91E7">
            <wp:extent cx="3733800" cy="3314700"/>
            <wp:effectExtent l="0" t="0" r="0" b="0"/>
            <wp:docPr id="3" name="Slika 3" descr="RASTLINE IN RASTLINSKI ORGANI |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TLINE IN RASTLINSKI ORGANI | Min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2C" w:rsidRPr="005B3E2C" w:rsidRDefault="005B3E2C" w:rsidP="005B3E2C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Pestič</w:t>
      </w:r>
    </w:p>
    <w:p w:rsidR="005B3E2C" w:rsidRDefault="005B3E2C" w:rsidP="005B3E2C">
      <w:pPr>
        <w:pStyle w:val="Odstavekseznam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</w:t>
      </w:r>
      <w:r w:rsidR="0042501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ženski razmn</w:t>
      </w: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oževalni del cveta. </w:t>
      </w:r>
    </w:p>
    <w:p w:rsidR="0042501A" w:rsidRDefault="0042501A" w:rsidP="004250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2501A" w:rsidRDefault="0042501A" w:rsidP="0042501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2501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Ločimo enospolne in dvospolne cvetove: </w:t>
      </w:r>
    </w:p>
    <w:p w:rsidR="0042501A" w:rsidRPr="0042501A" w:rsidRDefault="0042501A" w:rsidP="0042501A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0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Dvospolni (</w:t>
      </w:r>
      <w:proofErr w:type="spellStart"/>
      <w:r w:rsidRPr="0042501A">
        <w:rPr>
          <w:rFonts w:ascii="Times New Roman" w:eastAsia="Times New Roman" w:hAnsi="Times New Roman" w:cs="Times New Roman"/>
          <w:sz w:val="24"/>
          <w:szCs w:val="24"/>
          <w:lang w:eastAsia="sl-SI"/>
        </w:rPr>
        <w:t>hermafroditni</w:t>
      </w:r>
      <w:proofErr w:type="spellEnd"/>
      <w:r w:rsidRPr="004250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če so v istem cvetu razviti prašniki in pestič. </w:t>
      </w:r>
    </w:p>
    <w:p w:rsidR="0042501A" w:rsidRDefault="0042501A" w:rsidP="0042501A">
      <w:pPr>
        <w:pStyle w:val="Odstavekseznam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501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  Enospolni imajo razvite samo prašnike (moški cvetovi) ali samo pestič (ženski cvetovi).</w:t>
      </w:r>
    </w:p>
    <w:p w:rsidR="0042501A" w:rsidRDefault="0042501A" w:rsidP="0042501A">
      <w:pPr>
        <w:pStyle w:val="Odstavekseznam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2501A" w:rsidRDefault="0042501A" w:rsidP="0042501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Ločimo enodomne in dvodomne rastline:</w:t>
      </w:r>
    </w:p>
    <w:tbl>
      <w:tblPr>
        <w:tblW w:w="5000" w:type="pct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072"/>
      </w:tblGrid>
      <w:tr w:rsidR="0042501A" w:rsidRPr="0042501A" w:rsidTr="0042501A">
        <w:trPr>
          <w:tblCellSpacing w:w="15" w:type="dxa"/>
        </w:trPr>
        <w:tc>
          <w:tcPr>
            <w:tcW w:w="0" w:type="auto"/>
            <w:tcMar>
              <w:top w:w="36" w:type="dxa"/>
              <w:left w:w="36" w:type="dxa"/>
              <w:bottom w:w="300" w:type="dxa"/>
              <w:right w:w="36" w:type="dxa"/>
            </w:tcMar>
            <w:vAlign w:val="center"/>
            <w:hideMark/>
          </w:tcPr>
          <w:p w:rsidR="0042501A" w:rsidRPr="0042501A" w:rsidRDefault="0042501A" w:rsidP="00425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501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Rastline so </w:t>
            </w:r>
            <w:r w:rsidRPr="004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enodomne</w:t>
            </w:r>
            <w:r w:rsidRPr="0042501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če razvijejo na istem osebku dvospolne cvetove (npr. češnja, regrat, lilija) ali cvetove obeh spolov (npr. smreka, bor, oreh).</w:t>
            </w:r>
            <w:r w:rsidRPr="0042501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 </w:t>
            </w:r>
            <w:r w:rsidRPr="0042501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4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Dvodomne</w:t>
            </w:r>
            <w:r w:rsidRPr="0042501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so rastline, ki razvijejo samo moške cvetove ali samo ženske cvetove (npr. vrbe, topoli, tisa).</w:t>
            </w:r>
          </w:p>
        </w:tc>
      </w:tr>
      <w:tr w:rsidR="0042501A" w:rsidRPr="0042501A" w:rsidTr="0042501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2"/>
              <w:gridCol w:w="3788"/>
            </w:tblGrid>
            <w:tr w:rsidR="0042501A" w:rsidRPr="0042501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42"/>
                  </w:tblGrid>
                  <w:tr w:rsidR="0042501A" w:rsidRPr="004250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501A" w:rsidRPr="0042501A" w:rsidRDefault="0042501A" w:rsidP="00425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2501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7725272" wp14:editId="721026EA">
                              <wp:extent cx="4876800" cy="3832860"/>
                              <wp:effectExtent l="0" t="0" r="0" b="0"/>
                              <wp:docPr id="7" name="Slika 7" descr="http://www.radoved.si/econtent/images/40/7170/semenke_cvetnice_enodomnost_dvodomnost_717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radoved.si/econtent/images/40/7170/semenke_cvetnice_enodomnost_dvodomnost_717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800" cy="383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501A" w:rsidRPr="004250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501A" w:rsidRPr="0042501A" w:rsidRDefault="0042501A" w:rsidP="00425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Primer dvodomne rastline: bela vrba (</w:t>
                        </w:r>
                        <w:proofErr w:type="spellStart"/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Salix</w:t>
                        </w:r>
                        <w:proofErr w:type="spellEnd"/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 alba); ženski cvetovi (levo), moški cvetovi (desno).</w:t>
                        </w:r>
                      </w:p>
                    </w:tc>
                  </w:tr>
                </w:tbl>
                <w:p w:rsidR="0042501A" w:rsidRPr="0042501A" w:rsidRDefault="0042501A" w:rsidP="00425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8"/>
                  </w:tblGrid>
                  <w:tr w:rsidR="0042501A" w:rsidRPr="004250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501A" w:rsidRPr="0042501A" w:rsidRDefault="0042501A" w:rsidP="00425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2501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17D19417" wp14:editId="3BD02DCA">
                              <wp:extent cx="3505200" cy="3832860"/>
                              <wp:effectExtent l="0" t="0" r="0" b="0"/>
                              <wp:docPr id="8" name="Slika 8" descr="http://www.radoved.si/econtent/images/40/7170/semenke_cvetnice_enodomnost_717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adoved.si/econtent/images/40/7170/semenke_cvetnice_enodomnost_717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05200" cy="383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501A" w:rsidRPr="0042501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501A" w:rsidRPr="0042501A" w:rsidRDefault="0042501A" w:rsidP="004250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Primer enodomne rastline: češnja (</w:t>
                        </w:r>
                        <w:proofErr w:type="spellStart"/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Prunus</w:t>
                        </w:r>
                        <w:proofErr w:type="spellEnd"/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avium</w:t>
                        </w:r>
                        <w:proofErr w:type="spellEnd"/>
                        <w:r w:rsidRPr="004250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); dvospolen cvet s številnimi prašniki in pestičem.</w:t>
                        </w:r>
                      </w:p>
                    </w:tc>
                  </w:tr>
                </w:tbl>
                <w:p w:rsidR="0042501A" w:rsidRPr="0042501A" w:rsidRDefault="0042501A" w:rsidP="00425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2501A" w:rsidRPr="0042501A" w:rsidRDefault="0042501A" w:rsidP="0042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42501A" w:rsidRPr="0042501A" w:rsidRDefault="0042501A" w:rsidP="0042501A">
      <w:pPr>
        <w:pStyle w:val="Odstavekseznama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5B3E2C" w:rsidRDefault="00115F09" w:rsidP="005B3E2C">
      <w:pPr>
        <w:spacing w:before="100" w:beforeAutospacing="1" w:after="100" w:afterAutospacing="1" w:line="240" w:lineRule="auto"/>
        <w:outlineLvl w:val="3"/>
      </w:pPr>
      <w:r>
        <w:t>Lahko rešiš spodnje vaje, še bolje pa bo, če se boš popoldan odpravil na travnik in si vse to, kar smo se naučili tudi pobližje ogledal.</w:t>
      </w:r>
    </w:p>
    <w:p w:rsidR="005B3E2C" w:rsidRDefault="005B3E2C">
      <w:r>
        <w:t>VAJE:</w:t>
      </w:r>
      <w:r w:rsidRPr="005B3E2C">
        <w:t xml:space="preserve"> </w:t>
      </w:r>
      <w:hyperlink r:id="rId12" w:history="1">
        <w:r w:rsidRPr="000166B5">
          <w:rPr>
            <w:rStyle w:val="Hiperpovezava"/>
          </w:rPr>
          <w:t>http://www.pef.uni-lj.si/~kemija/pai/cvet/index.html</w:t>
        </w:r>
      </w:hyperlink>
    </w:p>
    <w:p w:rsidR="005B3E2C" w:rsidRPr="005B3E2C" w:rsidRDefault="005B3E2C" w:rsidP="005B3E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5B3E2C" w:rsidRPr="005B3E2C" w:rsidRDefault="005B3E2C" w:rsidP="005B3E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5B3E2C" w:rsidRPr="005B3E2C" w:rsidRDefault="005B3E2C" w:rsidP="005B3E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5B3E2C" w:rsidRPr="005B3E2C" w:rsidRDefault="005B3E2C" w:rsidP="005B3E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B3E2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 </w:t>
      </w:r>
    </w:p>
    <w:p w:rsidR="005B3E2C" w:rsidRDefault="005B3E2C"/>
    <w:sectPr w:rsidR="005B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9DB"/>
    <w:multiLevelType w:val="hybridMultilevel"/>
    <w:tmpl w:val="E9841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2C"/>
    <w:rsid w:val="00115F09"/>
    <w:rsid w:val="0013651C"/>
    <w:rsid w:val="00254B4D"/>
    <w:rsid w:val="003D3F89"/>
    <w:rsid w:val="0042501A"/>
    <w:rsid w:val="004A31AA"/>
    <w:rsid w:val="005B3E2C"/>
    <w:rsid w:val="00626E38"/>
    <w:rsid w:val="007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53D0-8E1E-4F4D-B745-FBC11774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3E2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B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.fmf.uni-lj.si/izodel/sola/2002/di/zorman/SN/cvet_deli.htm" TargetMode="External"/><Relationship Id="rId12" Type="http://schemas.openxmlformats.org/officeDocument/2006/relationships/hyperlink" Target="http://www.pef.uni-lj.si/~kemija/pai/cve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6/1548/index1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irokusplus.si/vsebine/irp-nar6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2020-04-17T15:05:00Z</dcterms:created>
  <dcterms:modified xsi:type="dcterms:W3CDTF">2020-04-17T15:05:00Z</dcterms:modified>
</cp:coreProperties>
</file>