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F" w:rsidRDefault="006C773F" w:rsidP="006C773F">
      <w:pPr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SLOVENŠČINA – 6. b </w:t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 w:rsidR="00756DA8">
        <w:rPr>
          <w:rFonts w:cstheme="minorHAnsi"/>
          <w:b/>
          <w:noProof/>
          <w:sz w:val="28"/>
          <w:szCs w:val="28"/>
        </w:rPr>
        <w:tab/>
      </w:r>
      <w:r w:rsidR="004910D6">
        <w:rPr>
          <w:rFonts w:cstheme="minorHAnsi"/>
          <w:b/>
          <w:noProof/>
          <w:sz w:val="28"/>
          <w:szCs w:val="28"/>
        </w:rPr>
        <w:tab/>
      </w:r>
      <w:r w:rsidR="004910D6">
        <w:rPr>
          <w:rFonts w:cstheme="minorHAnsi"/>
          <w:b/>
          <w:noProof/>
          <w:sz w:val="28"/>
          <w:szCs w:val="28"/>
        </w:rPr>
        <w:tab/>
      </w:r>
      <w:r w:rsidR="004910D6"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  <w:t xml:space="preserve"> 4.</w:t>
      </w:r>
      <w:r w:rsidR="009217F2">
        <w:rPr>
          <w:rFonts w:cstheme="minorHAnsi"/>
          <w:b/>
          <w:noProof/>
          <w:sz w:val="28"/>
          <w:szCs w:val="28"/>
        </w:rPr>
        <w:t xml:space="preserve"> 5.</w:t>
      </w:r>
      <w:r>
        <w:rPr>
          <w:rFonts w:cstheme="minorHAnsi"/>
          <w:b/>
          <w:noProof/>
          <w:sz w:val="28"/>
          <w:szCs w:val="28"/>
        </w:rPr>
        <w:t xml:space="preserve"> 2020</w:t>
      </w:r>
    </w:p>
    <w:p w:rsidR="00025080" w:rsidRDefault="00025080" w:rsidP="009217F2">
      <w:pPr>
        <w:pStyle w:val="Telobesedila"/>
        <w:rPr>
          <w:rFonts w:asciiTheme="minorHAnsi" w:hAnsiTheme="minorHAnsi" w:cstheme="minorHAnsi"/>
          <w:sz w:val="24"/>
          <w:szCs w:val="24"/>
        </w:rPr>
      </w:pPr>
    </w:p>
    <w:p w:rsidR="009217F2" w:rsidRDefault="009217F2" w:rsidP="009217F2">
      <w:pPr>
        <w:pStyle w:val="Telobesedil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Počitnice so mimo – kar prehitro, ali ne? Zdaj pa spet veselo na delo!</w:t>
      </w:r>
    </w:p>
    <w:p w:rsidR="009217F2" w:rsidRDefault="009217F2" w:rsidP="00370A9A">
      <w:pPr>
        <w:rPr>
          <w:sz w:val="24"/>
          <w:szCs w:val="24"/>
        </w:rPr>
      </w:pPr>
    </w:p>
    <w:p w:rsidR="009217F2" w:rsidRPr="00E43839" w:rsidRDefault="00E43839" w:rsidP="00370A9A">
      <w:pPr>
        <w:rPr>
          <w:sz w:val="24"/>
          <w:szCs w:val="24"/>
        </w:rPr>
      </w:pPr>
      <w:r w:rsidRPr="00E43839">
        <w:rPr>
          <w:sz w:val="24"/>
          <w:szCs w:val="24"/>
        </w:rPr>
        <w:t xml:space="preserve">Najprej v zvezek zapiši naslov </w:t>
      </w:r>
      <w:r w:rsidRPr="00E43839">
        <w:rPr>
          <w:b/>
          <w:sz w:val="24"/>
          <w:szCs w:val="24"/>
        </w:rPr>
        <w:t>Tone Seliškar: Junak iz kamnoloma</w:t>
      </w:r>
      <w:r w:rsidRPr="00E43839">
        <w:rPr>
          <w:sz w:val="24"/>
          <w:szCs w:val="24"/>
        </w:rPr>
        <w:t xml:space="preserve"> </w:t>
      </w:r>
    </w:p>
    <w:p w:rsidR="00AA5E15" w:rsidRPr="00E43839" w:rsidRDefault="00E43839" w:rsidP="00094B83">
      <w:pPr>
        <w:spacing w:after="0"/>
        <w:rPr>
          <w:sz w:val="24"/>
          <w:szCs w:val="24"/>
        </w:rPr>
      </w:pPr>
      <w:r w:rsidRPr="00E43839">
        <w:rPr>
          <w:sz w:val="24"/>
          <w:szCs w:val="24"/>
        </w:rPr>
        <w:t xml:space="preserve">Kaj ti pomeni beseda </w:t>
      </w:r>
      <w:r w:rsidRPr="00E43839">
        <w:rPr>
          <w:b/>
          <w:sz w:val="24"/>
          <w:szCs w:val="24"/>
        </w:rPr>
        <w:t>junak</w:t>
      </w:r>
      <w:r w:rsidRPr="00E43839">
        <w:rPr>
          <w:sz w:val="24"/>
          <w:szCs w:val="24"/>
        </w:rPr>
        <w:t>?</w:t>
      </w:r>
      <w:r w:rsidR="00756DA8">
        <w:rPr>
          <w:sz w:val="24"/>
          <w:szCs w:val="24"/>
        </w:rPr>
        <w:t xml:space="preserve"> </w:t>
      </w:r>
      <w:r w:rsidRPr="00E43839">
        <w:rPr>
          <w:sz w:val="24"/>
          <w:szCs w:val="24"/>
        </w:rPr>
        <w:t xml:space="preserve"> Na kaj/koga pomisliš ob tej besedi?</w:t>
      </w:r>
    </w:p>
    <w:p w:rsidR="00E43839" w:rsidRDefault="00E43839" w:rsidP="00094B83">
      <w:pPr>
        <w:spacing w:after="0"/>
        <w:rPr>
          <w:sz w:val="24"/>
          <w:szCs w:val="24"/>
        </w:rPr>
      </w:pPr>
      <w:r w:rsidRPr="00E43839">
        <w:rPr>
          <w:sz w:val="24"/>
          <w:szCs w:val="24"/>
        </w:rPr>
        <w:t>Zapiši v zvezek nekaj besed, na ka</w:t>
      </w:r>
      <w:r>
        <w:rPr>
          <w:sz w:val="24"/>
          <w:szCs w:val="24"/>
        </w:rPr>
        <w:t>tere</w:t>
      </w:r>
      <w:r w:rsidR="00756DA8">
        <w:rPr>
          <w:sz w:val="24"/>
          <w:szCs w:val="24"/>
        </w:rPr>
        <w:t xml:space="preserve"> si</w:t>
      </w:r>
      <w:r>
        <w:rPr>
          <w:sz w:val="24"/>
          <w:szCs w:val="24"/>
        </w:rPr>
        <w:t xml:space="preserve"> pomisli</w:t>
      </w:r>
      <w:r w:rsidR="00756DA8">
        <w:rPr>
          <w:sz w:val="24"/>
          <w:szCs w:val="24"/>
        </w:rPr>
        <w:t>l</w:t>
      </w:r>
      <w:r>
        <w:rPr>
          <w:sz w:val="24"/>
          <w:szCs w:val="24"/>
        </w:rPr>
        <w:t xml:space="preserve"> ob tej besedi: </w:t>
      </w:r>
    </w:p>
    <w:p w:rsidR="00E43839" w:rsidRDefault="00E43839" w:rsidP="00E43839">
      <w:pPr>
        <w:spacing w:after="0"/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77DD5" wp14:editId="26734E37">
                <wp:simplePos x="0" y="0"/>
                <wp:positionH relativeFrom="column">
                  <wp:posOffset>1820993</wp:posOffset>
                </wp:positionH>
                <wp:positionV relativeFrom="paragraph">
                  <wp:posOffset>176119</wp:posOffset>
                </wp:positionV>
                <wp:extent cx="183777" cy="120650"/>
                <wp:effectExtent l="0" t="0" r="83185" b="5080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77" cy="12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0" o:spid="_x0000_s1026" type="#_x0000_t32" style="position:absolute;margin-left:143.4pt;margin-top:13.85pt;width:14.45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327DC" wp14:editId="47CD1D5B">
                <wp:simplePos x="0" y="0"/>
                <wp:positionH relativeFrom="column">
                  <wp:posOffset>1641699</wp:posOffset>
                </wp:positionH>
                <wp:positionV relativeFrom="paragraph">
                  <wp:posOffset>176119</wp:posOffset>
                </wp:positionV>
                <wp:extent cx="89647" cy="206188"/>
                <wp:effectExtent l="0" t="0" r="62865" b="6096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47" cy="2061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9" o:spid="_x0000_s1026" type="#_x0000_t32" style="position:absolute;margin-left:129.25pt;margin-top:13.85pt;width:7.05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BFE42" wp14:editId="5285E76B">
                <wp:simplePos x="0" y="0"/>
                <wp:positionH relativeFrom="column">
                  <wp:posOffset>1484817</wp:posOffset>
                </wp:positionH>
                <wp:positionV relativeFrom="paragraph">
                  <wp:posOffset>176119</wp:posOffset>
                </wp:positionV>
                <wp:extent cx="44823" cy="242047"/>
                <wp:effectExtent l="76200" t="0" r="69850" b="6286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23" cy="2420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7" o:spid="_x0000_s1026" type="#_x0000_t32" style="position:absolute;margin-left:116.9pt;margin-top:13.85pt;width:3.55pt;height:19.0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BCB9C" wp14:editId="3D8F1469">
                <wp:simplePos x="0" y="0"/>
                <wp:positionH relativeFrom="column">
                  <wp:posOffset>1202429</wp:posOffset>
                </wp:positionH>
                <wp:positionV relativeFrom="paragraph">
                  <wp:posOffset>176119</wp:posOffset>
                </wp:positionV>
                <wp:extent cx="251011" cy="121024"/>
                <wp:effectExtent l="38100" t="0" r="15875" b="698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011" cy="1210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6" o:spid="_x0000_s1026" type="#_x0000_t32" style="position:absolute;margin-left:94.7pt;margin-top:13.85pt;width:19.75pt;height:9.5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Pr="00E43839">
        <w:rPr>
          <w:sz w:val="24"/>
          <w:szCs w:val="24"/>
        </w:rPr>
        <w:t>JUNAK</w:t>
      </w:r>
    </w:p>
    <w:p w:rsidR="00E43839" w:rsidRDefault="00E43839" w:rsidP="00E43839">
      <w:pPr>
        <w:spacing w:after="0"/>
        <w:ind w:left="1416" w:firstLine="708"/>
        <w:rPr>
          <w:sz w:val="24"/>
          <w:szCs w:val="24"/>
        </w:rPr>
      </w:pPr>
    </w:p>
    <w:p w:rsidR="00E43839" w:rsidRDefault="00E43839" w:rsidP="00E43839">
      <w:pPr>
        <w:spacing w:after="0"/>
        <w:rPr>
          <w:sz w:val="24"/>
          <w:szCs w:val="24"/>
        </w:rPr>
      </w:pPr>
    </w:p>
    <w:p w:rsidR="00025080" w:rsidRDefault="00E43839" w:rsidP="00E438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Sedaj pa poišči v berilu besedilo </w:t>
      </w:r>
      <w:r w:rsidRPr="00662C73">
        <w:rPr>
          <w:b/>
          <w:sz w:val="24"/>
          <w:szCs w:val="24"/>
        </w:rPr>
        <w:t>Junak iz kamnoloma</w:t>
      </w:r>
      <w:r w:rsidR="00756DA8">
        <w:rPr>
          <w:sz w:val="24"/>
          <w:szCs w:val="24"/>
        </w:rPr>
        <w:t xml:space="preserve"> (</w:t>
      </w:r>
      <w:r w:rsidR="00662C73">
        <w:rPr>
          <w:sz w:val="24"/>
          <w:szCs w:val="24"/>
        </w:rPr>
        <w:t>jaz ga imam na str. 106</w:t>
      </w:r>
      <w:r w:rsidR="00756DA8">
        <w:rPr>
          <w:sz w:val="24"/>
          <w:szCs w:val="24"/>
        </w:rPr>
        <w:t xml:space="preserve">) </w:t>
      </w:r>
      <w:r w:rsidR="00662C73">
        <w:rPr>
          <w:sz w:val="24"/>
          <w:szCs w:val="24"/>
        </w:rPr>
        <w:t xml:space="preserve"> in ga dvakrat preberi. </w:t>
      </w:r>
      <w:r w:rsidR="00025080">
        <w:rPr>
          <w:sz w:val="24"/>
          <w:szCs w:val="24"/>
        </w:rPr>
        <w:t xml:space="preserve">Lahko ga tudi komu prebereš na glas. </w:t>
      </w:r>
    </w:p>
    <w:p w:rsidR="00E43839" w:rsidRDefault="00662C73" w:rsidP="00E43839">
      <w:pPr>
        <w:spacing w:after="0"/>
        <w:rPr>
          <w:sz w:val="24"/>
          <w:szCs w:val="24"/>
        </w:rPr>
      </w:pPr>
      <w:r>
        <w:rPr>
          <w:sz w:val="24"/>
          <w:szCs w:val="24"/>
        </w:rPr>
        <w:t>Pred branjem si seveda ob robu besedila</w:t>
      </w:r>
      <w:r w:rsidRPr="00662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poglej razlago manj znanih besed. </w:t>
      </w:r>
    </w:p>
    <w:p w:rsidR="00662C73" w:rsidRDefault="00662C73" w:rsidP="00662C73">
      <w:pPr>
        <w:tabs>
          <w:tab w:val="left" w:pos="8365"/>
        </w:tabs>
        <w:spacing w:after="0"/>
        <w:rPr>
          <w:sz w:val="24"/>
          <w:szCs w:val="24"/>
        </w:rPr>
      </w:pPr>
    </w:p>
    <w:p w:rsidR="00662C73" w:rsidRDefault="00662C73" w:rsidP="00662C73">
      <w:pPr>
        <w:tabs>
          <w:tab w:val="left" w:pos="83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Besedilo je odlomek iz mladinske povesti </w:t>
      </w:r>
      <w:r w:rsidR="00025080">
        <w:rPr>
          <w:sz w:val="24"/>
          <w:szCs w:val="24"/>
        </w:rPr>
        <w:t xml:space="preserve">Toneta Seliškarja </w:t>
      </w:r>
      <w:r w:rsidRPr="00025080">
        <w:rPr>
          <w:b/>
          <w:sz w:val="24"/>
          <w:szCs w:val="24"/>
        </w:rPr>
        <w:t>Bratovščina Sinjega galeba</w:t>
      </w:r>
      <w:r w:rsidR="00756DA8">
        <w:rPr>
          <w:b/>
          <w:sz w:val="24"/>
          <w:szCs w:val="24"/>
        </w:rPr>
        <w:t>.</w:t>
      </w:r>
      <w:r w:rsidRPr="00025080">
        <w:rPr>
          <w:b/>
          <w:sz w:val="24"/>
          <w:szCs w:val="24"/>
        </w:rPr>
        <w:tab/>
      </w:r>
    </w:p>
    <w:p w:rsidR="00025080" w:rsidRDefault="00025080" w:rsidP="00662C73">
      <w:pPr>
        <w:tabs>
          <w:tab w:val="left" w:pos="8365"/>
        </w:tabs>
        <w:spacing w:after="0"/>
        <w:rPr>
          <w:sz w:val="24"/>
          <w:szCs w:val="24"/>
        </w:rPr>
      </w:pPr>
    </w:p>
    <w:p w:rsidR="00662C73" w:rsidRDefault="00662C73" w:rsidP="00E43839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3ADF032A" wp14:editId="52D63D36">
            <wp:extent cx="4731328" cy="3537178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45" cy="353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73">
        <w:rPr>
          <w:noProof/>
        </w:rPr>
        <w:t xml:space="preserve"> </w:t>
      </w:r>
    </w:p>
    <w:p w:rsidR="00025080" w:rsidRDefault="00025080" w:rsidP="00E43839">
      <w:pPr>
        <w:spacing w:after="0"/>
        <w:rPr>
          <w:noProof/>
        </w:rPr>
      </w:pPr>
    </w:p>
    <w:p w:rsidR="00025080" w:rsidRDefault="00025080" w:rsidP="00E43839">
      <w:pPr>
        <w:spacing w:after="0"/>
        <w:rPr>
          <w:noProof/>
        </w:rPr>
      </w:pPr>
    </w:p>
    <w:p w:rsidR="00FD512E" w:rsidRDefault="00FD512E" w:rsidP="00E43839">
      <w:pPr>
        <w:spacing w:after="0"/>
        <w:rPr>
          <w:noProof/>
          <w:sz w:val="24"/>
          <w:szCs w:val="24"/>
        </w:rPr>
      </w:pPr>
    </w:p>
    <w:p w:rsidR="00025080" w:rsidRDefault="00025080" w:rsidP="00E43839">
      <w:pPr>
        <w:spacing w:after="0"/>
        <w:rPr>
          <w:noProof/>
          <w:sz w:val="24"/>
          <w:szCs w:val="24"/>
        </w:rPr>
      </w:pPr>
      <w:r w:rsidRPr="00025080">
        <w:rPr>
          <w:noProof/>
          <w:sz w:val="24"/>
          <w:szCs w:val="24"/>
        </w:rPr>
        <w:t xml:space="preserve">Jutri pa dobiš nove naloge v zvezi s prebranim odlomkom </w:t>
      </w:r>
      <w:r w:rsidRPr="00025080">
        <w:rPr>
          <w:noProof/>
          <w:sz w:val="24"/>
          <w:szCs w:val="24"/>
        </w:rPr>
        <w:sym w:font="Wingdings" w:char="F04A"/>
      </w:r>
      <w:r w:rsidRPr="00025080">
        <w:rPr>
          <w:noProof/>
          <w:sz w:val="24"/>
          <w:szCs w:val="24"/>
        </w:rPr>
        <w:t xml:space="preserve"> </w:t>
      </w:r>
    </w:p>
    <w:p w:rsidR="00FD512E" w:rsidRDefault="00FD512E" w:rsidP="00E43839">
      <w:pPr>
        <w:spacing w:after="0"/>
        <w:rPr>
          <w:noProof/>
          <w:sz w:val="24"/>
          <w:szCs w:val="24"/>
        </w:rPr>
      </w:pPr>
    </w:p>
    <w:p w:rsidR="00FD512E" w:rsidRPr="00FD512E" w:rsidRDefault="00FD512E" w:rsidP="00FD512E">
      <w:pPr>
        <w:rPr>
          <w:color w:val="FF0000"/>
          <w:u w:val="single"/>
        </w:rPr>
      </w:pPr>
      <w:r w:rsidRPr="00FD512E">
        <w:rPr>
          <w:color w:val="FF0000"/>
          <w:u w:val="single"/>
        </w:rPr>
        <w:t xml:space="preserve">Razpored za spraševanje – povezavo na </w:t>
      </w:r>
      <w:proofErr w:type="spellStart"/>
      <w:r w:rsidRPr="00FD512E">
        <w:rPr>
          <w:color w:val="FF0000"/>
          <w:u w:val="single"/>
        </w:rPr>
        <w:t>Zoom</w:t>
      </w:r>
      <w:proofErr w:type="spellEnd"/>
      <w:r w:rsidRPr="00FD512E">
        <w:rPr>
          <w:color w:val="FF0000"/>
          <w:u w:val="single"/>
        </w:rPr>
        <w:t xml:space="preserve"> vam bom posredovala kakšen dan vnaprej!</w:t>
      </w:r>
    </w:p>
    <w:tbl>
      <w:tblPr>
        <w:tblW w:w="4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751"/>
        <w:gridCol w:w="229"/>
      </w:tblGrid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Biček Zala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19.5. ob 11.00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Čop Nika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19.5. ob 11.00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 xml:space="preserve">Dautović </w:t>
            </w:r>
            <w:proofErr w:type="spellStart"/>
            <w:r w:rsidRPr="00F17893">
              <w:rPr>
                <w:rFonts w:ascii="Calibri" w:eastAsia="Times New Roman" w:hAnsi="Calibri" w:cs="Calibri"/>
                <w:color w:val="000000"/>
              </w:rPr>
              <w:t>Anes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19.5. ob 11.00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Dobravec Tia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19.5. ob 11.00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lastRenderedPageBreak/>
              <w:t>Gomboc Anja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22.5. ob 11.00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Hrast Lili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22.5. ob 11.00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 xml:space="preserve">Jakopič </w:t>
            </w:r>
            <w:proofErr w:type="spellStart"/>
            <w:r w:rsidRPr="00F17893">
              <w:rPr>
                <w:rFonts w:ascii="Calibri" w:eastAsia="Times New Roman" w:hAnsi="Calibri" w:cs="Calibri"/>
                <w:color w:val="000000"/>
              </w:rPr>
              <w:t>Florian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22.5. ob 11.00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Kesič Mark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22.5. ob 11.00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Kokolj Gloria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Koljanin Nika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Lebar Maj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Manojlovič Koželj Lan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7893">
              <w:rPr>
                <w:rFonts w:ascii="Calibri" w:eastAsia="Times New Roman" w:hAnsi="Calibri" w:cs="Calibri"/>
                <w:color w:val="000000"/>
              </w:rPr>
              <w:t>Milaković</w:t>
            </w:r>
            <w:proofErr w:type="spellEnd"/>
            <w:r w:rsidRPr="00F17893">
              <w:rPr>
                <w:rFonts w:ascii="Calibri" w:eastAsia="Times New Roman" w:hAnsi="Calibri" w:cs="Calibri"/>
                <w:color w:val="000000"/>
              </w:rPr>
              <w:t xml:space="preserve"> Marko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7893">
              <w:rPr>
                <w:rFonts w:ascii="Calibri" w:eastAsia="Times New Roman" w:hAnsi="Calibri" w:cs="Calibri"/>
                <w:color w:val="000000"/>
              </w:rPr>
              <w:t>Milijašević</w:t>
            </w:r>
            <w:proofErr w:type="spellEnd"/>
            <w:r w:rsidRPr="00F17893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Muminović Ines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7893">
              <w:rPr>
                <w:rFonts w:ascii="Calibri" w:eastAsia="Times New Roman" w:hAnsi="Calibri" w:cs="Calibri"/>
                <w:color w:val="000000"/>
              </w:rPr>
              <w:t>Reškovac</w:t>
            </w:r>
            <w:proofErr w:type="spellEnd"/>
            <w:r w:rsidRPr="00F1789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17893">
              <w:rPr>
                <w:rFonts w:ascii="Calibri" w:eastAsia="Times New Roman" w:hAnsi="Calibri" w:cs="Calibri"/>
                <w:color w:val="000000"/>
              </w:rPr>
              <w:t>Anika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Sterle Jana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Sušić Tarik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7893">
              <w:rPr>
                <w:rFonts w:ascii="Calibri" w:eastAsia="Times New Roman" w:hAnsi="Calibri" w:cs="Calibri"/>
                <w:color w:val="000000"/>
              </w:rPr>
              <w:t>Špendov</w:t>
            </w:r>
            <w:proofErr w:type="spellEnd"/>
            <w:r w:rsidRPr="00F17893">
              <w:rPr>
                <w:rFonts w:ascii="Calibri" w:eastAsia="Times New Roman" w:hAnsi="Calibri" w:cs="Calibri"/>
                <w:color w:val="000000"/>
              </w:rPr>
              <w:t xml:space="preserve"> Matic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Tadić Nataša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Višak David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7893">
              <w:rPr>
                <w:rFonts w:ascii="Calibri" w:eastAsia="Times New Roman" w:hAnsi="Calibri" w:cs="Calibri"/>
                <w:color w:val="000000"/>
              </w:rPr>
              <w:t>Vukeljić</w:t>
            </w:r>
            <w:proofErr w:type="spellEnd"/>
            <w:r w:rsidRPr="00F17893">
              <w:rPr>
                <w:rFonts w:ascii="Calibri" w:eastAsia="Times New Roman" w:hAnsi="Calibri" w:cs="Calibri"/>
                <w:color w:val="000000"/>
              </w:rPr>
              <w:t xml:space="preserve"> Danica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Vulić Stefan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Vunderl Marjan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512E" w:rsidRPr="00F17893" w:rsidTr="002318A8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893">
              <w:rPr>
                <w:rFonts w:ascii="Calibri" w:eastAsia="Times New Roman" w:hAnsi="Calibri" w:cs="Calibri"/>
                <w:color w:val="000000"/>
              </w:rPr>
              <w:t>Zalokar Zoja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28.5. ob 10.00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12E" w:rsidRPr="00F17893" w:rsidRDefault="00FD512E" w:rsidP="00231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D512E" w:rsidRPr="00025080" w:rsidRDefault="00FD512E" w:rsidP="00E43839">
      <w:pPr>
        <w:spacing w:after="0"/>
        <w:rPr>
          <w:sz w:val="24"/>
          <w:szCs w:val="24"/>
        </w:rPr>
      </w:pPr>
    </w:p>
    <w:sectPr w:rsidR="00FD512E" w:rsidRPr="00025080" w:rsidSect="00613B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8F" w:rsidRDefault="001A3D8F" w:rsidP="00CD0E6F">
      <w:pPr>
        <w:spacing w:after="0" w:line="240" w:lineRule="auto"/>
      </w:pPr>
      <w:r>
        <w:separator/>
      </w:r>
    </w:p>
  </w:endnote>
  <w:endnote w:type="continuationSeparator" w:id="0">
    <w:p w:rsidR="001A3D8F" w:rsidRDefault="001A3D8F" w:rsidP="00C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8F" w:rsidRDefault="001A3D8F" w:rsidP="00CD0E6F">
      <w:pPr>
        <w:spacing w:after="0" w:line="240" w:lineRule="auto"/>
      </w:pPr>
      <w:r>
        <w:separator/>
      </w:r>
    </w:p>
  </w:footnote>
  <w:footnote w:type="continuationSeparator" w:id="0">
    <w:p w:rsidR="001A3D8F" w:rsidRDefault="001A3D8F" w:rsidP="00CD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D9"/>
    <w:multiLevelType w:val="hybridMultilevel"/>
    <w:tmpl w:val="A456F4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A8F3D67"/>
    <w:multiLevelType w:val="hybridMultilevel"/>
    <w:tmpl w:val="BBA64242"/>
    <w:lvl w:ilvl="0" w:tplc="6C6E2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CF3B08"/>
    <w:multiLevelType w:val="hybridMultilevel"/>
    <w:tmpl w:val="B82A9E90"/>
    <w:lvl w:ilvl="0" w:tplc="9FAC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4D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A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E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89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E4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E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61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E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CC6893"/>
    <w:multiLevelType w:val="hybridMultilevel"/>
    <w:tmpl w:val="3BA22CFA"/>
    <w:lvl w:ilvl="0" w:tplc="DBC01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4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E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8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68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8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08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48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85419B"/>
    <w:multiLevelType w:val="hybridMultilevel"/>
    <w:tmpl w:val="3202D3AE"/>
    <w:lvl w:ilvl="0" w:tplc="4418D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E2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23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03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60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28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2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8E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2C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F06833"/>
    <w:multiLevelType w:val="multilevel"/>
    <w:tmpl w:val="6AFE05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3"/>
    <w:rsid w:val="00025080"/>
    <w:rsid w:val="0008682D"/>
    <w:rsid w:val="00094B83"/>
    <w:rsid w:val="000D193D"/>
    <w:rsid w:val="000F2810"/>
    <w:rsid w:val="000F53D9"/>
    <w:rsid w:val="00177F1C"/>
    <w:rsid w:val="001A3D8F"/>
    <w:rsid w:val="003175B0"/>
    <w:rsid w:val="00323B85"/>
    <w:rsid w:val="00355AFD"/>
    <w:rsid w:val="00370A9A"/>
    <w:rsid w:val="00400F40"/>
    <w:rsid w:val="00463DC7"/>
    <w:rsid w:val="0047174A"/>
    <w:rsid w:val="004910D6"/>
    <w:rsid w:val="004E09B1"/>
    <w:rsid w:val="00560855"/>
    <w:rsid w:val="005C1A17"/>
    <w:rsid w:val="005E0B3C"/>
    <w:rsid w:val="00613B5A"/>
    <w:rsid w:val="00625493"/>
    <w:rsid w:val="00662C73"/>
    <w:rsid w:val="006C773F"/>
    <w:rsid w:val="006D5AFA"/>
    <w:rsid w:val="00756DA8"/>
    <w:rsid w:val="00795701"/>
    <w:rsid w:val="007A09E2"/>
    <w:rsid w:val="007A4082"/>
    <w:rsid w:val="00855E67"/>
    <w:rsid w:val="00877EDD"/>
    <w:rsid w:val="00893ED6"/>
    <w:rsid w:val="008A1403"/>
    <w:rsid w:val="008D2AF1"/>
    <w:rsid w:val="009217F2"/>
    <w:rsid w:val="0094180A"/>
    <w:rsid w:val="00956B5E"/>
    <w:rsid w:val="00992F54"/>
    <w:rsid w:val="00994BCE"/>
    <w:rsid w:val="00AA5E15"/>
    <w:rsid w:val="00AE20B4"/>
    <w:rsid w:val="00AF3677"/>
    <w:rsid w:val="00C67BE5"/>
    <w:rsid w:val="00CD0E6F"/>
    <w:rsid w:val="00D37154"/>
    <w:rsid w:val="00D80733"/>
    <w:rsid w:val="00DB3206"/>
    <w:rsid w:val="00E27D47"/>
    <w:rsid w:val="00E43839"/>
    <w:rsid w:val="00E5285F"/>
    <w:rsid w:val="00E62ECF"/>
    <w:rsid w:val="00E66FAE"/>
    <w:rsid w:val="00EF4D02"/>
    <w:rsid w:val="00F34CE6"/>
    <w:rsid w:val="00FA65E3"/>
    <w:rsid w:val="00FD001D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4082"/>
    <w:rPr>
      <w:color w:val="800080" w:themeColor="followedHyperlink"/>
      <w:u w:val="single"/>
    </w:rPr>
  </w:style>
  <w:style w:type="paragraph" w:styleId="Odstavekseznama">
    <w:name w:val="List Paragraph"/>
    <w:basedOn w:val="Navaden"/>
    <w:qFormat/>
    <w:rsid w:val="00355AFD"/>
    <w:pPr>
      <w:suppressAutoHyphens/>
      <w:autoSpaceDN w:val="0"/>
      <w:spacing w:after="160" w:line="244" w:lineRule="auto"/>
      <w:ind w:left="720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921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9217F2"/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4082"/>
    <w:rPr>
      <w:color w:val="800080" w:themeColor="followedHyperlink"/>
      <w:u w:val="single"/>
    </w:rPr>
  </w:style>
  <w:style w:type="paragraph" w:styleId="Odstavekseznama">
    <w:name w:val="List Paragraph"/>
    <w:basedOn w:val="Navaden"/>
    <w:qFormat/>
    <w:rsid w:val="00355AFD"/>
    <w:pPr>
      <w:suppressAutoHyphens/>
      <w:autoSpaceDN w:val="0"/>
      <w:spacing w:after="160" w:line="244" w:lineRule="auto"/>
      <w:ind w:left="720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921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9217F2"/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38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5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1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8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3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80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JOSIP JURČIČ – KAKO JE KRJAVLEJ S HUDIČEM OPRAVIL</vt:lpstr>
    </vt:vector>
  </TitlesOfParts>
  <Company>OŠ KB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JURČIČ – KAKO JE KRJAVLEJ S HUDIČEM OPRAVIL</dc:title>
  <dc:creator>Uporabnik</dc:creator>
  <cp:lastModifiedBy>Sanda Zupan</cp:lastModifiedBy>
  <cp:revision>5</cp:revision>
  <dcterms:created xsi:type="dcterms:W3CDTF">2020-05-01T07:17:00Z</dcterms:created>
  <dcterms:modified xsi:type="dcterms:W3CDTF">2020-05-02T17:17:00Z</dcterms:modified>
</cp:coreProperties>
</file>