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5F" w:rsidRDefault="00E1235F" w:rsidP="00E1235F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9.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        4. 5. 2020</w:t>
      </w:r>
    </w:p>
    <w:p w:rsidR="00E1235F" w:rsidRDefault="00E1235F" w:rsidP="00E1235F">
      <w:pPr>
        <w:pStyle w:val="Telobesedila"/>
        <w:rPr>
          <w:rFonts w:asciiTheme="minorHAnsi" w:hAnsiTheme="minorHAnsi" w:cstheme="minorHAnsi"/>
          <w:sz w:val="24"/>
          <w:szCs w:val="24"/>
        </w:rPr>
      </w:pPr>
    </w:p>
    <w:p w:rsidR="00E1235F" w:rsidRDefault="00E1235F" w:rsidP="00E1235F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Počitnice so mimo – kar prehitro, ali ne? Zdaj pa spet veselo na delo!</w:t>
      </w:r>
    </w:p>
    <w:p w:rsidR="00E1235F" w:rsidRDefault="00E1235F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</w:p>
    <w:p w:rsidR="00E1235F" w:rsidRDefault="00E1235F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Naj vas spomnim, začeli smo z novim literarnim obdobjem MODERNO. Poglej v zvezek in še enkrat preberi, kaj si zapisal o tem obdobju – Kdaj je?  Katere so glavne značilnosti? Katere smeri so značilne? Katere avtorje prištevamo k modernistom?</w:t>
      </w:r>
    </w:p>
    <w:p w:rsidR="00E1235F" w:rsidRDefault="00E1235F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Prebral si tudi Pesem Josipa Murna Aleksandrova.</w:t>
      </w:r>
      <w:r w:rsidR="009943E7">
        <w:rPr>
          <w:rFonts w:cstheme="minorHAnsi"/>
          <w:sz w:val="24"/>
        </w:rPr>
        <w:t xml:space="preserve"> N</w:t>
      </w:r>
      <w:r w:rsidR="001C1525">
        <w:rPr>
          <w:rFonts w:cstheme="minorHAnsi"/>
          <w:sz w:val="24"/>
        </w:rPr>
        <w:t xml:space="preserve">ekaj vas še ni poslalo DN (primerjava pesmi Pesem in Dve </w:t>
      </w:r>
      <w:proofErr w:type="spellStart"/>
      <w:r w:rsidR="001C1525">
        <w:rPr>
          <w:rFonts w:cstheme="minorHAnsi"/>
          <w:sz w:val="24"/>
        </w:rPr>
        <w:t>otvi</w:t>
      </w:r>
      <w:proofErr w:type="spellEnd"/>
      <w:r w:rsidR="001C1525">
        <w:rPr>
          <w:rFonts w:cstheme="minorHAnsi"/>
          <w:sz w:val="24"/>
        </w:rPr>
        <w:t xml:space="preserve"> ter svojo impresi</w:t>
      </w:r>
      <w:r w:rsidR="009943E7">
        <w:rPr>
          <w:rFonts w:cstheme="minorHAnsi"/>
          <w:sz w:val="24"/>
        </w:rPr>
        <w:t>onistično pesem).</w:t>
      </w:r>
    </w:p>
    <w:p w:rsidR="009943E7" w:rsidRDefault="009943E7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Čisto spodaj pod današnjo nalogo sem vam prilepila razpored spraševanja.</w:t>
      </w:r>
    </w:p>
    <w:p w:rsidR="001C1525" w:rsidRDefault="001C152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</w:p>
    <w:p w:rsidR="001C1525" w:rsidRPr="001C1525" w:rsidRDefault="001C152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u w:val="single"/>
        </w:rPr>
      </w:pPr>
      <w:r w:rsidRPr="001C1525">
        <w:rPr>
          <w:rFonts w:cstheme="minorHAnsi"/>
          <w:sz w:val="24"/>
          <w:u w:val="single"/>
        </w:rPr>
        <w:t>Danes pa boš spoznal še enega predstavnika moderne – Dragotina Ketteja</w:t>
      </w:r>
      <w:r>
        <w:rPr>
          <w:rFonts w:cstheme="minorHAnsi"/>
          <w:sz w:val="24"/>
          <w:u w:val="single"/>
        </w:rPr>
        <w:t>.</w:t>
      </w:r>
    </w:p>
    <w:p w:rsidR="005279D5" w:rsidRPr="008E4440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</w:rPr>
      </w:pPr>
      <w:r w:rsidRPr="008E4440">
        <w:rPr>
          <w:rFonts w:cstheme="minorHAnsi"/>
          <w:sz w:val="24"/>
        </w:rPr>
        <w:t>O pesniku Dragotinu Ketteju kroži anekdota:</w:t>
      </w:r>
    </w:p>
    <w:p w:rsidR="005279D5" w:rsidRPr="00916AFE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i/>
          <w:sz w:val="24"/>
        </w:rPr>
      </w:pPr>
      <w:r w:rsidRPr="00916AFE">
        <w:rPr>
          <w:rFonts w:cstheme="minorHAnsi"/>
          <w:i/>
          <w:sz w:val="24"/>
        </w:rPr>
        <w:t xml:space="preserve">Ko se je peljal z vlakom proti Ljubljani, so vstopile tri gospe. Ker so bili vsi sedeži zasedeni, so se posredno lotile Ketteja, pred katerim so stale, in razpravljale o nedostojni mladini, slabi vzgoji ipd. Nenadoma je Kette skočil na noge in se priklonil: »Dovolite, drage dame, ali smem svoj sedež ponuditi najstarejši izmed vas?!« Nato je lahko mirno sedel do Ljubljane.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E4440">
        <w:rPr>
          <w:rFonts w:cstheme="minorHAnsi"/>
          <w:sz w:val="24"/>
        </w:rPr>
        <w:t xml:space="preserve">Kljub svoji duhovitosti mu življenje ni prizanašalo. Štiriletnemu je umrla mama, petnajstletnemu oče, sam pa je zgodaj umrl zaradi jetike (1876 ̶ 1899). nazadnje je živel v </w:t>
      </w:r>
      <w:hyperlink r:id="rId7" w:history="1">
        <w:proofErr w:type="spellStart"/>
        <w:r w:rsidRPr="008E4440">
          <w:rPr>
            <w:rStyle w:val="Hiperpovezava"/>
            <w:rFonts w:cstheme="minorHAnsi"/>
            <w:sz w:val="24"/>
          </w:rPr>
          <w:t>cukrarni</w:t>
        </w:r>
        <w:proofErr w:type="spellEnd"/>
      </w:hyperlink>
      <w:r>
        <w:rPr>
          <w:rFonts w:cstheme="minorHAnsi"/>
          <w:sz w:val="24"/>
        </w:rPr>
        <w:t xml:space="preserve">, nekdanji tovarni sladkorja, kjer je umrl tudi Murn in na kateri danes piše: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"V tem okolju je nastajala in zorela slovenska moderna."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</w:t>
      </w:r>
    </w:p>
    <w:p w:rsidR="005279D5" w:rsidRPr="001C152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Njegova dela</w:t>
      </w:r>
      <w:r w:rsidRPr="00543D3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odsevajo tudi trpljenje, kot otrok pa si morda prebiral njegovo pravljico </w:t>
      </w:r>
      <w:r w:rsidRPr="001C1525">
        <w:rPr>
          <w:rFonts w:cstheme="minorHAnsi"/>
          <w:b/>
          <w:color w:val="222222"/>
          <w:sz w:val="24"/>
          <w:szCs w:val="24"/>
          <w:shd w:val="clear" w:color="auto" w:fill="FFFFFF"/>
        </w:rPr>
        <w:t>Šivilja in škarjice.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berilu</w:t>
      </w:r>
      <w:r w:rsidR="001C1525">
        <w:rPr>
          <w:rFonts w:ascii="Arial" w:hAnsi="Arial" w:cs="Arial"/>
          <w:sz w:val="24"/>
          <w:szCs w:val="24"/>
        </w:rPr>
        <w:t xml:space="preserve"> na str. 106</w:t>
      </w:r>
      <w:r>
        <w:rPr>
          <w:rFonts w:ascii="Arial" w:hAnsi="Arial" w:cs="Arial"/>
          <w:sz w:val="24"/>
          <w:szCs w:val="24"/>
        </w:rPr>
        <w:t xml:space="preserve"> ali </w:t>
      </w:r>
      <w:hyperlink r:id="rId8" w:history="1">
        <w:r w:rsidRPr="00543D34">
          <w:rPr>
            <w:rStyle w:val="Hiperpovezava"/>
            <w:rFonts w:ascii="Arial" w:hAnsi="Arial" w:cs="Arial"/>
            <w:sz w:val="24"/>
            <w:szCs w:val="24"/>
          </w:rPr>
          <w:t>tu</w:t>
        </w:r>
      </w:hyperlink>
      <w:r>
        <w:rPr>
          <w:rFonts w:ascii="Arial" w:hAnsi="Arial" w:cs="Arial"/>
          <w:sz w:val="24"/>
          <w:szCs w:val="24"/>
        </w:rPr>
        <w:t xml:space="preserve"> preberi njegovo pesem </w:t>
      </w:r>
      <w:r w:rsidRPr="005279D5">
        <w:rPr>
          <w:rFonts w:ascii="Arial" w:hAnsi="Arial" w:cs="Arial"/>
          <w:b/>
          <w:sz w:val="24"/>
          <w:szCs w:val="24"/>
        </w:rPr>
        <w:t xml:space="preserve">Na </w:t>
      </w:r>
      <w:proofErr w:type="spellStart"/>
      <w:r w:rsidRPr="005279D5">
        <w:rPr>
          <w:rFonts w:ascii="Arial" w:hAnsi="Arial" w:cs="Arial"/>
          <w:b/>
          <w:sz w:val="24"/>
          <w:szCs w:val="24"/>
        </w:rPr>
        <w:t>otčevem</w:t>
      </w:r>
      <w:proofErr w:type="spellEnd"/>
      <w:r w:rsidRPr="005279D5">
        <w:rPr>
          <w:rFonts w:ascii="Arial" w:hAnsi="Arial" w:cs="Arial"/>
          <w:b/>
          <w:sz w:val="24"/>
          <w:szCs w:val="24"/>
        </w:rPr>
        <w:t xml:space="preserve"> grobu</w:t>
      </w:r>
      <w:r>
        <w:rPr>
          <w:rFonts w:ascii="Arial" w:hAnsi="Arial" w:cs="Arial"/>
          <w:sz w:val="24"/>
          <w:szCs w:val="24"/>
        </w:rPr>
        <w:t>.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slovarčku v berilu je razloženih kar nekaj besed, nekatere tudi na povezavi iz prejšnje povedi. </w:t>
      </w:r>
    </w:p>
    <w:p w:rsidR="005279D5" w:rsidRDefault="005279D5" w:rsidP="00DA645C">
      <w:pPr>
        <w:pStyle w:val="Odstavekseznam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Določi kraj in čas dogajanja v pesmi</w:t>
      </w:r>
      <w:r>
        <w:rPr>
          <w:rStyle w:val="Sprotnaopomba-sklic"/>
          <w:rFonts w:cstheme="minorHAnsi"/>
          <w:sz w:val="24"/>
          <w:szCs w:val="24"/>
        </w:rPr>
        <w:footnoteReference w:id="1"/>
      </w:r>
      <w:r>
        <w:rPr>
          <w:rFonts w:cstheme="minorHAnsi"/>
          <w:sz w:val="24"/>
          <w:szCs w:val="24"/>
        </w:rPr>
        <w:t xml:space="preserve">.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Kakšen je očetov grob?</w:t>
      </w:r>
    </w:p>
    <w:p w:rsidR="005279D5" w:rsidRPr="00511567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 xml:space="preserve">V pesmi srečamo pesniško sredstvo </w:t>
      </w:r>
      <w:r w:rsidRPr="00511567">
        <w:rPr>
          <w:rFonts w:cstheme="minorHAnsi"/>
          <w:sz w:val="24"/>
          <w:szCs w:val="24"/>
          <w:u w:val="single"/>
        </w:rPr>
        <w:t>nagovor</w:t>
      </w:r>
      <w:r w:rsidRPr="00511567">
        <w:rPr>
          <w:rFonts w:cstheme="minorHAnsi"/>
          <w:sz w:val="24"/>
          <w:szCs w:val="24"/>
        </w:rPr>
        <w:t>. Koga pesnik nagovarja</w:t>
      </w:r>
      <w:r w:rsidRPr="00511567">
        <w:rPr>
          <w:rStyle w:val="Sprotnaopomba-sklic"/>
          <w:rFonts w:cstheme="minorHAnsi"/>
          <w:sz w:val="24"/>
          <w:szCs w:val="24"/>
        </w:rPr>
        <w:footnoteReference w:id="2"/>
      </w:r>
      <w:r w:rsidRPr="00511567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</w:t>
      </w:r>
    </w:p>
    <w:p w:rsidR="005279D5" w:rsidRPr="00511567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>Kateri okrasni pridevnik v prvi kitici ponazori pesnikov razpoloženje</w:t>
      </w:r>
      <w:r w:rsidRPr="00511567">
        <w:rPr>
          <w:rStyle w:val="Sprotnaopomba-sklic"/>
          <w:rFonts w:cstheme="minorHAnsi"/>
          <w:sz w:val="24"/>
          <w:szCs w:val="24"/>
        </w:rPr>
        <w:footnoteReference w:id="3"/>
      </w:r>
      <w:r w:rsidRPr="00511567">
        <w:rPr>
          <w:rFonts w:cstheme="minorHAnsi"/>
          <w:sz w:val="24"/>
          <w:szCs w:val="24"/>
        </w:rPr>
        <w:t>?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>Kateri medmet se pojavi v pesmi</w:t>
      </w:r>
      <w:r w:rsidRPr="00511567">
        <w:rPr>
          <w:rStyle w:val="Sprotnaopomba-sklic"/>
          <w:rFonts w:cstheme="minorHAnsi"/>
          <w:sz w:val="24"/>
          <w:szCs w:val="24"/>
        </w:rPr>
        <w:footnoteReference w:id="4"/>
      </w:r>
      <w:r w:rsidRPr="00511567">
        <w:rPr>
          <w:rFonts w:cstheme="minorHAnsi"/>
          <w:sz w:val="24"/>
          <w:szCs w:val="24"/>
        </w:rPr>
        <w:t>? Kakšno razpoloženje ponazarja</w:t>
      </w:r>
      <w:r w:rsidRPr="00511567">
        <w:rPr>
          <w:rStyle w:val="Sprotnaopomba-sklic"/>
          <w:rFonts w:cstheme="minorHAnsi"/>
          <w:sz w:val="24"/>
          <w:szCs w:val="24"/>
        </w:rPr>
        <w:footnoteReference w:id="5"/>
      </w:r>
      <w:r w:rsidRPr="00511567">
        <w:rPr>
          <w:rFonts w:cstheme="minorHAnsi"/>
          <w:sz w:val="24"/>
          <w:szCs w:val="24"/>
        </w:rPr>
        <w:t xml:space="preserve">? </w:t>
      </w: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Zakaj pesnik meni, da je očetu bolje</w:t>
      </w:r>
      <w:r>
        <w:rPr>
          <w:rStyle w:val="Sprotnaopomba-sklic"/>
          <w:rFonts w:cstheme="minorHAnsi"/>
          <w:sz w:val="24"/>
          <w:szCs w:val="24"/>
        </w:rPr>
        <w:footnoteReference w:id="6"/>
      </w:r>
      <w:r>
        <w:rPr>
          <w:rFonts w:cstheme="minorHAnsi"/>
          <w:sz w:val="24"/>
          <w:szCs w:val="24"/>
        </w:rPr>
        <w:t xml:space="preserve">? </w:t>
      </w:r>
    </w:p>
    <w:p w:rsidR="00C760A4" w:rsidRPr="00C760A4" w:rsidRDefault="00C760A4" w:rsidP="005279D5">
      <w:pPr>
        <w:pStyle w:val="Odstavekseznama"/>
        <w:spacing w:line="360" w:lineRule="auto"/>
        <w:ind w:left="0"/>
        <w:jc w:val="both"/>
        <w:rPr>
          <w:rFonts w:cstheme="minorHAnsi"/>
          <w:sz w:val="10"/>
          <w:szCs w:val="24"/>
        </w:rPr>
      </w:pPr>
    </w:p>
    <w:p w:rsidR="005279D5" w:rsidRPr="00C760A4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760A4">
        <w:rPr>
          <w:rFonts w:cstheme="minorHAnsi"/>
          <w:sz w:val="24"/>
          <w:szCs w:val="24"/>
        </w:rPr>
        <w:t>V drugi kitici pesnik povzame bistvo ene izmed smeri v moderni: dekadence. Zanjo je značilna moralna izpraznjenost  ̶  vrednote niso več pomembne.</w:t>
      </w:r>
    </w:p>
    <w:p w:rsidR="00C760A4" w:rsidRPr="00C760A4" w:rsidRDefault="00C760A4" w:rsidP="005279D5">
      <w:pPr>
        <w:pStyle w:val="Odstavekseznama"/>
        <w:spacing w:line="360" w:lineRule="auto"/>
        <w:ind w:left="0"/>
        <w:jc w:val="both"/>
        <w:rPr>
          <w:rFonts w:cstheme="minorHAnsi"/>
          <w:sz w:val="10"/>
          <w:szCs w:val="24"/>
        </w:rPr>
      </w:pPr>
    </w:p>
    <w:p w:rsidR="005279D5" w:rsidRPr="00C760A4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C760A4">
        <w:rPr>
          <w:rFonts w:cstheme="minorHAnsi"/>
          <w:sz w:val="24"/>
          <w:szCs w:val="24"/>
        </w:rPr>
        <w:t>V tretji kitici lirski subjekt izrazi sporočilo celotne pesmi. S katerim verzom</w:t>
      </w:r>
      <w:r w:rsidRPr="00C760A4">
        <w:rPr>
          <w:rStyle w:val="Sprotnaopomba-sklic"/>
          <w:rFonts w:cstheme="minorHAnsi"/>
          <w:sz w:val="24"/>
          <w:szCs w:val="24"/>
        </w:rPr>
        <w:footnoteReference w:id="7"/>
      </w:r>
      <w:r w:rsidRPr="00C760A4">
        <w:rPr>
          <w:rFonts w:cstheme="minorHAnsi"/>
          <w:sz w:val="24"/>
          <w:szCs w:val="24"/>
        </w:rPr>
        <w:t xml:space="preserve">? </w:t>
      </w:r>
    </w:p>
    <w:p w:rsidR="005279D5" w:rsidRPr="0001776D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 ima pesnik očeta še vedno rad? V kateri kitici to pove?</w:t>
      </w:r>
    </w:p>
    <w:p w:rsidR="00C760A4" w:rsidRPr="00C760A4" w:rsidRDefault="00C760A4" w:rsidP="005279D5">
      <w:pPr>
        <w:pStyle w:val="Odstavekseznama"/>
        <w:spacing w:line="360" w:lineRule="auto"/>
        <w:ind w:left="0"/>
        <w:jc w:val="both"/>
        <w:rPr>
          <w:rFonts w:cstheme="minorHAnsi"/>
          <w:sz w:val="8"/>
          <w:szCs w:val="24"/>
        </w:rPr>
      </w:pPr>
    </w:p>
    <w:p w:rsidR="005279D5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511567">
        <w:rPr>
          <w:rFonts w:cstheme="minorHAnsi"/>
          <w:sz w:val="24"/>
          <w:szCs w:val="24"/>
        </w:rPr>
        <w:t xml:space="preserve">V četrti kitici se pojavi pesniško sredstvo </w:t>
      </w:r>
      <w:r w:rsidRPr="00511567">
        <w:rPr>
          <w:rFonts w:cstheme="minorHAnsi"/>
          <w:sz w:val="24"/>
          <w:szCs w:val="24"/>
          <w:u w:val="single"/>
        </w:rPr>
        <w:t>nasprotje</w:t>
      </w:r>
      <w:r w:rsidRPr="00511567">
        <w:rPr>
          <w:rFonts w:cstheme="minorHAnsi"/>
          <w:sz w:val="24"/>
          <w:szCs w:val="24"/>
        </w:rPr>
        <w:t>. Kaj si nasprotuje</w:t>
      </w:r>
      <w:r w:rsidRPr="00511567">
        <w:rPr>
          <w:rStyle w:val="Sprotnaopomba-sklic"/>
          <w:rFonts w:cstheme="minorHAnsi"/>
          <w:sz w:val="24"/>
          <w:szCs w:val="24"/>
        </w:rPr>
        <w:footnoteReference w:id="8"/>
      </w:r>
      <w:r w:rsidRPr="00511567">
        <w:rPr>
          <w:rFonts w:cstheme="minorHAnsi"/>
          <w:sz w:val="24"/>
          <w:szCs w:val="24"/>
        </w:rPr>
        <w:t xml:space="preserve">? </w:t>
      </w:r>
    </w:p>
    <w:p w:rsidR="005279D5" w:rsidRPr="00916AFE" w:rsidRDefault="005279D5" w:rsidP="005279D5">
      <w:pPr>
        <w:pStyle w:val="Odstavekseznama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16AFE">
        <w:rPr>
          <w:rFonts w:cstheme="minorHAnsi"/>
          <w:sz w:val="24"/>
          <w:szCs w:val="24"/>
        </w:rPr>
        <w:t>Razmisli o strinjanju ali nestrinjanju z občutji lirskega subjekta.</w:t>
      </w:r>
    </w:p>
    <w:p w:rsidR="005279D5" w:rsidRPr="004F10B2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10"/>
          <w:szCs w:val="24"/>
        </w:rPr>
      </w:pPr>
    </w:p>
    <w:p w:rsidR="005279D5" w:rsidRPr="00C760A4" w:rsidRDefault="005279D5" w:rsidP="00C760A4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 w:rsidRPr="00C760A4">
        <w:rPr>
          <w:rFonts w:cstheme="minorHAnsi"/>
          <w:sz w:val="24"/>
          <w:szCs w:val="24"/>
        </w:rPr>
        <w:t>Preštej verze in kitice</w:t>
      </w:r>
      <w:r w:rsidRPr="00C760A4">
        <w:rPr>
          <w:rStyle w:val="Sprotnaopomba-sklic"/>
          <w:rFonts w:cstheme="minorHAnsi"/>
          <w:sz w:val="24"/>
          <w:szCs w:val="24"/>
        </w:rPr>
        <w:footnoteReference w:id="9"/>
      </w:r>
      <w:r w:rsidRPr="00C760A4">
        <w:rPr>
          <w:rFonts w:cstheme="minorHAnsi"/>
          <w:sz w:val="24"/>
          <w:szCs w:val="24"/>
        </w:rPr>
        <w:t xml:space="preserve">, </w:t>
      </w:r>
      <w:r w:rsidR="00C760A4">
        <w:rPr>
          <w:rFonts w:cstheme="minorHAnsi"/>
          <w:sz w:val="24"/>
          <w:szCs w:val="24"/>
        </w:rPr>
        <w:t>ugotovi</w:t>
      </w:r>
      <w:r w:rsidRPr="00C760A4">
        <w:rPr>
          <w:rFonts w:cstheme="minorHAnsi"/>
          <w:sz w:val="24"/>
          <w:szCs w:val="24"/>
        </w:rPr>
        <w:t xml:space="preserve"> rimo</w:t>
      </w:r>
      <w:r w:rsidRPr="00C760A4">
        <w:rPr>
          <w:rStyle w:val="Sprotnaopomba-sklic"/>
          <w:rFonts w:cstheme="minorHAnsi"/>
          <w:sz w:val="24"/>
          <w:szCs w:val="24"/>
        </w:rPr>
        <w:footnoteReference w:id="10"/>
      </w:r>
      <w:r w:rsidRPr="00C760A4">
        <w:rPr>
          <w:rFonts w:cstheme="minorHAnsi"/>
          <w:sz w:val="24"/>
          <w:szCs w:val="24"/>
        </w:rPr>
        <w:t>, stopico in vrsto verza</w:t>
      </w:r>
      <w:r w:rsidRPr="00C760A4">
        <w:rPr>
          <w:rStyle w:val="Sprotnaopomba-sklic"/>
          <w:rFonts w:cstheme="minorHAnsi"/>
          <w:sz w:val="24"/>
          <w:szCs w:val="24"/>
        </w:rPr>
        <w:footnoteReference w:id="11"/>
      </w:r>
      <w:r w:rsidRPr="00C760A4">
        <w:rPr>
          <w:rFonts w:cstheme="minorHAnsi"/>
          <w:sz w:val="24"/>
          <w:szCs w:val="24"/>
        </w:rPr>
        <w:t xml:space="preserve"> ter vrsto pesmi</w:t>
      </w:r>
      <w:r w:rsidRPr="00C760A4">
        <w:rPr>
          <w:rStyle w:val="Sprotnaopomba-sklic"/>
          <w:rFonts w:cstheme="minorHAnsi"/>
          <w:sz w:val="24"/>
          <w:szCs w:val="24"/>
        </w:rPr>
        <w:footnoteReference w:id="12"/>
      </w:r>
      <w:r w:rsidRPr="00C760A4">
        <w:rPr>
          <w:rFonts w:cstheme="minorHAnsi"/>
          <w:sz w:val="24"/>
          <w:szCs w:val="24"/>
        </w:rPr>
        <w:t>.</w:t>
      </w:r>
    </w:p>
    <w:p w:rsidR="005279D5" w:rsidRPr="00C760A4" w:rsidRDefault="005279D5" w:rsidP="00C760A4">
      <w:pPr>
        <w:pStyle w:val="Odstavekseznama"/>
        <w:spacing w:line="360" w:lineRule="auto"/>
        <w:ind w:left="0"/>
        <w:rPr>
          <w:rFonts w:cstheme="minorHAnsi"/>
          <w:sz w:val="24"/>
          <w:szCs w:val="24"/>
        </w:rPr>
      </w:pPr>
      <w:r w:rsidRPr="00C760A4">
        <w:rPr>
          <w:rFonts w:cstheme="minorHAnsi"/>
          <w:sz w:val="24"/>
          <w:szCs w:val="24"/>
        </w:rPr>
        <w:t>V kateri kitici zaslediš anaforo</w:t>
      </w:r>
      <w:r w:rsidR="00C760A4">
        <w:rPr>
          <w:rFonts w:cstheme="minorHAnsi"/>
          <w:sz w:val="24"/>
          <w:szCs w:val="24"/>
        </w:rPr>
        <w:t>/ponavljanje na začetku dveh verzov</w:t>
      </w:r>
      <w:r w:rsidRPr="00C760A4">
        <w:rPr>
          <w:rFonts w:cstheme="minorHAnsi"/>
          <w:sz w:val="24"/>
          <w:szCs w:val="24"/>
        </w:rPr>
        <w:t xml:space="preserve"> in v kateri </w:t>
      </w:r>
      <w:proofErr w:type="spellStart"/>
      <w:r w:rsidRPr="00C760A4">
        <w:rPr>
          <w:rFonts w:cstheme="minorHAnsi"/>
          <w:sz w:val="24"/>
          <w:szCs w:val="24"/>
        </w:rPr>
        <w:t>geminacijo</w:t>
      </w:r>
      <w:proofErr w:type="spellEnd"/>
      <w:r w:rsidRPr="00C760A4">
        <w:rPr>
          <w:rFonts w:cstheme="minorHAnsi"/>
          <w:sz w:val="24"/>
          <w:szCs w:val="24"/>
        </w:rPr>
        <w:t xml:space="preserve">/podvojitev? </w:t>
      </w:r>
    </w:p>
    <w:p w:rsidR="005279D5" w:rsidRPr="004F10B2" w:rsidRDefault="005279D5" w:rsidP="005279D5">
      <w:pPr>
        <w:pStyle w:val="Odstavekseznama"/>
        <w:spacing w:line="360" w:lineRule="auto"/>
        <w:ind w:left="0"/>
        <w:jc w:val="both"/>
        <w:rPr>
          <w:rFonts w:ascii="Arial" w:hAnsi="Arial" w:cs="Arial"/>
          <w:sz w:val="10"/>
          <w:szCs w:val="24"/>
        </w:rPr>
      </w:pPr>
    </w:p>
    <w:p w:rsidR="00DA645C" w:rsidRP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DA645C">
        <w:rPr>
          <w:rFonts w:cstheme="minorHAnsi"/>
          <w:sz w:val="24"/>
          <w:szCs w:val="24"/>
        </w:rPr>
        <w:t>Zapis v zvezek</w:t>
      </w:r>
    </w:p>
    <w:p w:rsidR="00DA645C" w:rsidRP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DA645C">
        <w:rPr>
          <w:rFonts w:cstheme="minorHAnsi"/>
          <w:b/>
          <w:sz w:val="24"/>
          <w:szCs w:val="24"/>
        </w:rPr>
        <w:t xml:space="preserve">Dragotin Kette: Na </w:t>
      </w:r>
      <w:proofErr w:type="spellStart"/>
      <w:r w:rsidRPr="00DA645C">
        <w:rPr>
          <w:rFonts w:cstheme="minorHAnsi"/>
          <w:b/>
          <w:sz w:val="24"/>
          <w:szCs w:val="24"/>
        </w:rPr>
        <w:t>otčevem</w:t>
      </w:r>
      <w:proofErr w:type="spellEnd"/>
      <w:r w:rsidRPr="00DA645C">
        <w:rPr>
          <w:rFonts w:cstheme="minorHAnsi"/>
          <w:b/>
          <w:sz w:val="24"/>
          <w:szCs w:val="24"/>
        </w:rPr>
        <w:t xml:space="preserve"> grobu</w:t>
      </w:r>
    </w:p>
    <w:p w:rsid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DA645C">
        <w:rPr>
          <w:rFonts w:cstheme="minorHAnsi"/>
          <w:sz w:val="24"/>
          <w:szCs w:val="24"/>
        </w:rPr>
        <w:t>Kette se v  pogovarja z mrtvim očetom. Potoži mu, da je brez prijateljev, brez sreče. Pesnik je v pesmi ujel trenutke svojega obupa, žalosti in razočaranja nad življenjem</w:t>
      </w:r>
      <w:r>
        <w:rPr>
          <w:rFonts w:cstheme="minorHAnsi"/>
          <w:sz w:val="24"/>
          <w:szCs w:val="24"/>
        </w:rPr>
        <w:t>.</w:t>
      </w:r>
    </w:p>
    <w:p w:rsid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Pesem je zapisana v obliki soneta. Je lirska/izpovedna pesem.</w:t>
      </w:r>
    </w:p>
    <w:p w:rsid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Kitice: dve kvartini + dve </w:t>
      </w:r>
      <w:proofErr w:type="spellStart"/>
      <w:r>
        <w:rPr>
          <w:rFonts w:cstheme="minorHAnsi"/>
          <w:sz w:val="24"/>
          <w:szCs w:val="24"/>
        </w:rPr>
        <w:t>tercini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Rima: v kvartinah oklepajoča</w:t>
      </w:r>
      <w:r w:rsidR="004F10B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 xml:space="preserve"> a</w:t>
      </w:r>
      <w:r w:rsidRPr="00DA64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 </w:t>
      </w:r>
      <w:proofErr w:type="spellStart"/>
      <w:r>
        <w:rPr>
          <w:rFonts w:cstheme="minorHAnsi"/>
          <w:sz w:val="24"/>
          <w:szCs w:val="24"/>
        </w:rPr>
        <w:t>b</w:t>
      </w:r>
      <w:proofErr w:type="spellEnd"/>
      <w:r>
        <w:rPr>
          <w:rFonts w:cstheme="minorHAnsi"/>
          <w:sz w:val="24"/>
          <w:szCs w:val="24"/>
        </w:rPr>
        <w:t xml:space="preserve"> a</w:t>
      </w:r>
      <w:r w:rsidR="004F10B2">
        <w:rPr>
          <w:rFonts w:cstheme="minorHAnsi"/>
          <w:sz w:val="24"/>
          <w:szCs w:val="24"/>
        </w:rPr>
        <w:t xml:space="preserve"> )</w:t>
      </w:r>
    </w:p>
    <w:p w:rsidR="00DA645C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Stopica: U – (jamb)</w:t>
      </w:r>
    </w:p>
    <w:p w:rsidR="004F10B2" w:rsidRDefault="00DA645C" w:rsidP="004F1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Verz: laški/italijanski </w:t>
      </w:r>
      <w:proofErr w:type="spellStart"/>
      <w:r>
        <w:rPr>
          <w:rFonts w:cstheme="minorHAnsi"/>
          <w:sz w:val="24"/>
          <w:szCs w:val="24"/>
        </w:rPr>
        <w:t>enajsterec</w:t>
      </w:r>
      <w:proofErr w:type="spellEnd"/>
    </w:p>
    <w:p w:rsidR="004F10B2" w:rsidRDefault="004F10B2" w:rsidP="004F10B2">
      <w:pPr>
        <w:rPr>
          <w:rFonts w:cstheme="minorHAnsi"/>
          <w:sz w:val="24"/>
          <w:szCs w:val="24"/>
        </w:rPr>
      </w:pPr>
    </w:p>
    <w:p w:rsidR="00DA645C" w:rsidRDefault="004F10B2" w:rsidP="004F10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Kdor želi več, lahko na  </w:t>
      </w:r>
      <w:hyperlink r:id="rId9" w:history="1">
        <w:r w:rsidRPr="00B36A5B">
          <w:rPr>
            <w:rStyle w:val="Hiperpovezava"/>
            <w:rFonts w:cstheme="minorHAnsi"/>
            <w:sz w:val="24"/>
            <w:szCs w:val="24"/>
          </w:rPr>
          <w:t>https://eucbeniki.sio.si/slo9/2397/index1.html</w:t>
        </w:r>
      </w:hyperlink>
      <w:r>
        <w:rPr>
          <w:rFonts w:cstheme="minorHAnsi"/>
          <w:sz w:val="24"/>
          <w:szCs w:val="24"/>
        </w:rPr>
        <w:t xml:space="preserve"> reši še nekaj nalog v zvezi s Kettejevo pesmijo. S puščico desno spodaj se pomikaš naprej na naslednje strani.</w:t>
      </w:r>
    </w:p>
    <w:p w:rsidR="004F10B2" w:rsidRDefault="004F10B2" w:rsidP="004F10B2">
      <w:pPr>
        <w:rPr>
          <w:rFonts w:cstheme="minorHAnsi"/>
          <w:sz w:val="24"/>
          <w:szCs w:val="24"/>
        </w:rPr>
      </w:pPr>
    </w:p>
    <w:p w:rsidR="009943E7" w:rsidRDefault="009943E7" w:rsidP="009943E7">
      <w:pPr>
        <w:rPr>
          <w:u w:val="single"/>
        </w:rPr>
      </w:pPr>
    </w:p>
    <w:p w:rsidR="009943E7" w:rsidRPr="002B1458" w:rsidRDefault="009943E7" w:rsidP="009943E7">
      <w:pPr>
        <w:rPr>
          <w:color w:val="FF0000"/>
          <w:u w:val="single"/>
        </w:rPr>
      </w:pPr>
      <w:r w:rsidRPr="002B1458">
        <w:rPr>
          <w:color w:val="FF0000"/>
          <w:u w:val="single"/>
        </w:rPr>
        <w:t xml:space="preserve">Razpored za spraševanje – povezavo na </w:t>
      </w:r>
      <w:proofErr w:type="spellStart"/>
      <w:r w:rsidRPr="002B1458">
        <w:rPr>
          <w:color w:val="FF0000"/>
          <w:u w:val="single"/>
        </w:rPr>
        <w:t>Zoom</w:t>
      </w:r>
      <w:proofErr w:type="spellEnd"/>
      <w:r w:rsidRPr="002B1458">
        <w:rPr>
          <w:color w:val="FF0000"/>
          <w:u w:val="single"/>
        </w:rPr>
        <w:t xml:space="preserve"> vam bom posredovala kakšen dan vnaprej!</w:t>
      </w:r>
    </w:p>
    <w:p w:rsidR="009943E7" w:rsidRPr="00C34F7E" w:rsidRDefault="009943E7" w:rsidP="009943E7">
      <w:pPr>
        <w:rPr>
          <w:u w:val="single"/>
        </w:rPr>
      </w:pPr>
    </w:p>
    <w:tbl>
      <w:tblPr>
        <w:tblW w:w="5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980"/>
        <w:gridCol w:w="1800"/>
        <w:gridCol w:w="980"/>
      </w:tblGrid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Ažman Aleksandra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12.5. ob 10.00</w:t>
            </w:r>
          </w:p>
        </w:tc>
        <w:tc>
          <w:tcPr>
            <w:tcW w:w="98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Jelenc Miša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Jerković Aleksander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Kalender Arnel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Kobal Ažbe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Palovšnik Matija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Rožič Zala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9.a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Bašić Haris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Beg Zoja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Delič Aljoša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Husaković</w:t>
            </w:r>
            <w:proofErr w:type="spellEnd"/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Manca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Jurenac Nives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Kneževič Enej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43E7" w:rsidRPr="00C34F7E" w:rsidTr="002318A8">
        <w:trPr>
          <w:trHeight w:val="28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3E7" w:rsidRPr="00C34F7E" w:rsidRDefault="009943E7" w:rsidP="0023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>Murić</w:t>
            </w:r>
            <w:proofErr w:type="spellEnd"/>
            <w:r w:rsidRPr="00C34F7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Sandina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9.b</w:t>
            </w:r>
            <w:proofErr w:type="spellEnd"/>
          </w:p>
        </w:tc>
        <w:tc>
          <w:tcPr>
            <w:tcW w:w="1800" w:type="dxa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18.5. ob 10.00</w:t>
            </w:r>
          </w:p>
        </w:tc>
        <w:tc>
          <w:tcPr>
            <w:tcW w:w="0" w:type="auto"/>
            <w:vAlign w:val="center"/>
          </w:tcPr>
          <w:p w:rsidR="009943E7" w:rsidRDefault="009943E7" w:rsidP="002318A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943E7" w:rsidRPr="004F10B2" w:rsidRDefault="009943E7" w:rsidP="004F10B2">
      <w:pPr>
        <w:rPr>
          <w:rFonts w:cstheme="minorHAnsi"/>
          <w:sz w:val="24"/>
          <w:szCs w:val="24"/>
        </w:rPr>
      </w:pPr>
    </w:p>
    <w:sectPr w:rsidR="009943E7" w:rsidRPr="004F10B2" w:rsidSect="004F1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30" w:rsidRDefault="00CC5030" w:rsidP="005279D5">
      <w:pPr>
        <w:spacing w:after="0" w:line="240" w:lineRule="auto"/>
      </w:pPr>
      <w:r>
        <w:separator/>
      </w:r>
    </w:p>
  </w:endnote>
  <w:endnote w:type="continuationSeparator" w:id="0">
    <w:p w:rsidR="00CC5030" w:rsidRDefault="00CC5030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30" w:rsidRDefault="00CC5030" w:rsidP="005279D5">
      <w:pPr>
        <w:spacing w:after="0" w:line="240" w:lineRule="auto"/>
      </w:pPr>
      <w:r>
        <w:separator/>
      </w:r>
    </w:p>
  </w:footnote>
  <w:footnote w:type="continuationSeparator" w:id="0">
    <w:p w:rsidR="00CC5030" w:rsidRDefault="00CC5030" w:rsidP="005279D5">
      <w:pPr>
        <w:spacing w:after="0" w:line="240" w:lineRule="auto"/>
      </w:pPr>
      <w:r>
        <w:continuationSeparator/>
      </w:r>
    </w:p>
  </w:footnote>
  <w:footnote w:id="1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Pokopališče po očetovi smrti.</w:t>
      </w:r>
    </w:p>
  </w:footnote>
  <w:footnote w:id="2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Grobarja in očeta.</w:t>
      </w:r>
    </w:p>
  </w:footnote>
  <w:footnote w:id="3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Mračni. </w:t>
      </w:r>
    </w:p>
  </w:footnote>
  <w:footnote w:id="4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Ah. </w:t>
      </w:r>
    </w:p>
  </w:footnote>
  <w:footnote w:id="5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Žalost, tudi brezbrižnost ipd.</w:t>
      </w:r>
    </w:p>
  </w:footnote>
  <w:footnote w:id="6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Ker je pesnik osamljen, nesrečen, oče pa nič več ne občuti. </w:t>
      </w:r>
    </w:p>
  </w:footnote>
  <w:footnote w:id="7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Življenje je sovraštvo, večen boj. </w:t>
      </w:r>
    </w:p>
  </w:footnote>
  <w:footnote w:id="8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Ljubi mrtvega. </w:t>
      </w:r>
    </w:p>
  </w:footnote>
  <w:footnote w:id="9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Dve kvartini, dve </w:t>
      </w:r>
      <w:proofErr w:type="spellStart"/>
      <w:r>
        <w:t>tercini</w:t>
      </w:r>
      <w:proofErr w:type="spellEnd"/>
      <w:r>
        <w:t xml:space="preserve">. </w:t>
      </w:r>
    </w:p>
  </w:footnote>
  <w:footnote w:id="10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V kvartinah oklepajoča</w:t>
      </w:r>
      <w:r w:rsidR="00C760A4">
        <w:t xml:space="preserve"> (a b </w:t>
      </w:r>
      <w:proofErr w:type="spellStart"/>
      <w:r w:rsidR="00C760A4">
        <w:t>b</w:t>
      </w:r>
      <w:proofErr w:type="spellEnd"/>
      <w:r w:rsidR="00C760A4">
        <w:t xml:space="preserve"> a)</w:t>
      </w:r>
      <w:r>
        <w:t>.</w:t>
      </w:r>
    </w:p>
  </w:footnote>
  <w:footnote w:id="11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Stopica je jamb</w:t>
      </w:r>
      <w:r w:rsidR="00C760A4">
        <w:t xml:space="preserve"> (U - )</w:t>
      </w:r>
      <w:r>
        <w:t xml:space="preserve">. </w:t>
      </w:r>
      <w:r w:rsidR="00C760A4">
        <w:t xml:space="preserve"> </w:t>
      </w:r>
      <w:r>
        <w:t xml:space="preserve">Verz je  italijanski/laški </w:t>
      </w:r>
      <w:proofErr w:type="spellStart"/>
      <w:r>
        <w:t>enajsterec</w:t>
      </w:r>
      <w:proofErr w:type="spellEnd"/>
    </w:p>
  </w:footnote>
  <w:footnote w:id="12">
    <w:p w:rsidR="005279D5" w:rsidRDefault="005279D5" w:rsidP="005279D5">
      <w:pPr>
        <w:pStyle w:val="Sprotnaopomba-besedilo"/>
      </w:pPr>
      <w:r>
        <w:rPr>
          <w:rStyle w:val="Sprotnaopomba-sklic"/>
        </w:rPr>
        <w:footnoteRef/>
      </w:r>
      <w:r>
        <w:t xml:space="preserve"> Sonet.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D5"/>
    <w:rsid w:val="00182337"/>
    <w:rsid w:val="001C1525"/>
    <w:rsid w:val="001E2D28"/>
    <w:rsid w:val="00266ABF"/>
    <w:rsid w:val="002B1458"/>
    <w:rsid w:val="004F10B2"/>
    <w:rsid w:val="005279D5"/>
    <w:rsid w:val="005A2C19"/>
    <w:rsid w:val="005B5A38"/>
    <w:rsid w:val="005F64D0"/>
    <w:rsid w:val="0073286A"/>
    <w:rsid w:val="00836DF1"/>
    <w:rsid w:val="0088599C"/>
    <w:rsid w:val="008C0CD0"/>
    <w:rsid w:val="009943E7"/>
    <w:rsid w:val="009F06F8"/>
    <w:rsid w:val="00A01C33"/>
    <w:rsid w:val="00C760A4"/>
    <w:rsid w:val="00CC5030"/>
    <w:rsid w:val="00DA645C"/>
    <w:rsid w:val="00DF0CC5"/>
    <w:rsid w:val="00E1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E12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1235F"/>
    <w:rPr>
      <w:rFonts w:ascii="Times New Roman" w:eastAsia="Times New Roman" w:hAnsi="Times New Roman" w:cs="Times New Roman"/>
      <w:sz w:val="28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1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7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ukrarna&amp;rlz=1C1GCEA_enSI876SI876&amp;source=lnms&amp;tbm=isch&amp;sa=X&amp;ved=2ahUKEwip8LvLuefoAhU-xcQBHegLAkwQ_AUoAXoECBYQAw&amp;cshid=1586851269183963&amp;biw=1396&amp;bih=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97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Jekovec</dc:creator>
  <cp:lastModifiedBy>Sanda Zupan</cp:lastModifiedBy>
  <cp:revision>5</cp:revision>
  <dcterms:created xsi:type="dcterms:W3CDTF">2020-04-30T18:24:00Z</dcterms:created>
  <dcterms:modified xsi:type="dcterms:W3CDTF">2020-05-02T17:19:00Z</dcterms:modified>
</cp:coreProperties>
</file>