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06" w:rsidRPr="00464493" w:rsidRDefault="00E52906" w:rsidP="00E529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REŠITVE ZA</w:t>
      </w:r>
      <w:r w:rsidRPr="00464493">
        <w:rPr>
          <w:b/>
          <w:sz w:val="28"/>
          <w:szCs w:val="28"/>
        </w:rPr>
        <w:t xml:space="preserve"> PONEDELJEK, 30. 3. 2020</w:t>
      </w:r>
    </w:p>
    <w:p w:rsidR="00E52906" w:rsidRDefault="00E52906" w:rsidP="00E52906">
      <w:pPr>
        <w:spacing w:after="0" w:line="240" w:lineRule="auto"/>
        <w:rPr>
          <w:sz w:val="28"/>
          <w:szCs w:val="28"/>
        </w:rPr>
      </w:pPr>
    </w:p>
    <w:p w:rsidR="00E52906" w:rsidRPr="00E52906" w:rsidRDefault="00E52906" w:rsidP="00E52906">
      <w:pPr>
        <w:contextualSpacing/>
        <w:rPr>
          <w:b/>
          <w:sz w:val="20"/>
          <w:szCs w:val="20"/>
        </w:rPr>
      </w:pPr>
      <w:r w:rsidRPr="00E52906">
        <w:rPr>
          <w:b/>
          <w:sz w:val="20"/>
          <w:szCs w:val="20"/>
        </w:rPr>
        <w:t>DRU</w:t>
      </w:r>
    </w:p>
    <w:p w:rsidR="00E52906" w:rsidRPr="0054126A" w:rsidRDefault="00E52906" w:rsidP="00E52906">
      <w:pPr>
        <w:contextualSpacing/>
        <w:rPr>
          <w:sz w:val="20"/>
          <w:szCs w:val="20"/>
        </w:rPr>
      </w:pPr>
      <w:r w:rsidRPr="0054126A">
        <w:rPr>
          <w:sz w:val="20"/>
          <w:szCs w:val="20"/>
        </w:rPr>
        <w:t>DZ str. 58/5</w:t>
      </w:r>
    </w:p>
    <w:p w:rsidR="00E52906" w:rsidRPr="0054126A" w:rsidRDefault="00E52906" w:rsidP="00E52906">
      <w:pPr>
        <w:contextualSpacing/>
        <w:rPr>
          <w:sz w:val="20"/>
          <w:szCs w:val="20"/>
        </w:rPr>
      </w:pPr>
      <w:r w:rsidRPr="0054126A">
        <w:rPr>
          <w:sz w:val="20"/>
          <w:szCs w:val="20"/>
        </w:rPr>
        <w:t>lončarstvo, suhorobarstvo, pletarstvo, čipkarstvo</w:t>
      </w:r>
    </w:p>
    <w:p w:rsidR="00E52906" w:rsidRPr="00E52906" w:rsidRDefault="00E52906" w:rsidP="00E52906">
      <w:pPr>
        <w:spacing w:after="0" w:line="240" w:lineRule="auto"/>
        <w:rPr>
          <w:b/>
          <w:sz w:val="20"/>
          <w:szCs w:val="20"/>
        </w:rPr>
      </w:pPr>
    </w:p>
    <w:p w:rsidR="00E52906" w:rsidRPr="00E52906" w:rsidRDefault="00E52906" w:rsidP="00E52906">
      <w:pPr>
        <w:spacing w:after="0" w:line="240" w:lineRule="auto"/>
        <w:rPr>
          <w:b/>
          <w:sz w:val="20"/>
          <w:szCs w:val="20"/>
        </w:rPr>
      </w:pPr>
      <w:r w:rsidRPr="00E52906">
        <w:rPr>
          <w:b/>
          <w:sz w:val="20"/>
          <w:szCs w:val="20"/>
        </w:rPr>
        <w:t>SLJ</w:t>
      </w:r>
    </w:p>
    <w:p w:rsidR="00E52906" w:rsidRPr="00E52906" w:rsidRDefault="00E52906" w:rsidP="00E52906">
      <w:pPr>
        <w:spacing w:after="0" w:line="240" w:lineRule="auto"/>
        <w:rPr>
          <w:b/>
          <w:sz w:val="20"/>
          <w:szCs w:val="20"/>
        </w:rPr>
      </w:pPr>
      <w:r w:rsidRPr="00E52906">
        <w:rPr>
          <w:b/>
          <w:sz w:val="20"/>
          <w:szCs w:val="20"/>
        </w:rPr>
        <w:t>DZ/23, 24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proofErr w:type="spellStart"/>
      <w:r w:rsidRPr="00E52906">
        <w:rPr>
          <w:sz w:val="20"/>
          <w:szCs w:val="20"/>
        </w:rPr>
        <w:t>1.Nasvet</w:t>
      </w:r>
      <w:proofErr w:type="spellEnd"/>
      <w:r w:rsidRPr="00E52906">
        <w:rPr>
          <w:sz w:val="20"/>
          <w:szCs w:val="20"/>
        </w:rPr>
        <w:t>, kako moramo ravnati, da ne pride do srečanja z medvedom ali če se v gozdu srečamo z njim.</w:t>
      </w:r>
    </w:p>
    <w:p w:rsidR="00E52906" w:rsidRPr="00E52906" w:rsidRDefault="00E52906" w:rsidP="00E52906">
      <w:pPr>
        <w:spacing w:after="0" w:line="240" w:lineRule="auto"/>
        <w:ind w:left="720"/>
        <w:contextualSpacing/>
        <w:rPr>
          <w:sz w:val="20"/>
          <w:szCs w:val="20"/>
        </w:rPr>
      </w:pPr>
      <w:r w:rsidRPr="00E52906">
        <w:rPr>
          <w:sz w:val="20"/>
          <w:szCs w:val="20"/>
        </w:rPr>
        <w:t>-Kako preprečiti srečanje z medvedom</w:t>
      </w:r>
    </w:p>
    <w:p w:rsidR="00E52906" w:rsidRPr="00E52906" w:rsidRDefault="00E52906" w:rsidP="00E52906">
      <w:pPr>
        <w:spacing w:after="0" w:line="240" w:lineRule="auto"/>
        <w:ind w:left="720"/>
        <w:contextualSpacing/>
        <w:rPr>
          <w:sz w:val="20"/>
          <w:szCs w:val="20"/>
        </w:rPr>
      </w:pPr>
      <w:r w:rsidRPr="00E52906">
        <w:rPr>
          <w:sz w:val="20"/>
          <w:szCs w:val="20"/>
        </w:rPr>
        <w:t>-Kako ravnajte ob srečanju z medvedom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r w:rsidRPr="00E52906">
        <w:rPr>
          <w:sz w:val="20"/>
          <w:szCs w:val="20"/>
        </w:rPr>
        <w:t>2. Če je medved blizu tebe in meniš, da te bo napadel, počasi lezi z obrazom navzdol.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r w:rsidRPr="00E52906">
        <w:rPr>
          <w:sz w:val="20"/>
          <w:szCs w:val="20"/>
        </w:rPr>
        <w:t>Če zagledaš medveda, ki te še ni opazil, se počasi umikaj tja, od koder si prišel.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r w:rsidRPr="00E52906">
        <w:rPr>
          <w:sz w:val="20"/>
          <w:szCs w:val="20"/>
        </w:rPr>
        <w:t>Če se ti približuje medved, ki te še ni opazil, začni govoriti z mirnim glasom in se počasi umikaj.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r w:rsidRPr="00E52906">
        <w:rPr>
          <w:sz w:val="20"/>
          <w:szCs w:val="20"/>
        </w:rPr>
        <w:t>3. a, b, č, d, e</w:t>
      </w:r>
    </w:p>
    <w:p w:rsidR="00E52906" w:rsidRPr="00E52906" w:rsidRDefault="00E52906" w:rsidP="00E52906">
      <w:pPr>
        <w:spacing w:after="0" w:line="240" w:lineRule="auto"/>
        <w:rPr>
          <w:b/>
          <w:sz w:val="20"/>
          <w:szCs w:val="20"/>
        </w:rPr>
      </w:pPr>
      <w:r w:rsidRPr="00E52906">
        <w:rPr>
          <w:b/>
          <w:sz w:val="20"/>
          <w:szCs w:val="20"/>
        </w:rPr>
        <w:t>DZ/26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r w:rsidRPr="00E52906">
        <w:rPr>
          <w:sz w:val="20"/>
          <w:szCs w:val="20"/>
        </w:rPr>
        <w:t>10. a, b, a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r w:rsidRPr="00E52906">
        <w:rPr>
          <w:sz w:val="20"/>
          <w:szCs w:val="20"/>
        </w:rPr>
        <w:t>11. podnevi, začeti, zaspati, počasi, zjutraj, mrtev, blizu, spomniti se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r w:rsidRPr="00E52906">
        <w:rPr>
          <w:sz w:val="20"/>
          <w:szCs w:val="20"/>
        </w:rPr>
        <w:t>12. otrok; veterinarjem Ožbaltom Podpečanom; uri; vprašanj; mladičev; kilometrov,; starših; ljubljanskem živalskem vrtu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r w:rsidRPr="00E52906">
        <w:rPr>
          <w:sz w:val="20"/>
          <w:szCs w:val="20"/>
        </w:rPr>
        <w:t>13. bo legel, bo prišel, se bo spoprijateljila, bo</w:t>
      </w:r>
    </w:p>
    <w:p w:rsidR="00E52906" w:rsidRPr="00E52906" w:rsidRDefault="00E52906" w:rsidP="00E52906">
      <w:pPr>
        <w:spacing w:after="0" w:line="240" w:lineRule="auto"/>
        <w:rPr>
          <w:b/>
          <w:sz w:val="20"/>
          <w:szCs w:val="20"/>
        </w:rPr>
      </w:pPr>
    </w:p>
    <w:p w:rsidR="00E52906" w:rsidRPr="00E52906" w:rsidRDefault="00E52906" w:rsidP="00E52906">
      <w:pPr>
        <w:spacing w:after="160" w:line="259" w:lineRule="auto"/>
        <w:rPr>
          <w:b/>
          <w:sz w:val="20"/>
          <w:szCs w:val="20"/>
        </w:rPr>
      </w:pPr>
      <w:r w:rsidRPr="00E52906">
        <w:rPr>
          <w:b/>
          <w:sz w:val="20"/>
          <w:szCs w:val="20"/>
        </w:rPr>
        <w:t>MAT</w:t>
      </w:r>
    </w:p>
    <w:p w:rsidR="00E52906" w:rsidRPr="00E52906" w:rsidRDefault="00E52906" w:rsidP="00E5290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1.</w:t>
      </w:r>
      <w:r w:rsidRPr="00E52906">
        <w:rPr>
          <w:sz w:val="20"/>
          <w:szCs w:val="20"/>
        </w:rPr>
        <w:t>štoparica</w:t>
      </w:r>
      <w:proofErr w:type="spellEnd"/>
      <w:r w:rsidRPr="00E52906">
        <w:rPr>
          <w:sz w:val="20"/>
          <w:szCs w:val="20"/>
        </w:rPr>
        <w:t>, stenska ura, peščena ura, digitalna ura, ročna ura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 w:rsidRPr="0054126A">
        <w:rPr>
          <w:sz w:val="20"/>
          <w:szCs w:val="20"/>
        </w:rPr>
        <w:t>Uporabil/a bi štoparico.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 w:rsidRPr="0054126A">
        <w:rPr>
          <w:sz w:val="20"/>
          <w:szCs w:val="20"/>
        </w:rPr>
        <w:t>2. Ura je 2</w:t>
      </w:r>
      <w:r>
        <w:rPr>
          <w:sz w:val="20"/>
          <w:szCs w:val="20"/>
        </w:rPr>
        <w:t>9 min čez dve popoldan. (</w:t>
      </w:r>
      <w:r w:rsidRPr="0054126A">
        <w:rPr>
          <w:sz w:val="20"/>
          <w:szCs w:val="20"/>
        </w:rPr>
        <w:t>oranžna digitalna)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Manjka še minuta do pol treh.(</w:t>
      </w:r>
      <w:r w:rsidRPr="0054126A">
        <w:rPr>
          <w:sz w:val="20"/>
          <w:szCs w:val="20"/>
        </w:rPr>
        <w:t>oranžna digitalna)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 w:rsidRPr="0054126A">
        <w:rPr>
          <w:sz w:val="20"/>
          <w:szCs w:val="20"/>
        </w:rPr>
        <w:t>Ura je pet do pol treh. (stenska levo)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 w:rsidRPr="0054126A">
        <w:rPr>
          <w:sz w:val="20"/>
          <w:szCs w:val="20"/>
        </w:rPr>
        <w:t>Tekač je 3 kilome</w:t>
      </w:r>
      <w:r>
        <w:rPr>
          <w:sz w:val="20"/>
          <w:szCs w:val="20"/>
        </w:rPr>
        <w:t>tre pritekel v 14 min in 25 s. (</w:t>
      </w:r>
      <w:r w:rsidRPr="0054126A">
        <w:rPr>
          <w:sz w:val="20"/>
          <w:szCs w:val="20"/>
        </w:rPr>
        <w:t>štoparica levo zgoraj)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 w:rsidRPr="0054126A">
        <w:rPr>
          <w:sz w:val="20"/>
          <w:szCs w:val="20"/>
        </w:rPr>
        <w:t>Tekač je 200 m pretekel v 25 s. (štoparica desno)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 w:rsidRPr="0054126A">
        <w:rPr>
          <w:sz w:val="20"/>
          <w:szCs w:val="20"/>
        </w:rPr>
        <w:t>U</w:t>
      </w:r>
      <w:r>
        <w:rPr>
          <w:sz w:val="20"/>
          <w:szCs w:val="20"/>
        </w:rPr>
        <w:t>ra je polnoč. Ura je dvanajst. (</w:t>
      </w:r>
      <w:r w:rsidRPr="0054126A">
        <w:rPr>
          <w:sz w:val="20"/>
          <w:szCs w:val="20"/>
        </w:rPr>
        <w:t>stenska desno zgoraj)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 w:rsidRPr="0054126A">
        <w:rPr>
          <w:sz w:val="20"/>
          <w:szCs w:val="20"/>
        </w:rPr>
        <w:t>Ura je tri četrt na dve. Ura je 15 min do dveh.</w:t>
      </w:r>
      <w:r>
        <w:rPr>
          <w:sz w:val="20"/>
          <w:szCs w:val="20"/>
        </w:rPr>
        <w:t xml:space="preserve"> </w:t>
      </w:r>
      <w:r w:rsidRPr="0054126A">
        <w:rPr>
          <w:sz w:val="20"/>
          <w:szCs w:val="20"/>
        </w:rPr>
        <w:t>(stenska desno spodaj)</w:t>
      </w:r>
    </w:p>
    <w:p w:rsidR="00E52906" w:rsidRPr="0054126A" w:rsidRDefault="00E52906" w:rsidP="00E529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Ura je 25 min čez dve. (</w:t>
      </w:r>
      <w:r w:rsidRPr="0054126A">
        <w:rPr>
          <w:sz w:val="20"/>
          <w:szCs w:val="20"/>
        </w:rPr>
        <w:t>stenska levo)</w:t>
      </w:r>
    </w:p>
    <w:p w:rsidR="00E52906" w:rsidRPr="0054126A" w:rsidRDefault="00E52906" w:rsidP="00E52906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54126A">
        <w:rPr>
          <w:sz w:val="20"/>
          <w:szCs w:val="20"/>
        </w:rPr>
        <w:t>Rdeča barva: 16.15, 16.50, pol šestih, 17.20</w:t>
      </w:r>
    </w:p>
    <w:p w:rsidR="00E52906" w:rsidRPr="0054126A" w:rsidRDefault="00E52906" w:rsidP="00E52906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54126A">
        <w:rPr>
          <w:sz w:val="20"/>
          <w:szCs w:val="20"/>
        </w:rPr>
        <w:t xml:space="preserve">Modra barva: 5 min, pol ure, 20 minutah, 10 min, 10min </w:t>
      </w:r>
    </w:p>
    <w:p w:rsidR="00E52906" w:rsidRPr="0054126A" w:rsidRDefault="00E52906" w:rsidP="00E52906">
      <w:pPr>
        <w:ind w:left="405"/>
        <w:contextualSpacing/>
        <w:rPr>
          <w:sz w:val="20"/>
          <w:szCs w:val="20"/>
        </w:rPr>
      </w:pPr>
    </w:p>
    <w:p w:rsidR="00E52906" w:rsidRPr="007A7748" w:rsidRDefault="00E52906" w:rsidP="00E52906">
      <w:pPr>
        <w:spacing w:after="0" w:line="240" w:lineRule="auto"/>
        <w:rPr>
          <w:b/>
          <w:sz w:val="28"/>
          <w:szCs w:val="28"/>
        </w:rPr>
      </w:pPr>
      <w:r w:rsidRPr="007A7748">
        <w:rPr>
          <w:b/>
          <w:sz w:val="28"/>
          <w:szCs w:val="28"/>
        </w:rPr>
        <w:t>NAVODILA ZA DELO V TOREK, 31. 1. 2020</w:t>
      </w:r>
    </w:p>
    <w:p w:rsidR="00E52906" w:rsidRDefault="00E52906" w:rsidP="00E52906">
      <w:pPr>
        <w:spacing w:after="0" w:line="240" w:lineRule="auto"/>
        <w:rPr>
          <w:sz w:val="28"/>
          <w:szCs w:val="28"/>
        </w:rPr>
      </w:pPr>
    </w:p>
    <w:p w:rsidR="00E52906" w:rsidRDefault="00E52906" w:rsidP="00E529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NIT</w:t>
      </w:r>
    </w:p>
    <w:p w:rsidR="00E52906" w:rsidRDefault="00E52906" w:rsidP="00E52906">
      <w:pPr>
        <w:spacing w:after="0" w:line="240" w:lineRule="auto"/>
        <w:jc w:val="both"/>
        <w:rPr>
          <w:sz w:val="28"/>
          <w:szCs w:val="28"/>
        </w:rPr>
      </w:pPr>
      <w:r w:rsidRPr="00B41C22">
        <w:rPr>
          <w:sz w:val="28"/>
          <w:szCs w:val="28"/>
        </w:rPr>
        <w:t xml:space="preserve">Pripravi štoparico, z družinskimi člani se preizkusite, kdo </w:t>
      </w:r>
      <w:r>
        <w:rPr>
          <w:sz w:val="28"/>
          <w:szCs w:val="28"/>
        </w:rPr>
        <w:t xml:space="preserve">za </w:t>
      </w:r>
      <w:r w:rsidRPr="00B41C22">
        <w:rPr>
          <w:sz w:val="28"/>
          <w:szCs w:val="28"/>
        </w:rPr>
        <w:t>dlje časa zadrži sapo.</w:t>
      </w:r>
      <w:r>
        <w:rPr>
          <w:sz w:val="28"/>
          <w:szCs w:val="28"/>
        </w:rPr>
        <w:t xml:space="preserve"> </w:t>
      </w:r>
      <w:r w:rsidR="007A7748">
        <w:rPr>
          <w:sz w:val="28"/>
          <w:szCs w:val="28"/>
        </w:rPr>
        <w:t>Za koliko časa?</w:t>
      </w:r>
    </w:p>
    <w:p w:rsidR="00E52906" w:rsidRDefault="00E52906" w:rsidP="00E52906">
      <w:pPr>
        <w:spacing w:after="0" w:line="240" w:lineRule="auto"/>
        <w:rPr>
          <w:sz w:val="28"/>
          <w:szCs w:val="28"/>
        </w:rPr>
      </w:pPr>
    </w:p>
    <w:p w:rsidR="00E52906" w:rsidRDefault="00E52906" w:rsidP="00E529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UČ/s. 51</w:t>
      </w:r>
    </w:p>
    <w:p w:rsidR="00E52906" w:rsidRDefault="00E52906" w:rsidP="00E529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Preberi si besedilo.</w:t>
      </w:r>
    </w:p>
    <w:p w:rsidR="00E52906" w:rsidRDefault="00E52906" w:rsidP="00E529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Zapis v zvezek: </w:t>
      </w:r>
      <w:r w:rsidRPr="00F5200D">
        <w:rPr>
          <w:b/>
          <w:sz w:val="28"/>
          <w:szCs w:val="28"/>
        </w:rPr>
        <w:t>Dihala</w:t>
      </w:r>
    </w:p>
    <w:p w:rsidR="00E52906" w:rsidRDefault="00E52906" w:rsidP="00E529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Zrak, v katerem je tudi KISIK, potrebujemo </w:t>
      </w:r>
      <w:r w:rsidRPr="00A80086">
        <w:rPr>
          <w:b/>
          <w:sz w:val="28"/>
          <w:szCs w:val="28"/>
        </w:rPr>
        <w:t>za dihanje</w:t>
      </w:r>
      <w:r>
        <w:rPr>
          <w:sz w:val="28"/>
          <w:szCs w:val="28"/>
        </w:rPr>
        <w:t>.</w:t>
      </w:r>
    </w:p>
    <w:p w:rsidR="007A7748" w:rsidRDefault="007A7748" w:rsidP="00E52906">
      <w:pPr>
        <w:spacing w:after="0" w:line="240" w:lineRule="auto"/>
        <w:jc w:val="both"/>
        <w:rPr>
          <w:sz w:val="28"/>
          <w:szCs w:val="28"/>
        </w:rPr>
      </w:pPr>
    </w:p>
    <w:p w:rsidR="00E52906" w:rsidRDefault="00E52906" w:rsidP="00E529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Potem na spodnji sliki označi organe, ki sodelujejo pri dihanju (</w:t>
      </w:r>
      <w:r w:rsidRPr="00995FE4">
        <w:rPr>
          <w:b/>
          <w:sz w:val="28"/>
          <w:szCs w:val="28"/>
        </w:rPr>
        <w:t>nos, usta, sapnik, pljučni krili</w:t>
      </w:r>
      <w:r>
        <w:rPr>
          <w:sz w:val="28"/>
          <w:szCs w:val="28"/>
        </w:rPr>
        <w:t xml:space="preserve">). Označen je tudi požiralnik, vendar je to druga cev, ki povezuje usta in želodec in je del prebavil!!! </w:t>
      </w:r>
    </w:p>
    <w:p w:rsidR="00E52906" w:rsidRDefault="00E52906" w:rsidP="00E529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Če nimaš tiskalnika, skico nariši.</w:t>
      </w:r>
    </w:p>
    <w:p w:rsidR="00E52906" w:rsidRDefault="007A7748" w:rsidP="00E52906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778EB97" wp14:editId="24F2F379">
            <wp:simplePos x="0" y="0"/>
            <wp:positionH relativeFrom="column">
              <wp:posOffset>905510</wp:posOffset>
            </wp:positionH>
            <wp:positionV relativeFrom="paragraph">
              <wp:posOffset>146685</wp:posOffset>
            </wp:positionV>
            <wp:extent cx="2621915" cy="3048000"/>
            <wp:effectExtent l="0" t="0" r="6985" b="0"/>
            <wp:wrapTight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ight>
            <wp:docPr id="6" name="Slika 2" descr="C:\Documents and Settings\Katja\My Documents\My Pictures\My Scans\2012-12 (dec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tja\My Documents\My Pictures\My Scans\2012-12 (dec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906" w:rsidRPr="00B41C22" w:rsidRDefault="00E52906" w:rsidP="00E52906">
      <w:pPr>
        <w:spacing w:after="0" w:line="240" w:lineRule="auto"/>
        <w:rPr>
          <w:sz w:val="28"/>
          <w:szCs w:val="28"/>
        </w:rPr>
      </w:pPr>
    </w:p>
    <w:p w:rsidR="00E52906" w:rsidRPr="003A1E3F" w:rsidRDefault="00E52906" w:rsidP="00E5290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52906" w:rsidRDefault="00E52906" w:rsidP="00E52906">
      <w:pPr>
        <w:spacing w:after="0" w:line="240" w:lineRule="auto"/>
        <w:rPr>
          <w:b/>
          <w:sz w:val="28"/>
          <w:szCs w:val="28"/>
        </w:rPr>
      </w:pPr>
    </w:p>
    <w:p w:rsidR="00E52906" w:rsidRDefault="00E52906" w:rsidP="00E52906">
      <w:pPr>
        <w:spacing w:after="0" w:line="240" w:lineRule="auto"/>
        <w:rPr>
          <w:b/>
          <w:sz w:val="28"/>
          <w:szCs w:val="28"/>
        </w:rPr>
      </w:pPr>
    </w:p>
    <w:p w:rsidR="00E52906" w:rsidRDefault="00E52906" w:rsidP="00E52906">
      <w:pPr>
        <w:spacing w:after="0" w:line="240" w:lineRule="auto"/>
        <w:rPr>
          <w:b/>
          <w:sz w:val="28"/>
          <w:szCs w:val="28"/>
        </w:rPr>
      </w:pPr>
    </w:p>
    <w:p w:rsidR="00E52906" w:rsidRDefault="00E52906" w:rsidP="00E52906">
      <w:pPr>
        <w:spacing w:after="0" w:line="240" w:lineRule="auto"/>
        <w:rPr>
          <w:b/>
          <w:sz w:val="28"/>
          <w:szCs w:val="28"/>
        </w:rPr>
      </w:pPr>
    </w:p>
    <w:p w:rsidR="00E52906" w:rsidRDefault="00E52906" w:rsidP="00E52906">
      <w:pPr>
        <w:spacing w:after="0" w:line="240" w:lineRule="auto"/>
        <w:rPr>
          <w:b/>
          <w:sz w:val="28"/>
          <w:szCs w:val="28"/>
        </w:rPr>
      </w:pPr>
    </w:p>
    <w:p w:rsidR="00E52906" w:rsidRDefault="00E52906" w:rsidP="00E52906">
      <w:pPr>
        <w:spacing w:after="0" w:line="240" w:lineRule="auto"/>
        <w:rPr>
          <w:b/>
          <w:sz w:val="28"/>
          <w:szCs w:val="28"/>
        </w:rPr>
      </w:pPr>
    </w:p>
    <w:p w:rsidR="00E52906" w:rsidRPr="00A80086" w:rsidRDefault="00E52906" w:rsidP="00E52906">
      <w:pPr>
        <w:spacing w:after="0" w:line="240" w:lineRule="auto"/>
        <w:rPr>
          <w:sz w:val="28"/>
          <w:szCs w:val="28"/>
        </w:rPr>
      </w:pPr>
    </w:p>
    <w:p w:rsidR="00E52906" w:rsidRPr="00A80086" w:rsidRDefault="00E52906" w:rsidP="00E52906">
      <w:pPr>
        <w:spacing w:after="0" w:line="240" w:lineRule="auto"/>
        <w:rPr>
          <w:sz w:val="28"/>
          <w:szCs w:val="28"/>
        </w:rPr>
      </w:pPr>
    </w:p>
    <w:p w:rsidR="00E52906" w:rsidRDefault="00E52906" w:rsidP="00E52906">
      <w:pPr>
        <w:spacing w:after="0" w:line="240" w:lineRule="auto"/>
        <w:jc w:val="both"/>
        <w:rPr>
          <w:b/>
          <w:sz w:val="28"/>
          <w:szCs w:val="28"/>
        </w:rPr>
      </w:pPr>
    </w:p>
    <w:p w:rsidR="007A7748" w:rsidRDefault="007A7748" w:rsidP="00E52906">
      <w:pPr>
        <w:spacing w:after="0" w:line="240" w:lineRule="auto"/>
        <w:jc w:val="both"/>
        <w:rPr>
          <w:b/>
          <w:sz w:val="28"/>
          <w:szCs w:val="28"/>
        </w:rPr>
      </w:pPr>
    </w:p>
    <w:p w:rsidR="007A7748" w:rsidRDefault="007A7748" w:rsidP="00E52906">
      <w:pPr>
        <w:spacing w:after="0" w:line="240" w:lineRule="auto"/>
        <w:jc w:val="both"/>
        <w:rPr>
          <w:b/>
          <w:sz w:val="28"/>
          <w:szCs w:val="28"/>
        </w:rPr>
      </w:pPr>
    </w:p>
    <w:p w:rsidR="007A7748" w:rsidRDefault="007A7748" w:rsidP="00E52906">
      <w:pPr>
        <w:spacing w:after="0" w:line="240" w:lineRule="auto"/>
        <w:jc w:val="both"/>
        <w:rPr>
          <w:b/>
          <w:sz w:val="28"/>
          <w:szCs w:val="28"/>
        </w:rPr>
      </w:pPr>
    </w:p>
    <w:p w:rsidR="00E52906" w:rsidRDefault="00E52906" w:rsidP="00E5290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Zapiši še: </w:t>
      </w:r>
    </w:p>
    <w:p w:rsidR="00E52906" w:rsidRDefault="00E52906" w:rsidP="00E52906">
      <w:pPr>
        <w:spacing w:after="0" w:line="240" w:lineRule="auto"/>
        <w:jc w:val="both"/>
        <w:rPr>
          <w:b/>
          <w:sz w:val="28"/>
          <w:szCs w:val="28"/>
        </w:rPr>
      </w:pPr>
      <w:r w:rsidRPr="00F5200D">
        <w:rPr>
          <w:sz w:val="28"/>
          <w:szCs w:val="28"/>
        </w:rPr>
        <w:t>Cevke v pljučih se končajo s</w:t>
      </w:r>
      <w:r>
        <w:rPr>
          <w:b/>
          <w:sz w:val="28"/>
          <w:szCs w:val="28"/>
        </w:rPr>
        <w:t xml:space="preserve"> PLJUČNIMI MEŠIČKI.  </w:t>
      </w:r>
    </w:p>
    <w:p w:rsidR="00E52906" w:rsidRDefault="00E52906" w:rsidP="00E52906">
      <w:pPr>
        <w:spacing w:after="0" w:line="240" w:lineRule="auto"/>
        <w:jc w:val="both"/>
        <w:rPr>
          <w:sz w:val="28"/>
          <w:szCs w:val="28"/>
        </w:rPr>
      </w:pPr>
      <w:r w:rsidRPr="00A80086">
        <w:rPr>
          <w:sz w:val="28"/>
          <w:szCs w:val="28"/>
        </w:rPr>
        <w:t>Iz učbenika preriši povečan pljučni mešiček.</w:t>
      </w:r>
    </w:p>
    <w:p w:rsidR="00E52906" w:rsidRDefault="00E52906" w:rsidP="00E52906">
      <w:pPr>
        <w:spacing w:after="0" w:line="240" w:lineRule="auto"/>
        <w:jc w:val="both"/>
        <w:rPr>
          <w:sz w:val="28"/>
          <w:szCs w:val="28"/>
        </w:rPr>
      </w:pPr>
    </w:p>
    <w:p w:rsidR="00E52906" w:rsidRDefault="00E52906" w:rsidP="00E529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telo </w:t>
      </w:r>
      <w:r w:rsidRPr="00A80086">
        <w:rPr>
          <w:b/>
          <w:sz w:val="28"/>
          <w:szCs w:val="28"/>
        </w:rPr>
        <w:t>z vdihom</w:t>
      </w:r>
      <w:r>
        <w:rPr>
          <w:sz w:val="28"/>
          <w:szCs w:val="28"/>
        </w:rPr>
        <w:t xml:space="preserve"> pride zrak z veliko </w:t>
      </w:r>
      <w:r w:rsidRPr="00A80086">
        <w:rPr>
          <w:b/>
          <w:sz w:val="28"/>
          <w:szCs w:val="28"/>
        </w:rPr>
        <w:t>KISIKA</w:t>
      </w:r>
      <w:r>
        <w:rPr>
          <w:sz w:val="28"/>
          <w:szCs w:val="28"/>
        </w:rPr>
        <w:t xml:space="preserve">, iz telesa pa z </w:t>
      </w:r>
      <w:r w:rsidRPr="00A80086">
        <w:rPr>
          <w:b/>
          <w:sz w:val="28"/>
          <w:szCs w:val="28"/>
        </w:rPr>
        <w:t>izdihom</w:t>
      </w:r>
      <w:r>
        <w:rPr>
          <w:sz w:val="28"/>
          <w:szCs w:val="28"/>
        </w:rPr>
        <w:t xml:space="preserve"> izločimo zrak z veliko </w:t>
      </w:r>
      <w:r w:rsidRPr="00A80086">
        <w:rPr>
          <w:b/>
          <w:sz w:val="28"/>
          <w:szCs w:val="28"/>
        </w:rPr>
        <w:t>OGLJIKOVEGA DIOKSIDA</w:t>
      </w:r>
      <w:r>
        <w:rPr>
          <w:sz w:val="28"/>
          <w:szCs w:val="28"/>
        </w:rPr>
        <w:t xml:space="preserve"> in </w:t>
      </w:r>
      <w:r w:rsidRPr="00A80086">
        <w:rPr>
          <w:b/>
          <w:sz w:val="28"/>
          <w:szCs w:val="28"/>
        </w:rPr>
        <w:t>VODO</w:t>
      </w:r>
      <w:r w:rsidR="001A54C3">
        <w:rPr>
          <w:sz w:val="28"/>
          <w:szCs w:val="28"/>
        </w:rPr>
        <w:t xml:space="preserve"> (vlaga v sapi</w:t>
      </w:r>
      <w:r>
        <w:rPr>
          <w:sz w:val="28"/>
          <w:szCs w:val="28"/>
        </w:rPr>
        <w:t>)</w:t>
      </w:r>
      <w:r w:rsidR="00732AD7">
        <w:rPr>
          <w:sz w:val="28"/>
          <w:szCs w:val="28"/>
        </w:rPr>
        <w:t>, ki nastaneta v našem telesu</w:t>
      </w:r>
      <w:r>
        <w:rPr>
          <w:sz w:val="28"/>
          <w:szCs w:val="28"/>
        </w:rPr>
        <w:t>.</w:t>
      </w:r>
    </w:p>
    <w:p w:rsidR="00E52906" w:rsidRDefault="00E52906" w:rsidP="00E52906">
      <w:pPr>
        <w:spacing w:after="0" w:line="240" w:lineRule="auto"/>
        <w:rPr>
          <w:b/>
          <w:sz w:val="28"/>
          <w:szCs w:val="28"/>
        </w:rPr>
      </w:pPr>
    </w:p>
    <w:p w:rsidR="007A7748" w:rsidRDefault="007A7748" w:rsidP="007A7748">
      <w:pPr>
        <w:rPr>
          <w:sz w:val="28"/>
          <w:szCs w:val="28"/>
        </w:rPr>
      </w:pPr>
      <w:r w:rsidRPr="00C53C57">
        <w:rPr>
          <w:b/>
          <w:sz w:val="28"/>
          <w:szCs w:val="28"/>
        </w:rPr>
        <w:t>MAT</w:t>
      </w:r>
      <w:r w:rsidRPr="00CA3CAF">
        <w:rPr>
          <w:sz w:val="28"/>
          <w:szCs w:val="28"/>
        </w:rPr>
        <w:t xml:space="preserve"> </w:t>
      </w:r>
    </w:p>
    <w:p w:rsidR="007A7748" w:rsidRDefault="007A7748" w:rsidP="007A77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Reši nalogo DZ str.</w:t>
      </w:r>
      <w:r w:rsidR="00350150">
        <w:rPr>
          <w:sz w:val="28"/>
          <w:szCs w:val="28"/>
        </w:rPr>
        <w:t xml:space="preserve"> </w:t>
      </w:r>
      <w:r>
        <w:rPr>
          <w:sz w:val="28"/>
          <w:szCs w:val="28"/>
        </w:rPr>
        <w:t>56/4</w:t>
      </w:r>
    </w:p>
    <w:p w:rsidR="007A7748" w:rsidRPr="007A7748" w:rsidRDefault="007A7748" w:rsidP="007A77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Zapis v zvezek: </w:t>
      </w:r>
      <w:r w:rsidRPr="005F04FE">
        <w:rPr>
          <w:b/>
          <w:sz w:val="28"/>
          <w:szCs w:val="28"/>
        </w:rPr>
        <w:t>Časovne enote</w:t>
      </w:r>
    </w:p>
    <w:p w:rsidR="007A7748" w:rsidRDefault="007A7748" w:rsidP="007A7748">
      <w:pPr>
        <w:rPr>
          <w:sz w:val="28"/>
          <w:szCs w:val="28"/>
        </w:rPr>
      </w:pP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1 dan = 24 ur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1 teden = 7 dni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1 leto = 12 mesecev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1 mesec= 30 ali 31 dni (februar 28, ko je leto prestopno, pa 29 dni)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1 leto = 365 dni (ko je prestopno 366 dni)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Primer:</w:t>
      </w:r>
    </w:p>
    <w:p w:rsidR="007A7748" w:rsidRDefault="007A7748" w:rsidP="007A774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EF0F1" wp14:editId="349E1914">
                <wp:simplePos x="0" y="0"/>
                <wp:positionH relativeFrom="column">
                  <wp:posOffset>3321685</wp:posOffset>
                </wp:positionH>
                <wp:positionV relativeFrom="paragraph">
                  <wp:posOffset>248285</wp:posOffset>
                </wp:positionV>
                <wp:extent cx="327660" cy="205740"/>
                <wp:effectExtent l="38100" t="38100" r="15240" b="228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61.55pt;margin-top:19.55pt;width:25.8pt;height:16.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4F1B4" wp14:editId="7A294D45">
                <wp:simplePos x="0" y="0"/>
                <wp:positionH relativeFrom="column">
                  <wp:posOffset>1050925</wp:posOffset>
                </wp:positionH>
                <wp:positionV relativeFrom="paragraph">
                  <wp:posOffset>240665</wp:posOffset>
                </wp:positionV>
                <wp:extent cx="99060" cy="167640"/>
                <wp:effectExtent l="38100" t="38100" r="34290" b="2286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82.75pt;margin-top:18.95pt;width:7.8pt;height:13.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1 min 15 s=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                          83 s = _______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R: 60 s + 15 s= 75 s                          R: 60 s + 23 s= 1min 23 s</w:t>
      </w:r>
    </w:p>
    <w:p w:rsidR="007A7748" w:rsidRDefault="007A7748" w:rsidP="007A774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649D4" wp14:editId="43CB03EF">
                <wp:simplePos x="0" y="0"/>
                <wp:positionH relativeFrom="column">
                  <wp:posOffset>1005205</wp:posOffset>
                </wp:positionH>
                <wp:positionV relativeFrom="paragraph">
                  <wp:posOffset>189865</wp:posOffset>
                </wp:positionV>
                <wp:extent cx="182880" cy="259080"/>
                <wp:effectExtent l="38100" t="38100" r="26670" b="266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79.15pt;margin-top:14.95pt;width:14.4pt;height:20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" strokecolor="#4579b8 [3044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2 dneva= _____h</w:t>
      </w:r>
    </w:p>
    <w:p w:rsidR="007A7748" w:rsidRPr="00FC0879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R: 24 h + 24 h =48 h</w:t>
      </w:r>
      <w:r w:rsidR="00F26605">
        <w:rPr>
          <w:sz w:val="28"/>
          <w:szCs w:val="28"/>
        </w:rPr>
        <w:t xml:space="preserve"> (K</w:t>
      </w:r>
      <w:r>
        <w:rPr>
          <w:sz w:val="28"/>
          <w:szCs w:val="28"/>
        </w:rPr>
        <w:t xml:space="preserve">er še ne znaš množiti 24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2=, si pomagaš s seštevanjem</w:t>
      </w:r>
      <w:r w:rsidR="00F2660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A7748" w:rsidRDefault="007A7748" w:rsidP="007A7748">
      <w:pPr>
        <w:rPr>
          <w:sz w:val="28"/>
          <w:szCs w:val="28"/>
        </w:rPr>
      </w:pPr>
    </w:p>
    <w:p w:rsidR="007A7748" w:rsidRDefault="007A7748" w:rsidP="007A774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2D152" wp14:editId="10052D67">
                <wp:simplePos x="0" y="0"/>
                <wp:positionH relativeFrom="column">
                  <wp:posOffset>3824605</wp:posOffset>
                </wp:positionH>
                <wp:positionV relativeFrom="paragraph">
                  <wp:posOffset>243205</wp:posOffset>
                </wp:positionV>
                <wp:extent cx="83820" cy="190500"/>
                <wp:effectExtent l="38100" t="38100" r="30480" b="190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" o:spid="_x0000_s1026" type="#_x0000_t32" style="position:absolute;margin-left:301.15pt;margin-top:19.15pt;width:6.6pt;height:1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B9080" wp14:editId="1DD34E4D">
                <wp:simplePos x="0" y="0"/>
                <wp:positionH relativeFrom="column">
                  <wp:posOffset>845185</wp:posOffset>
                </wp:positionH>
                <wp:positionV relativeFrom="paragraph">
                  <wp:posOffset>205105</wp:posOffset>
                </wp:positionV>
                <wp:extent cx="152400" cy="213360"/>
                <wp:effectExtent l="38100" t="38100" r="19050" b="1524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" o:spid="_x0000_s1026" type="#_x0000_t32" style="position:absolute;margin-left:66.55pt;margin-top:16.15pt;width:12pt;height:16.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" strokecolor="#4579b8 [3044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3min = _____s                                           120 min = ______h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 xml:space="preserve">R: 3 </w:t>
      </w:r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>60 s = 180 s                                    R: 120 min: 60 = 2 h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PRIPOROČILO: Pri računih množenja si pomagaj tako, da ničlo samo prepišeš (računaš 3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6= 18), pri računih deljenja pa jo odmisliš ( 12: 6= 2).</w:t>
      </w:r>
    </w:p>
    <w:p w:rsidR="007A7748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>Reši v DZ str. 56/ 5</w:t>
      </w:r>
    </w:p>
    <w:p w:rsidR="00350150" w:rsidRDefault="007A7748" w:rsidP="007A7748">
      <w:pPr>
        <w:rPr>
          <w:sz w:val="28"/>
          <w:szCs w:val="28"/>
        </w:rPr>
      </w:pPr>
      <w:r>
        <w:rPr>
          <w:sz w:val="28"/>
          <w:szCs w:val="28"/>
        </w:rPr>
        <w:t xml:space="preserve">            DZ str. 57/ </w:t>
      </w:r>
      <w:r w:rsidR="00350150">
        <w:rPr>
          <w:sz w:val="28"/>
          <w:szCs w:val="28"/>
        </w:rPr>
        <w:t xml:space="preserve">6, </w:t>
      </w:r>
      <w:r>
        <w:rPr>
          <w:sz w:val="28"/>
          <w:szCs w:val="28"/>
        </w:rPr>
        <w:t>7 (Pomožne račune lahko pišeš v zvezek ali na list.)</w:t>
      </w:r>
    </w:p>
    <w:p w:rsidR="00B60941" w:rsidRDefault="001A54C3" w:rsidP="007A77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Kmalu se bomo lotili pisnega množenja, zato vadi poštevanko. </w:t>
      </w:r>
      <w:r w:rsidRPr="001A54C3">
        <w:rPr>
          <w:sz w:val="28"/>
          <w:szCs w:val="28"/>
        </w:rPr>
        <w:t>N</w:t>
      </w:r>
      <w:r w:rsidR="00B60941">
        <w:rPr>
          <w:sz w:val="28"/>
          <w:szCs w:val="28"/>
        </w:rPr>
        <w:t xml:space="preserve">a zanimiv način </w:t>
      </w:r>
      <w:r>
        <w:rPr>
          <w:sz w:val="28"/>
          <w:szCs w:val="28"/>
        </w:rPr>
        <w:t xml:space="preserve">jo lahko </w:t>
      </w:r>
      <w:r w:rsidR="00B60941">
        <w:rPr>
          <w:sz w:val="28"/>
          <w:szCs w:val="28"/>
        </w:rPr>
        <w:t>ponavljaš na spodnji povezavi (izberi Matematika 1.-5. razred, potem Računam do 100, Množenje-poštevanka)</w:t>
      </w:r>
    </w:p>
    <w:p w:rsidR="00B60941" w:rsidRDefault="001A54C3" w:rsidP="007A7748">
      <w:pPr>
        <w:rPr>
          <w:sz w:val="28"/>
          <w:szCs w:val="28"/>
        </w:rPr>
      </w:pPr>
      <w:hyperlink r:id="rId7" w:history="1">
        <w:r w:rsidR="00B60941" w:rsidRPr="00B60941">
          <w:rPr>
            <w:rFonts w:ascii="Verdana" w:hAnsi="Verdana"/>
            <w:color w:val="0000FF"/>
            <w:sz w:val="20"/>
            <w:szCs w:val="20"/>
            <w:u w:val="single"/>
          </w:rPr>
          <w:t>https://interaktivne-vaje.si/</w:t>
        </w:r>
      </w:hyperlink>
    </w:p>
    <w:p w:rsidR="00350150" w:rsidRDefault="00350150" w:rsidP="0035015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SLJ-</w:t>
      </w:r>
      <w:r w:rsidRPr="000C4045">
        <w:rPr>
          <w:b/>
          <w:sz w:val="28"/>
          <w:szCs w:val="28"/>
        </w:rPr>
        <w:t>KNJIŽEVNOST</w:t>
      </w:r>
    </w:p>
    <w:p w:rsidR="00350150" w:rsidRPr="000C4045" w:rsidRDefault="00350150" w:rsidP="00350150">
      <w:pPr>
        <w:spacing w:after="0" w:line="240" w:lineRule="auto"/>
        <w:rPr>
          <w:b/>
          <w:sz w:val="28"/>
          <w:szCs w:val="28"/>
        </w:rPr>
      </w:pPr>
    </w:p>
    <w:p w:rsidR="00350150" w:rsidRDefault="00350150" w:rsidP="003501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Preberi besedilo Slavka Pregla </w:t>
      </w:r>
      <w:r w:rsidRPr="007800AD">
        <w:rPr>
          <w:b/>
          <w:sz w:val="28"/>
          <w:szCs w:val="28"/>
        </w:rPr>
        <w:t>Bojni zapiski mestnega mulca</w:t>
      </w:r>
      <w:r>
        <w:rPr>
          <w:sz w:val="28"/>
          <w:szCs w:val="28"/>
        </w:rPr>
        <w:t xml:space="preserve"> v berilu, s. 82, 83.</w:t>
      </w:r>
    </w:p>
    <w:p w:rsidR="00350150" w:rsidRDefault="00350150" w:rsidP="003501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 drugem branju v besedilu podčrtaj neznane besede. Njihovo razlago poišči na spletu, tako kot smo se učili, v slovarju slovenskega knjižnega jezika (SSKJ), ki ga najdeš na spodnji povezavi.</w:t>
      </w:r>
    </w:p>
    <w:p w:rsidR="00350150" w:rsidRDefault="001A54C3" w:rsidP="00350150">
      <w:pPr>
        <w:spacing w:after="0" w:line="240" w:lineRule="auto"/>
        <w:jc w:val="both"/>
      </w:pPr>
      <w:hyperlink r:id="rId8" w:history="1">
        <w:r w:rsidR="00350150" w:rsidRPr="007800AD">
          <w:rPr>
            <w:color w:val="0000FF"/>
            <w:u w:val="single"/>
          </w:rPr>
          <w:t>https://fran.si/iskanje?FilteredDictionaryIds=130&amp;View=1&amp;Query=%2A</w:t>
        </w:r>
      </w:hyperlink>
    </w:p>
    <w:p w:rsidR="00350150" w:rsidRDefault="00350150" w:rsidP="00350150">
      <w:pPr>
        <w:spacing w:after="0" w:line="240" w:lineRule="auto"/>
      </w:pPr>
    </w:p>
    <w:p w:rsidR="00350150" w:rsidRPr="007800AD" w:rsidRDefault="00350150" w:rsidP="00350150">
      <w:pPr>
        <w:spacing w:after="0" w:line="240" w:lineRule="auto"/>
        <w:rPr>
          <w:b/>
          <w:sz w:val="28"/>
          <w:szCs w:val="28"/>
        </w:rPr>
      </w:pPr>
      <w:r w:rsidRPr="007800AD">
        <w:rPr>
          <w:b/>
          <w:sz w:val="28"/>
          <w:szCs w:val="28"/>
        </w:rPr>
        <w:t>Zapis v zvezek:</w:t>
      </w:r>
    </w:p>
    <w:p w:rsidR="00350150" w:rsidRDefault="00350150" w:rsidP="00350150">
      <w:pPr>
        <w:spacing w:after="0" w:line="240" w:lineRule="auto"/>
        <w:rPr>
          <w:b/>
          <w:sz w:val="28"/>
          <w:szCs w:val="28"/>
        </w:rPr>
      </w:pPr>
      <w:r w:rsidRPr="007800AD">
        <w:rPr>
          <w:b/>
          <w:sz w:val="28"/>
          <w:szCs w:val="28"/>
        </w:rPr>
        <w:t>Slavko Pregl: Bojni zapiski mestnega mulca</w:t>
      </w:r>
    </w:p>
    <w:p w:rsidR="00350150" w:rsidRDefault="00350150" w:rsidP="003501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Zapiši, kako se je odlomek v berilu KONČAL, in ga po svoje NADALJUJ. Piši, kot da pripoveduje Miha/Maja (kot da si ti Miha/Maja).</w:t>
      </w:r>
    </w:p>
    <w:p w:rsidR="00350150" w:rsidRDefault="00350150" w:rsidP="003501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primer: Srečala sva se tik pred šolskimi vrati. Hotela sem že …</w:t>
      </w:r>
    </w:p>
    <w:p w:rsidR="00350150" w:rsidRDefault="00350150" w:rsidP="00350150">
      <w:pPr>
        <w:spacing w:after="0" w:line="240" w:lineRule="auto"/>
        <w:rPr>
          <w:sz w:val="28"/>
          <w:szCs w:val="28"/>
        </w:rPr>
      </w:pPr>
    </w:p>
    <w:p w:rsidR="00350150" w:rsidRDefault="00350150" w:rsidP="003501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Komaj čakam vaše zapise.</w:t>
      </w:r>
    </w:p>
    <w:p w:rsidR="007A7748" w:rsidRPr="00350150" w:rsidRDefault="007A7748" w:rsidP="007A7748">
      <w:pPr>
        <w:rPr>
          <w:sz w:val="28"/>
          <w:szCs w:val="28"/>
        </w:rPr>
      </w:pPr>
      <w:r w:rsidRPr="00443C0C">
        <w:rPr>
          <w:b/>
          <w:sz w:val="28"/>
          <w:szCs w:val="28"/>
        </w:rPr>
        <w:lastRenderedPageBreak/>
        <w:t>ŠPO</w:t>
      </w:r>
    </w:p>
    <w:p w:rsidR="007A7748" w:rsidRPr="00443C0C" w:rsidRDefault="007A7748" w:rsidP="007A7748">
      <w:pPr>
        <w:shd w:val="clear" w:color="auto" w:fill="FFFFFF"/>
        <w:spacing w:after="0"/>
        <w:jc w:val="both"/>
        <w:rPr>
          <w:rFonts w:eastAsia="Times New Roman" w:cs="Times New Roman"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bCs/>
          <w:color w:val="1C1E21"/>
          <w:sz w:val="28"/>
          <w:szCs w:val="28"/>
          <w:lang w:eastAsia="sl-SI"/>
        </w:rPr>
        <w:t xml:space="preserve">Igraj se igro </w:t>
      </w:r>
      <w:r w:rsidRPr="00443C0C">
        <w:rPr>
          <w:rFonts w:eastAsia="Times New Roman" w:cs="Times New Roman"/>
          <w:bCs/>
          <w:color w:val="1C1E21"/>
          <w:sz w:val="28"/>
          <w:szCs w:val="28"/>
          <w:lang w:eastAsia="sl-SI"/>
        </w:rPr>
        <w:t>NOŠENJE PLIŠASTIH IGRAČK</w:t>
      </w:r>
      <w:r>
        <w:rPr>
          <w:rFonts w:eastAsia="Times New Roman" w:cs="Times New Roman"/>
          <w:bCs/>
          <w:color w:val="1C1E21"/>
          <w:sz w:val="28"/>
          <w:szCs w:val="28"/>
          <w:lang w:eastAsia="sl-SI"/>
        </w:rPr>
        <w:t xml:space="preserve">. 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K igri povabi še koga od družinskih članov.</w:t>
      </w:r>
    </w:p>
    <w:p w:rsidR="007A7748" w:rsidRPr="00443C0C" w:rsidRDefault="007A7748" w:rsidP="007A7748">
      <w:pPr>
        <w:shd w:val="clear" w:color="auto" w:fill="FFFFFF"/>
        <w:spacing w:after="0"/>
        <w:jc w:val="both"/>
        <w:rPr>
          <w:rFonts w:eastAsia="Times New Roman" w:cs="Times New Roman"/>
          <w:bCs/>
          <w:color w:val="1C1E21"/>
          <w:sz w:val="28"/>
          <w:szCs w:val="28"/>
          <w:lang w:eastAsia="sl-SI"/>
        </w:rPr>
      </w:pPr>
    </w:p>
    <w:p w:rsidR="007A7748" w:rsidRDefault="007A7748" w:rsidP="007A7748">
      <w:pPr>
        <w:shd w:val="clear" w:color="auto" w:fill="FFFFFF"/>
        <w:spacing w:after="0"/>
        <w:jc w:val="both"/>
        <w:rPr>
          <w:rFonts w:eastAsia="Times New Roman" w:cs="Times New Roman"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color w:val="1C1E21"/>
          <w:sz w:val="28"/>
          <w:szCs w:val="28"/>
          <w:lang w:eastAsia="sl-SI"/>
        </w:rPr>
        <w:t>Plišasto igračko si položi na glavo. Nosi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 xml:space="preserve"> jo na dru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go stran sobe, pri tem pa pazi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, da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 xml:space="preserve"> 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med nošenjem ne pad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 xml:space="preserve">e na tla. Igračko lahko položiš v škatlo in stečeš nazaj, kjer te 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 xml:space="preserve">čakajo nove 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igračke. Igračke lahko prenašaš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 xml:space="preserve"> na različne načine – na iztegnjeni dlani, na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 xml:space="preserve"> 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v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r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atu, med n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ogami, medtem ko sonožno skačeš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, na hrbtu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, ko se plaziš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, na kolenih, ko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 xml:space="preserve"> hodiš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 xml:space="preserve"> v počepu …</w:t>
      </w:r>
    </w:p>
    <w:p w:rsidR="007A7748" w:rsidRDefault="007A7748" w:rsidP="007A7748">
      <w:pPr>
        <w:shd w:val="clear" w:color="auto" w:fill="FFFFFF"/>
        <w:spacing w:after="0"/>
        <w:jc w:val="both"/>
        <w:rPr>
          <w:rFonts w:eastAsia="Times New Roman" w:cs="Times New Roman"/>
          <w:color w:val="1C1E21"/>
          <w:sz w:val="28"/>
          <w:szCs w:val="28"/>
          <w:lang w:eastAsia="sl-SI"/>
        </w:rPr>
      </w:pPr>
    </w:p>
    <w:p w:rsidR="00F01ECB" w:rsidRPr="00F01ECB" w:rsidRDefault="00F01ECB" w:rsidP="007A7748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  <w:r w:rsidRPr="00F01ECB">
        <w:rPr>
          <w:rFonts w:eastAsia="Times New Roman" w:cs="Times New Roman"/>
          <w:b/>
          <w:color w:val="1C1E21"/>
          <w:sz w:val="28"/>
          <w:szCs w:val="28"/>
          <w:lang w:eastAsia="sl-SI"/>
        </w:rPr>
        <w:t xml:space="preserve">IN ŠE DODATNA NALOGA: </w:t>
      </w:r>
    </w:p>
    <w:p w:rsidR="00F01ECB" w:rsidRDefault="00F01ECB" w:rsidP="007A7748">
      <w:pPr>
        <w:shd w:val="clear" w:color="auto" w:fill="FFFFFF"/>
        <w:spacing w:after="0"/>
        <w:jc w:val="both"/>
        <w:rPr>
          <w:rFonts w:eastAsia="Times New Roman" w:cs="Times New Roman"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color w:val="1C1E21"/>
          <w:sz w:val="28"/>
          <w:szCs w:val="28"/>
          <w:lang w:eastAsia="sl-SI"/>
        </w:rPr>
        <w:t>Jutri je 1. april, dan, ko se razvedrimo tako, da nekoga »</w:t>
      </w:r>
      <w:proofErr w:type="spellStart"/>
      <w:r>
        <w:rPr>
          <w:rFonts w:eastAsia="Times New Roman" w:cs="Times New Roman"/>
          <w:color w:val="1C1E21"/>
          <w:sz w:val="28"/>
          <w:szCs w:val="28"/>
          <w:lang w:eastAsia="sl-SI"/>
        </w:rPr>
        <w:t>nahecamo</w:t>
      </w:r>
      <w:proofErr w:type="spellEnd"/>
      <w:r>
        <w:rPr>
          <w:rFonts w:eastAsia="Times New Roman" w:cs="Times New Roman"/>
          <w:color w:val="1C1E21"/>
          <w:sz w:val="28"/>
          <w:szCs w:val="28"/>
          <w:lang w:eastAsia="sl-SI"/>
        </w:rPr>
        <w:t>«, na koncu pa mu povemo, da smo ga »potegnili za nos«. Že danes razmisli, koga si boš privoščil, kaj mu boš rekel. Boš v šoli povedal, kako ti je uspelo. Naj bo veliko smeha!</w:t>
      </w:r>
      <w:bookmarkStart w:id="0" w:name="_GoBack"/>
      <w:bookmarkEnd w:id="0"/>
    </w:p>
    <w:p w:rsidR="007A7748" w:rsidRPr="007800AD" w:rsidRDefault="007A7748" w:rsidP="00E52906">
      <w:pPr>
        <w:spacing w:after="0" w:line="240" w:lineRule="auto"/>
        <w:rPr>
          <w:sz w:val="28"/>
          <w:szCs w:val="28"/>
        </w:rPr>
      </w:pPr>
    </w:p>
    <w:sectPr w:rsidR="007A7748" w:rsidRPr="0078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8B2"/>
    <w:multiLevelType w:val="hybridMultilevel"/>
    <w:tmpl w:val="3CB41F8A"/>
    <w:lvl w:ilvl="0" w:tplc="BF62CB6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B51AF"/>
    <w:multiLevelType w:val="hybridMultilevel"/>
    <w:tmpl w:val="3CB41F8A"/>
    <w:lvl w:ilvl="0" w:tplc="BF62CB6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64A2F56"/>
    <w:multiLevelType w:val="hybridMultilevel"/>
    <w:tmpl w:val="E3200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06"/>
    <w:rsid w:val="001A54C3"/>
    <w:rsid w:val="00350150"/>
    <w:rsid w:val="00654917"/>
    <w:rsid w:val="00732AD7"/>
    <w:rsid w:val="007A7748"/>
    <w:rsid w:val="00B60941"/>
    <w:rsid w:val="00E52906"/>
    <w:rsid w:val="00F01ECB"/>
    <w:rsid w:val="00F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9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290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5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9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290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5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iskanje?FilteredDictionaryIds=130&amp;View=1&amp;Query=%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aktivne-vaj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2020-03-30T10:04:00Z</dcterms:created>
  <dcterms:modified xsi:type="dcterms:W3CDTF">2020-03-30T10:04:00Z</dcterms:modified>
</cp:coreProperties>
</file>