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EB" w:rsidRDefault="00E96FEB" w:rsidP="00E96FEB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REŠITVE </w:t>
      </w:r>
      <w:r w:rsidR="00192115">
        <w:rPr>
          <w:rFonts w:eastAsia="Times New Roman" w:cstheme="minorHAnsi"/>
          <w:b/>
          <w:sz w:val="28"/>
          <w:szCs w:val="28"/>
        </w:rPr>
        <w:t xml:space="preserve">ZA </w:t>
      </w:r>
      <w:r>
        <w:rPr>
          <w:rFonts w:eastAsia="Times New Roman" w:cstheme="minorHAnsi"/>
          <w:b/>
          <w:sz w:val="28"/>
          <w:szCs w:val="28"/>
        </w:rPr>
        <w:t>SREDO, 15. 4. 2020</w:t>
      </w:r>
    </w:p>
    <w:p w:rsidR="00E96FEB" w:rsidRDefault="00E96FEB" w:rsidP="00E96FEB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:rsidR="00E96FEB" w:rsidRDefault="00E96FEB" w:rsidP="00E96FEB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SLJ</w:t>
      </w:r>
    </w:p>
    <w:p w:rsidR="00E96FEB" w:rsidRPr="00E96FEB" w:rsidRDefault="00E96FEB" w:rsidP="00E96FEB">
      <w:r w:rsidRPr="00E96FEB">
        <w:t>Rešitve:</w:t>
      </w:r>
    </w:p>
    <w:p w:rsidR="00E96FEB" w:rsidRPr="00E96FEB" w:rsidRDefault="00E96FEB" w:rsidP="00E96FEB">
      <w:r w:rsidRPr="00E96FEB">
        <w:t xml:space="preserve">               DZ str.</w:t>
      </w:r>
      <w:r>
        <w:t xml:space="preserve"> </w:t>
      </w:r>
      <w:r w:rsidRPr="00E96FEB">
        <w:t>43/ 6.</w:t>
      </w:r>
    </w:p>
    <w:tbl>
      <w:tblPr>
        <w:tblW w:w="8407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545"/>
        <w:gridCol w:w="1414"/>
        <w:gridCol w:w="508"/>
        <w:gridCol w:w="1815"/>
        <w:gridCol w:w="719"/>
        <w:gridCol w:w="1807"/>
      </w:tblGrid>
      <w:tr w:rsidR="00E96FEB" w:rsidRPr="00E96FEB" w:rsidTr="00D37A6A">
        <w:trPr>
          <w:trHeight w:val="1081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B" w:rsidRPr="00E96FEB" w:rsidRDefault="00E96FEB" w:rsidP="00E96FEB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E96FEB">
              <w:t>UPORABNOST</w:t>
            </w:r>
            <w:r w:rsidRPr="00E96FEB">
              <w:rPr>
                <w:rFonts w:cstheme="minorHAnsi"/>
                <w:sz w:val="20"/>
              </w:rPr>
              <w:t xml:space="preserve"> - - m</w:t>
            </w:r>
            <w:r w:rsidRPr="00E96FEB">
              <w:rPr>
                <w:rFonts w:cstheme="minorHAnsi"/>
                <w:sz w:val="20"/>
                <w:szCs w:val="20"/>
              </w:rPr>
              <w:t>eso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FEB" w:rsidRPr="00E96FEB" w:rsidRDefault="00E96FEB" w:rsidP="00E96FEB">
            <w:pPr>
              <w:spacing w:after="160" w:line="256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B" w:rsidRPr="00E96FEB" w:rsidRDefault="00E96FEB" w:rsidP="00E96FEB">
            <w:pPr>
              <w:rPr>
                <w:rFonts w:cstheme="minorHAnsi"/>
                <w:sz w:val="20"/>
                <w:szCs w:val="20"/>
              </w:rPr>
            </w:pPr>
            <w:r w:rsidRPr="00E96FEB">
              <w:t xml:space="preserve"> BIVALIŠČE</w:t>
            </w:r>
            <w:r w:rsidRPr="00E96FE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96FEB" w:rsidRPr="00E96FEB" w:rsidRDefault="00E96FEB" w:rsidP="00E96FEB">
            <w:pPr>
              <w:spacing w:after="160" w:line="256" w:lineRule="auto"/>
            </w:pPr>
            <w:r w:rsidRPr="00E96FEB">
              <w:rPr>
                <w:rFonts w:cstheme="minorHAnsi"/>
                <w:sz w:val="20"/>
                <w:szCs w:val="20"/>
              </w:rPr>
              <w:t xml:space="preserve">- farme          </w:t>
            </w:r>
            <w:r w:rsidRPr="00E96FEB">
              <w:rPr>
                <w:rFonts w:cstheme="minorHAnsi"/>
                <w:sz w:val="20"/>
              </w:rPr>
              <w:t xml:space="preserve">              </w:t>
            </w:r>
            <w:r w:rsidRPr="00E96FEB">
              <w:rPr>
                <w:rFonts w:cstheme="minorHAnsi"/>
                <w:sz w:val="20"/>
                <w:szCs w:val="20"/>
              </w:rPr>
              <w:t xml:space="preserve">   </w:t>
            </w:r>
            <w:r w:rsidRPr="00E96FEB">
              <w:t xml:space="preserve">              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FEB" w:rsidRPr="00E96FEB" w:rsidRDefault="00E96FEB" w:rsidP="00E96FEB">
            <w:pPr>
              <w:spacing w:after="160" w:line="256" w:lineRule="auto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B" w:rsidRPr="00E96FEB" w:rsidRDefault="00E96FEB" w:rsidP="00E96FEB">
            <w:r w:rsidRPr="00E96FEB">
              <w:t>PREHRANJEVANJE</w:t>
            </w:r>
          </w:p>
          <w:p w:rsidR="00E96FEB" w:rsidRPr="00E96FEB" w:rsidRDefault="00E96FEB" w:rsidP="00E96FEB">
            <w:pPr>
              <w:spacing w:after="160" w:line="256" w:lineRule="auto"/>
            </w:pPr>
            <w:r w:rsidRPr="00E96FEB">
              <w:rPr>
                <w:rFonts w:cstheme="minorHAnsi"/>
                <w:sz w:val="20"/>
                <w:szCs w:val="20"/>
              </w:rPr>
              <w:t>- zmelje v mlinčku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FEB" w:rsidRPr="00E96FEB" w:rsidRDefault="00E96FEB" w:rsidP="00E96FEB">
            <w:pPr>
              <w:spacing w:after="160" w:line="25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B" w:rsidRPr="00E96FEB" w:rsidRDefault="00E96FEB" w:rsidP="00E96FEB">
            <w:r w:rsidRPr="00E96FEB">
              <w:t>RAZMNOŽEVANJE</w:t>
            </w:r>
          </w:p>
          <w:p w:rsidR="00E96FEB" w:rsidRPr="00E96FEB" w:rsidRDefault="00E96FEB" w:rsidP="00E96FEB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E96FEB">
              <w:rPr>
                <w:rFonts w:cstheme="minorHAnsi"/>
                <w:sz w:val="20"/>
                <w:szCs w:val="20"/>
              </w:rPr>
              <w:t xml:space="preserve">- po treh tednih                                                                              se izvalijo piščanci                                                      </w:t>
            </w:r>
          </w:p>
        </w:tc>
      </w:tr>
    </w:tbl>
    <w:p w:rsidR="00E96FEB" w:rsidRPr="00E96FEB" w:rsidRDefault="00E96FEB" w:rsidP="00E96FEB">
      <w:r w:rsidRPr="00E96FEB">
        <w:t xml:space="preserve">    </w:t>
      </w:r>
    </w:p>
    <w:tbl>
      <w:tblPr>
        <w:tblW w:w="0" w:type="auto"/>
        <w:tblInd w:w="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</w:tblGrid>
      <w:tr w:rsidR="00E96FEB" w:rsidRPr="00E96FEB" w:rsidTr="00D37A6A">
        <w:trPr>
          <w:trHeight w:val="183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B" w:rsidRPr="00E96FEB" w:rsidRDefault="00E96FEB" w:rsidP="00E96FEB">
            <w:pPr>
              <w:rPr>
                <w:rFonts w:cstheme="minorHAnsi"/>
                <w:sz w:val="20"/>
                <w:szCs w:val="20"/>
              </w:rPr>
            </w:pPr>
            <w:r w:rsidRPr="00E96FEB">
              <w:rPr>
                <w:rFonts w:cstheme="minorHAnsi"/>
                <w:sz w:val="20"/>
                <w:szCs w:val="20"/>
              </w:rPr>
              <w:t>ZUNANJOST</w:t>
            </w:r>
          </w:p>
          <w:p w:rsidR="00E96FEB" w:rsidRPr="00E96FEB" w:rsidRDefault="00E96FEB" w:rsidP="00E96FEB">
            <w:pPr>
              <w:rPr>
                <w:rFonts w:cstheme="minorHAnsi"/>
                <w:sz w:val="20"/>
              </w:rPr>
            </w:pPr>
            <w:r w:rsidRPr="00E96FEB">
              <w:rPr>
                <w:rFonts w:cstheme="minorHAnsi"/>
                <w:sz w:val="20"/>
              </w:rPr>
              <w:t xml:space="preserve"> -koničast trd kljun</w:t>
            </w:r>
            <w:r w:rsidRPr="00E96FEB">
              <w:rPr>
                <w:rFonts w:cstheme="minorHAnsi"/>
                <w:sz w:val="20"/>
                <w:szCs w:val="20"/>
              </w:rPr>
              <w:t xml:space="preserve">          </w:t>
            </w:r>
          </w:p>
          <w:p w:rsidR="00E96FEB" w:rsidRPr="00E96FEB" w:rsidRDefault="00E96FEB" w:rsidP="00E96FEB">
            <w:pPr>
              <w:rPr>
                <w:rFonts w:cstheme="minorHAnsi"/>
                <w:sz w:val="20"/>
              </w:rPr>
            </w:pPr>
            <w:r w:rsidRPr="00E96FEB">
              <w:rPr>
                <w:rFonts w:cstheme="minorHAnsi"/>
                <w:sz w:val="20"/>
              </w:rPr>
              <w:t>-rep iz daljših peres</w:t>
            </w:r>
          </w:p>
          <w:p w:rsidR="00E96FEB" w:rsidRPr="00E96FEB" w:rsidRDefault="00E96FEB" w:rsidP="00E96FEB">
            <w:pPr>
              <w:spacing w:after="160" w:line="256" w:lineRule="auto"/>
              <w:rPr>
                <w:rFonts w:cstheme="minorHAnsi"/>
                <w:sz w:val="20"/>
              </w:rPr>
            </w:pPr>
            <w:r w:rsidRPr="00E96FEB">
              <w:rPr>
                <w:rFonts w:cstheme="minorHAnsi"/>
                <w:sz w:val="20"/>
              </w:rPr>
              <w:t xml:space="preserve">-štirje prsti s kremplji                                                           </w:t>
            </w:r>
          </w:p>
        </w:tc>
      </w:tr>
    </w:tbl>
    <w:p w:rsidR="00E96FEB" w:rsidRPr="00E96FEB" w:rsidRDefault="00E96FEB" w:rsidP="00E96FEB">
      <w:pPr>
        <w:spacing w:after="0" w:line="240" w:lineRule="auto"/>
        <w:ind w:left="1152"/>
        <w:contextualSpacing/>
        <w:rPr>
          <w:rFonts w:eastAsia="Times New Roman" w:cstheme="minorHAnsi"/>
          <w:sz w:val="20"/>
          <w:szCs w:val="20"/>
          <w:lang w:eastAsia="sl-SI"/>
        </w:rPr>
      </w:pPr>
      <w:r w:rsidRPr="00E96FEB">
        <w:rPr>
          <w:rFonts w:eastAsia="Times New Roman" w:cstheme="minorHAnsi"/>
          <w:sz w:val="20"/>
          <w:szCs w:val="24"/>
        </w:rPr>
        <w:t xml:space="preserve">                      </w:t>
      </w:r>
    </w:p>
    <w:p w:rsidR="00E96FEB" w:rsidRPr="00E96FEB" w:rsidRDefault="00E96FEB" w:rsidP="00E96FEB">
      <w:pPr>
        <w:spacing w:after="0" w:line="240" w:lineRule="auto"/>
        <w:ind w:left="720"/>
        <w:contextualSpacing/>
        <w:rPr>
          <w:rFonts w:ascii="Arial" w:eastAsia="Times New Roman" w:hAnsi="Arial" w:cstheme="minorHAnsi"/>
          <w:sz w:val="20"/>
          <w:szCs w:val="24"/>
        </w:rPr>
      </w:pPr>
      <w:r w:rsidRPr="00E96FEB">
        <w:rPr>
          <w:rFonts w:ascii="Tahoma" w:eastAsia="Times New Roman" w:hAnsi="Tahoma" w:cstheme="minorHAnsi"/>
          <w:sz w:val="20"/>
          <w:szCs w:val="24"/>
        </w:rPr>
        <w:t>V 4. nalogi.</w:t>
      </w:r>
    </w:p>
    <w:p w:rsidR="00E96FEB" w:rsidRPr="00E96FEB" w:rsidRDefault="00E96FEB" w:rsidP="00E96FEB">
      <w:pPr>
        <w:numPr>
          <w:ilvl w:val="0"/>
          <w:numId w:val="5"/>
        </w:numPr>
        <w:spacing w:after="0" w:line="240" w:lineRule="auto"/>
        <w:contextualSpacing/>
        <w:rPr>
          <w:rFonts w:ascii="Tahoma" w:eastAsia="Times New Roman" w:hAnsi="Tahoma" w:cstheme="minorHAnsi"/>
          <w:sz w:val="20"/>
          <w:szCs w:val="24"/>
        </w:rPr>
      </w:pPr>
      <w:r w:rsidRPr="00E96FEB">
        <w:rPr>
          <w:rFonts w:ascii="Tahoma" w:eastAsia="Times New Roman" w:hAnsi="Tahoma" w:cstheme="minorHAnsi"/>
          <w:sz w:val="20"/>
          <w:szCs w:val="24"/>
        </w:rPr>
        <w:t>zunanjost, prehranjevanje, razmnoževanje, bivališče, uporabnost</w:t>
      </w:r>
    </w:p>
    <w:p w:rsidR="00E96FEB" w:rsidRPr="00E96FEB" w:rsidRDefault="00E96FEB" w:rsidP="00E96FEB">
      <w:pPr>
        <w:numPr>
          <w:ilvl w:val="0"/>
          <w:numId w:val="5"/>
        </w:numPr>
        <w:spacing w:after="0" w:line="240" w:lineRule="auto"/>
        <w:contextualSpacing/>
        <w:rPr>
          <w:rFonts w:ascii="Tahoma" w:eastAsia="Times New Roman" w:hAnsi="Tahoma" w:cstheme="minorHAnsi"/>
          <w:sz w:val="20"/>
          <w:szCs w:val="24"/>
        </w:rPr>
      </w:pPr>
      <w:r w:rsidRPr="00E96FEB">
        <w:rPr>
          <w:rFonts w:ascii="Tahoma" w:eastAsia="Times New Roman" w:hAnsi="Tahoma" w:cstheme="minorHAnsi"/>
          <w:sz w:val="20"/>
          <w:szCs w:val="24"/>
        </w:rPr>
        <w:t xml:space="preserve">Popravljeno besedilo:  Kokoš ima na glavi rožo, podbradek, oster kljun in oči. Po telesu ima perje in puh. Ima dve nogi, pokriti z luskami. Na nogah ima štiri prste. Na koncu vsakega je krempelj. Kokošji mladiči so piščanci. Po treh tednih valjenja se izvalijo iz oplojenih jajc.       </w:t>
      </w:r>
    </w:p>
    <w:p w:rsidR="00E96FEB" w:rsidRPr="00E96FEB" w:rsidRDefault="00E96FEB" w:rsidP="00E96FEB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</w:rPr>
      </w:pPr>
      <w:r w:rsidRPr="00E96FEB">
        <w:rPr>
          <w:rFonts w:eastAsia="Times New Roman" w:cstheme="minorHAnsi"/>
        </w:rPr>
        <w:t>Besedilo je iz štirih povedi. Prevečkrat se ponavlja beseda kokoš.</w:t>
      </w:r>
    </w:p>
    <w:p w:rsidR="00E96FEB" w:rsidRDefault="00E96FEB" w:rsidP="00E96FEB">
      <w:pPr>
        <w:spacing w:after="0" w:line="240" w:lineRule="auto"/>
        <w:ind w:left="720"/>
        <w:contextualSpacing/>
        <w:rPr>
          <w:rFonts w:eastAsia="Times New Roman" w:cstheme="minorHAnsi"/>
        </w:rPr>
      </w:pPr>
      <w:r w:rsidRPr="00E96FEB">
        <w:rPr>
          <w:rFonts w:eastAsia="Times New Roman" w:cstheme="minorHAnsi"/>
        </w:rPr>
        <w:t>Popravljeno besedilo: Kokoš nima zob. Zato hrano pogoltne. Kljuva tudi drobno kamenje. Ni izbirčna pri hrani.</w:t>
      </w:r>
    </w:p>
    <w:p w:rsidR="009A4256" w:rsidRPr="009A4256" w:rsidRDefault="009A4256" w:rsidP="009A4256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ponavljamo</w:t>
      </w:r>
    </w:p>
    <w:p w:rsidR="00E96FEB" w:rsidRPr="00E96FEB" w:rsidRDefault="00E96FEB" w:rsidP="00E96FEB">
      <w:pPr>
        <w:spacing w:after="0" w:line="240" w:lineRule="auto"/>
        <w:ind w:left="720"/>
        <w:contextualSpacing/>
        <w:rPr>
          <w:rFonts w:eastAsia="Times New Roman" w:cstheme="minorHAnsi"/>
        </w:rPr>
      </w:pPr>
    </w:p>
    <w:p w:rsidR="00E96FEB" w:rsidRDefault="00E96FEB" w:rsidP="00E96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NIT</w:t>
      </w:r>
    </w:p>
    <w:p w:rsidR="00192115" w:rsidRPr="009A6212" w:rsidRDefault="00192115" w:rsidP="00192115">
      <w:pPr>
        <w:spacing w:after="0" w:line="240" w:lineRule="auto"/>
        <w:jc w:val="both"/>
        <w:rPr>
          <w:b/>
          <w:sz w:val="24"/>
          <w:szCs w:val="24"/>
        </w:rPr>
      </w:pPr>
      <w:r w:rsidRPr="00E96FEB">
        <w:rPr>
          <w:sz w:val="24"/>
          <w:szCs w:val="24"/>
        </w:rPr>
        <w:t>Večkrat na leto zdravstveni domovi organizirajo krvodajalske akcije. Takrat</w:t>
      </w:r>
      <w:r w:rsidR="009A6212">
        <w:rPr>
          <w:sz w:val="24"/>
          <w:szCs w:val="24"/>
        </w:rPr>
        <w:t xml:space="preserve"> nekateri zdravi ljudje </w:t>
      </w:r>
      <w:r w:rsidRPr="00E96FEB">
        <w:rPr>
          <w:sz w:val="24"/>
          <w:szCs w:val="24"/>
        </w:rPr>
        <w:t xml:space="preserve">prostovoljno darujejo kri. </w:t>
      </w:r>
      <w:r w:rsidR="009A6212">
        <w:rPr>
          <w:sz w:val="24"/>
          <w:szCs w:val="24"/>
        </w:rPr>
        <w:t xml:space="preserve">To so </w:t>
      </w:r>
      <w:r w:rsidR="009A6212">
        <w:rPr>
          <w:b/>
          <w:sz w:val="24"/>
          <w:szCs w:val="24"/>
        </w:rPr>
        <w:t>krvodajalci.</w:t>
      </w:r>
    </w:p>
    <w:p w:rsidR="00192115" w:rsidRDefault="00192115" w:rsidP="00192115">
      <w:pPr>
        <w:spacing w:after="0" w:line="240" w:lineRule="auto"/>
        <w:jc w:val="both"/>
        <w:rPr>
          <w:sz w:val="24"/>
          <w:szCs w:val="24"/>
        </w:rPr>
      </w:pPr>
      <w:r w:rsidRPr="00E96FEB">
        <w:rPr>
          <w:sz w:val="24"/>
          <w:szCs w:val="24"/>
        </w:rPr>
        <w:t xml:space="preserve">O </w:t>
      </w:r>
      <w:r w:rsidRPr="00E96FEB">
        <w:rPr>
          <w:b/>
          <w:sz w:val="24"/>
          <w:szCs w:val="24"/>
        </w:rPr>
        <w:t xml:space="preserve">transfuziji </w:t>
      </w:r>
      <w:r w:rsidRPr="00E96FEB">
        <w:rPr>
          <w:sz w:val="24"/>
          <w:szCs w:val="24"/>
        </w:rPr>
        <w:t>krvi govorimo, ko bolnikovo kr</w:t>
      </w:r>
      <w:r w:rsidR="009A6212">
        <w:rPr>
          <w:sz w:val="24"/>
          <w:szCs w:val="24"/>
        </w:rPr>
        <w:t>i nadomestimo s krvjo darovalca</w:t>
      </w:r>
      <w:r w:rsidRPr="00E96FEB">
        <w:rPr>
          <w:sz w:val="24"/>
          <w:szCs w:val="24"/>
        </w:rPr>
        <w:t xml:space="preserve">. To darovano kri bolniki potrebujejo </w:t>
      </w:r>
      <w:r>
        <w:rPr>
          <w:sz w:val="24"/>
          <w:szCs w:val="24"/>
        </w:rPr>
        <w:t>ob operacijah, saj takrat lahko</w:t>
      </w:r>
      <w:r w:rsidRPr="00E96FEB">
        <w:rPr>
          <w:sz w:val="24"/>
          <w:szCs w:val="24"/>
        </w:rPr>
        <w:t xml:space="preserve"> izgubi</w:t>
      </w:r>
      <w:r>
        <w:rPr>
          <w:sz w:val="24"/>
          <w:szCs w:val="24"/>
        </w:rPr>
        <w:t>mo</w:t>
      </w:r>
      <w:r w:rsidRPr="00E96FEB">
        <w:rPr>
          <w:sz w:val="24"/>
          <w:szCs w:val="24"/>
        </w:rPr>
        <w:t xml:space="preserve"> veliko krvi.</w:t>
      </w:r>
    </w:p>
    <w:p w:rsidR="00192115" w:rsidRDefault="00192115" w:rsidP="001921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E96FEB">
        <w:rPr>
          <w:b/>
          <w:sz w:val="24"/>
          <w:szCs w:val="24"/>
        </w:rPr>
        <w:t>zdravje srca in žil</w:t>
      </w:r>
      <w:r>
        <w:rPr>
          <w:sz w:val="24"/>
          <w:szCs w:val="24"/>
        </w:rPr>
        <w:t xml:space="preserve"> je potrebna zdrava prehrana (veliko sadja in zelenjave) ter veliko gibanja.</w:t>
      </w:r>
    </w:p>
    <w:p w:rsidR="00192115" w:rsidRDefault="00192115" w:rsidP="00E96FEB">
      <w:pPr>
        <w:rPr>
          <w:sz w:val="28"/>
          <w:szCs w:val="28"/>
        </w:rPr>
      </w:pPr>
    </w:p>
    <w:p w:rsidR="00192115" w:rsidRPr="00192115" w:rsidRDefault="00192115" w:rsidP="00E96FEB">
      <w:pPr>
        <w:rPr>
          <w:b/>
          <w:sz w:val="28"/>
          <w:szCs w:val="28"/>
        </w:rPr>
      </w:pPr>
      <w:r w:rsidRPr="00192115">
        <w:rPr>
          <w:b/>
          <w:sz w:val="28"/>
          <w:szCs w:val="28"/>
        </w:rPr>
        <w:t>MAT</w:t>
      </w:r>
    </w:p>
    <w:p w:rsidR="00E96FEB" w:rsidRPr="00192115" w:rsidRDefault="00192115" w:rsidP="00E96FEB">
      <w:pPr>
        <w:rPr>
          <w:sz w:val="24"/>
          <w:szCs w:val="24"/>
        </w:rPr>
      </w:pPr>
      <w:r w:rsidRPr="00192115">
        <w:rPr>
          <w:sz w:val="24"/>
          <w:szCs w:val="24"/>
        </w:rPr>
        <w:t>Rešitve: 87, 416, 1040, 915, 7140, 9045, 102, 136, 8102</w:t>
      </w:r>
    </w:p>
    <w:p w:rsidR="00192115" w:rsidRDefault="00192115" w:rsidP="00E96FEB">
      <w:pPr>
        <w:rPr>
          <w:b/>
          <w:sz w:val="28"/>
          <w:szCs w:val="28"/>
        </w:rPr>
      </w:pPr>
    </w:p>
    <w:p w:rsidR="00192115" w:rsidRDefault="00192115" w:rsidP="00E96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NAVODILA ZA DELO V ČETRTEK, 16. 4. 2020</w:t>
      </w:r>
    </w:p>
    <w:p w:rsidR="00192115" w:rsidRDefault="00192115" w:rsidP="00192115">
      <w:pPr>
        <w:rPr>
          <w:b/>
          <w:sz w:val="32"/>
          <w:szCs w:val="32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2B07894B" wp14:editId="5B2AD9B0">
            <wp:simplePos x="0" y="0"/>
            <wp:positionH relativeFrom="column">
              <wp:posOffset>2201545</wp:posOffset>
            </wp:positionH>
            <wp:positionV relativeFrom="paragraph">
              <wp:posOffset>370205</wp:posOffset>
            </wp:positionV>
            <wp:extent cx="3040380" cy="1653540"/>
            <wp:effectExtent l="0" t="0" r="7620" b="3810"/>
            <wp:wrapTight wrapText="bothSides">
              <wp:wrapPolygon edited="0">
                <wp:start x="0" y="0"/>
                <wp:lineTo x="0" y="21401"/>
                <wp:lineTo x="21519" y="21401"/>
                <wp:lineTo x="21519" y="0"/>
                <wp:lineTo x="0" y="0"/>
              </wp:wrapPolygon>
            </wp:wrapTight>
            <wp:docPr id="16" name="Slika 16" descr="Zmanjšajmo količine odpadkov! | Občina Iz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anjšajmo količine odpadkov! | Občina Iz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D87">
        <w:rPr>
          <w:b/>
          <w:sz w:val="32"/>
          <w:szCs w:val="32"/>
        </w:rPr>
        <w:t>DRU</w:t>
      </w:r>
    </w:p>
    <w:p w:rsidR="00192115" w:rsidRDefault="00192115" w:rsidP="00192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Vsak dan proizvedemo veliko odpadkov.</w:t>
      </w:r>
    </w:p>
    <w:p w:rsidR="00192115" w:rsidRDefault="00192115" w:rsidP="00192115">
      <w:pPr>
        <w:rPr>
          <w:b/>
          <w:sz w:val="28"/>
          <w:szCs w:val="28"/>
        </w:rPr>
      </w:pPr>
    </w:p>
    <w:p w:rsidR="00192115" w:rsidRDefault="00192115" w:rsidP="00192115">
      <w:pPr>
        <w:rPr>
          <w:b/>
          <w:sz w:val="28"/>
          <w:szCs w:val="28"/>
        </w:rPr>
      </w:pPr>
    </w:p>
    <w:p w:rsidR="00192115" w:rsidRDefault="00192115" w:rsidP="00192115">
      <w:pPr>
        <w:rPr>
          <w:b/>
          <w:sz w:val="28"/>
          <w:szCs w:val="28"/>
        </w:rPr>
      </w:pPr>
    </w:p>
    <w:p w:rsidR="00192115" w:rsidRPr="00192115" w:rsidRDefault="00192115" w:rsidP="00192115">
      <w:pPr>
        <w:rPr>
          <w:b/>
          <w:sz w:val="28"/>
          <w:szCs w:val="28"/>
        </w:rPr>
      </w:pPr>
      <w:r w:rsidRPr="00192115">
        <w:rPr>
          <w:b/>
          <w:sz w:val="28"/>
          <w:szCs w:val="28"/>
        </w:rPr>
        <w:t xml:space="preserve">Preberi besedilo, oglej si slike v DU na str. 38. </w:t>
      </w:r>
    </w:p>
    <w:p w:rsidR="00192115" w:rsidRDefault="00192115" w:rsidP="00192115">
      <w:pPr>
        <w:rPr>
          <w:sz w:val="28"/>
          <w:szCs w:val="28"/>
        </w:rPr>
      </w:pPr>
      <w:r>
        <w:rPr>
          <w:sz w:val="28"/>
          <w:szCs w:val="28"/>
        </w:rPr>
        <w:t xml:space="preserve">V zvezek: </w:t>
      </w:r>
      <w:r w:rsidRPr="001E2956">
        <w:rPr>
          <w:b/>
          <w:sz w:val="28"/>
          <w:szCs w:val="28"/>
        </w:rPr>
        <w:t>Skrbim za čistost in urejenost mojega kraja</w:t>
      </w:r>
    </w:p>
    <w:p w:rsidR="00192115" w:rsidRPr="006F4150" w:rsidRDefault="00192115" w:rsidP="00192115">
      <w:pPr>
        <w:rPr>
          <w:sz w:val="28"/>
          <w:szCs w:val="28"/>
        </w:rPr>
      </w:pPr>
      <w:r>
        <w:rPr>
          <w:sz w:val="28"/>
          <w:szCs w:val="28"/>
        </w:rPr>
        <w:t>Odgovori na vprašanja.</w:t>
      </w:r>
    </w:p>
    <w:p w:rsidR="00192115" w:rsidRPr="001E2956" w:rsidRDefault="00192115" w:rsidP="0019211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bidi="he-IL"/>
        </w:rPr>
      </w:pPr>
      <w:r w:rsidRPr="001E2956">
        <w:rPr>
          <w:rFonts w:eastAsia="Times New Roman" w:cstheme="minorHAnsi"/>
          <w:bCs/>
          <w:sz w:val="28"/>
          <w:szCs w:val="28"/>
          <w:lang w:bidi="he-IL"/>
        </w:rPr>
        <w:t xml:space="preserve">Kaj </w:t>
      </w:r>
      <w:r>
        <w:rPr>
          <w:rFonts w:eastAsia="Times New Roman" w:cstheme="minorHAnsi"/>
          <w:bCs/>
          <w:sz w:val="28"/>
          <w:szCs w:val="28"/>
          <w:lang w:bidi="he-IL"/>
        </w:rPr>
        <w:t>so</w:t>
      </w:r>
      <w:r w:rsidRPr="001E2956">
        <w:rPr>
          <w:rFonts w:eastAsia="Times New Roman" w:cstheme="minorHAnsi"/>
          <w:bCs/>
          <w:sz w:val="28"/>
          <w:szCs w:val="28"/>
          <w:lang w:bidi="he-IL"/>
        </w:rPr>
        <w:t xml:space="preserve"> odpadki?</w:t>
      </w:r>
    </w:p>
    <w:p w:rsidR="00192115" w:rsidRPr="006F4150" w:rsidRDefault="00192115" w:rsidP="00192115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bidi="he-IL"/>
        </w:rPr>
      </w:pPr>
      <w:r>
        <w:rPr>
          <w:rFonts w:eastAsia="Times New Roman" w:cstheme="minorHAnsi"/>
          <w:bCs/>
          <w:sz w:val="28"/>
          <w:szCs w:val="28"/>
          <w:lang w:bidi="he-IL"/>
        </w:rPr>
        <w:t xml:space="preserve">Razmisli. </w:t>
      </w:r>
      <w:r w:rsidRPr="006F4150">
        <w:rPr>
          <w:rFonts w:eastAsia="Times New Roman" w:cstheme="minorHAnsi"/>
          <w:bCs/>
          <w:sz w:val="28"/>
          <w:szCs w:val="28"/>
          <w:lang w:bidi="he-IL"/>
        </w:rPr>
        <w:t>Kam so ljudje včasih odlagali odpadke, ko še ni bilo zabojnikov in deponij?</w:t>
      </w:r>
    </w:p>
    <w:p w:rsidR="00192115" w:rsidRDefault="00192115" w:rsidP="00192115">
      <w:pPr>
        <w:pStyle w:val="Odstavekseznama"/>
        <w:numPr>
          <w:ilvl w:val="0"/>
          <w:numId w:val="6"/>
        </w:num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Kaj je divje odlagališče?</w:t>
      </w:r>
    </w:p>
    <w:p w:rsidR="00192115" w:rsidRPr="001E2956" w:rsidRDefault="00192115" w:rsidP="00192115">
      <w:pPr>
        <w:pStyle w:val="Odstavekseznama"/>
        <w:numPr>
          <w:ilvl w:val="0"/>
          <w:numId w:val="6"/>
        </w:num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Kako ljudje onesnažujejo okolje?</w:t>
      </w:r>
      <w:r w:rsidRPr="00642623">
        <w:rPr>
          <w:noProof/>
          <w:lang w:eastAsia="sl-SI"/>
        </w:rPr>
        <w:t xml:space="preserve"> </w:t>
      </w:r>
    </w:p>
    <w:p w:rsidR="00192115" w:rsidRDefault="00192115" w:rsidP="00192115">
      <w:pPr>
        <w:rPr>
          <w:sz w:val="28"/>
          <w:szCs w:val="28"/>
        </w:rPr>
      </w:pPr>
      <w:r>
        <w:rPr>
          <w:sz w:val="28"/>
          <w:szCs w:val="28"/>
        </w:rPr>
        <w:t>Na slikah je nekaj glavnih onesnaževalcev okolja:</w:t>
      </w:r>
    </w:p>
    <w:p w:rsidR="00192115" w:rsidRDefault="00192115" w:rsidP="00192115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3E346FC" wp14:editId="4126ED6A">
            <wp:extent cx="2457450" cy="1758123"/>
            <wp:effectExtent l="0" t="0" r="0" b="0"/>
            <wp:docPr id="19" name="Slika 19" descr="Fotozgodba: Onesnaževanje mest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zgodba: Onesnaževanje mest - RTVSLO.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6" cy="17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A3B5065" wp14:editId="50881AEA">
            <wp:extent cx="2065020" cy="1485900"/>
            <wp:effectExtent l="0" t="0" r="0" b="0"/>
            <wp:docPr id="18" name="Slika 18" descr="Onesnaževanje - problem sodobnega č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snaževanje - problem sodobnega ča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C407C15" wp14:editId="60E5059F">
            <wp:extent cx="2305050" cy="1812026"/>
            <wp:effectExtent l="0" t="0" r="0" b="0"/>
            <wp:docPr id="11" name="Slika 11" descr="Ekološki problemi slovenskega okolja | Bodi 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ški problemi slovenskega okolja | Bodi e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30" cy="181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256" w:rsidRDefault="00192115" w:rsidP="00192115">
      <w:pPr>
        <w:rPr>
          <w:b/>
          <w:sz w:val="28"/>
          <w:szCs w:val="28"/>
        </w:rPr>
      </w:pPr>
      <w:r w:rsidRPr="00192115">
        <w:rPr>
          <w:b/>
          <w:sz w:val="28"/>
          <w:szCs w:val="28"/>
        </w:rPr>
        <w:t>Reši v DZ str. 62/ 1, 2</w:t>
      </w:r>
    </w:p>
    <w:p w:rsidR="00192115" w:rsidRPr="009A4256" w:rsidRDefault="00192115" w:rsidP="00192115">
      <w:pPr>
        <w:rPr>
          <w:b/>
          <w:sz w:val="28"/>
          <w:szCs w:val="28"/>
        </w:rPr>
      </w:pPr>
      <w:r w:rsidRPr="00454440">
        <w:rPr>
          <w:b/>
          <w:sz w:val="32"/>
          <w:szCs w:val="32"/>
        </w:rPr>
        <w:lastRenderedPageBreak/>
        <w:t>MAT</w:t>
      </w:r>
    </w:p>
    <w:p w:rsidR="009A4256" w:rsidRPr="009A6212" w:rsidRDefault="009A4256" w:rsidP="009A4256">
      <w:pPr>
        <w:rPr>
          <w:b/>
          <w:sz w:val="28"/>
          <w:szCs w:val="28"/>
        </w:rPr>
      </w:pPr>
      <w:r w:rsidRPr="009A4256">
        <w:rPr>
          <w:sz w:val="28"/>
          <w:szCs w:val="28"/>
        </w:rPr>
        <w:t xml:space="preserve">Reši naloge v </w:t>
      </w:r>
      <w:r w:rsidRPr="009A6212">
        <w:rPr>
          <w:b/>
          <w:sz w:val="28"/>
          <w:szCs w:val="28"/>
        </w:rPr>
        <w:t xml:space="preserve">RJI/ s. 47 </w:t>
      </w:r>
    </w:p>
    <w:p w:rsidR="009A4256" w:rsidRDefault="009A4256" w:rsidP="009A4256">
      <w:pPr>
        <w:rPr>
          <w:b/>
          <w:sz w:val="28"/>
          <w:szCs w:val="28"/>
        </w:rPr>
      </w:pPr>
      <w:r w:rsidRPr="009A6212">
        <w:rPr>
          <w:b/>
          <w:sz w:val="28"/>
          <w:szCs w:val="28"/>
        </w:rPr>
        <w:t xml:space="preserve">                         RJI/ s. 48 zgoraj</w:t>
      </w:r>
    </w:p>
    <w:p w:rsidR="009A6212" w:rsidRPr="007212EF" w:rsidRDefault="009A6212" w:rsidP="007212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DODATNA NALOGA</w:t>
      </w:r>
      <w:r w:rsidRPr="007212EF">
        <w:rPr>
          <w:sz w:val="28"/>
          <w:szCs w:val="28"/>
        </w:rPr>
        <w:t>:  Sestavi besedilno nalogo</w:t>
      </w:r>
      <w:r w:rsidR="007212EF" w:rsidRPr="007212EF">
        <w:rPr>
          <w:sz w:val="28"/>
          <w:szCs w:val="28"/>
        </w:rPr>
        <w:t>, ki jo boš rešil s pisnim množenjem</w:t>
      </w:r>
      <w:r w:rsidRPr="007212EF">
        <w:rPr>
          <w:sz w:val="28"/>
          <w:szCs w:val="28"/>
        </w:rPr>
        <w:t xml:space="preserve"> (tema naj bo srčni utrip).</w:t>
      </w:r>
    </w:p>
    <w:p w:rsidR="009A4256" w:rsidRPr="009A4256" w:rsidRDefault="009A4256" w:rsidP="009A4256">
      <w:pPr>
        <w:rPr>
          <w:b/>
          <w:sz w:val="28"/>
          <w:szCs w:val="28"/>
        </w:rPr>
      </w:pPr>
      <w:r w:rsidRPr="009A4256">
        <w:rPr>
          <w:b/>
          <w:sz w:val="28"/>
          <w:szCs w:val="28"/>
        </w:rPr>
        <w:t>SLJ</w:t>
      </w:r>
    </w:p>
    <w:p w:rsidR="009A4256" w:rsidRDefault="009A4256" w:rsidP="009A4256">
      <w:pPr>
        <w:rPr>
          <w:sz w:val="28"/>
          <w:szCs w:val="28"/>
        </w:rPr>
      </w:pPr>
      <w:r>
        <w:rPr>
          <w:sz w:val="28"/>
          <w:szCs w:val="28"/>
        </w:rPr>
        <w:t>Danes bomo opisovali prašiča.</w:t>
      </w:r>
    </w:p>
    <w:p w:rsidR="009A4256" w:rsidRDefault="009A4256" w:rsidP="009A4256">
      <w:pPr>
        <w:rPr>
          <w:sz w:val="28"/>
          <w:szCs w:val="28"/>
        </w:rPr>
      </w:pPr>
      <w:r>
        <w:rPr>
          <w:sz w:val="28"/>
          <w:szCs w:val="28"/>
        </w:rPr>
        <w:t>-DZ s. 44/11</w:t>
      </w:r>
    </w:p>
    <w:p w:rsidR="009A4256" w:rsidRDefault="009A4256" w:rsidP="009A4256">
      <w:pPr>
        <w:rPr>
          <w:sz w:val="28"/>
          <w:szCs w:val="28"/>
        </w:rPr>
      </w:pPr>
      <w:r w:rsidRPr="009B0F0A">
        <w:rPr>
          <w:b/>
          <w:sz w:val="28"/>
          <w:szCs w:val="28"/>
        </w:rPr>
        <w:t>Izpolni preglednico</w:t>
      </w:r>
      <w:r>
        <w:rPr>
          <w:sz w:val="28"/>
          <w:szCs w:val="28"/>
        </w:rPr>
        <w:t xml:space="preserve">. Pomagaš si lahko s primerom miselnega vzorca o kokoši-s. 43. </w:t>
      </w:r>
      <w:r w:rsidRPr="009B0F0A">
        <w:rPr>
          <w:sz w:val="28"/>
          <w:szCs w:val="28"/>
          <w:u w:val="single"/>
        </w:rPr>
        <w:t>Piši samo posamezne besede.</w:t>
      </w:r>
    </w:p>
    <w:p w:rsidR="009A4256" w:rsidRDefault="009A4256" w:rsidP="009A4256">
      <w:pPr>
        <w:rPr>
          <w:sz w:val="28"/>
          <w:szCs w:val="28"/>
        </w:rPr>
      </w:pPr>
      <w:r>
        <w:rPr>
          <w:sz w:val="28"/>
          <w:szCs w:val="28"/>
        </w:rPr>
        <w:t>-DZ s. 45/12</w:t>
      </w:r>
    </w:p>
    <w:p w:rsidR="009A4256" w:rsidRDefault="009A4256" w:rsidP="009A4256">
      <w:pPr>
        <w:rPr>
          <w:sz w:val="28"/>
          <w:szCs w:val="28"/>
        </w:rPr>
      </w:pPr>
      <w:r>
        <w:rPr>
          <w:sz w:val="28"/>
          <w:szCs w:val="28"/>
        </w:rPr>
        <w:t xml:space="preserve">V zvezek s pomočjo razpredelnice </w:t>
      </w:r>
      <w:r w:rsidRPr="009B0F0A">
        <w:rPr>
          <w:b/>
          <w:sz w:val="28"/>
          <w:szCs w:val="28"/>
        </w:rPr>
        <w:t>zapiši opis prašiča</w:t>
      </w:r>
      <w:r>
        <w:rPr>
          <w:b/>
          <w:sz w:val="28"/>
          <w:szCs w:val="28"/>
        </w:rPr>
        <w:t xml:space="preserve"> -</w:t>
      </w:r>
      <w:r w:rsidRPr="009B0F0A">
        <w:rPr>
          <w:b/>
          <w:sz w:val="28"/>
          <w:szCs w:val="28"/>
        </w:rPr>
        <w:t>v povedih</w:t>
      </w:r>
      <w:r>
        <w:rPr>
          <w:sz w:val="28"/>
          <w:szCs w:val="28"/>
        </w:rPr>
        <w:t>.</w:t>
      </w:r>
    </w:p>
    <w:p w:rsidR="009A4256" w:rsidRPr="008A08E4" w:rsidRDefault="009A4256" w:rsidP="009A4256">
      <w:pPr>
        <w:jc w:val="both"/>
        <w:rPr>
          <w:sz w:val="28"/>
          <w:szCs w:val="28"/>
        </w:rPr>
      </w:pPr>
      <w:r w:rsidRPr="009B0F0A">
        <w:rPr>
          <w:sz w:val="28"/>
          <w:szCs w:val="28"/>
          <w:u w:val="single"/>
        </w:rPr>
        <w:t>Pri opisu zapisujemo cele povedi</w:t>
      </w:r>
      <w:r>
        <w:rPr>
          <w:sz w:val="28"/>
          <w:szCs w:val="28"/>
        </w:rPr>
        <w:t xml:space="preserve"> (v razpredelnici ali miselnem vzorcu pa le posamezne besede). Pazi tudi, da </w:t>
      </w:r>
      <w:r w:rsidRPr="009B0F0A">
        <w:rPr>
          <w:sz w:val="28"/>
          <w:szCs w:val="28"/>
          <w:u w:val="single"/>
        </w:rPr>
        <w:t>ne ponavljaš istih besed.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Vsak del iz razpredelnice zapišeš v </w:t>
      </w:r>
      <w:r w:rsidRPr="008A08E4">
        <w:rPr>
          <w:sz w:val="28"/>
          <w:szCs w:val="28"/>
          <w:u w:val="single"/>
        </w:rPr>
        <w:t>nov odstavek</w:t>
      </w:r>
      <w:r>
        <w:rPr>
          <w:sz w:val="28"/>
          <w:szCs w:val="28"/>
        </w:rPr>
        <w:t xml:space="preserve"> (glej Opis kokoši, s. 40- ima 5 odstavkov).</w:t>
      </w:r>
    </w:p>
    <w:p w:rsidR="00EF1810" w:rsidRPr="00EF1810" w:rsidRDefault="00EF1810" w:rsidP="009A4256">
      <w:pPr>
        <w:spacing w:after="0" w:line="240" w:lineRule="auto"/>
        <w:rPr>
          <w:b/>
          <w:sz w:val="28"/>
          <w:szCs w:val="28"/>
        </w:rPr>
      </w:pPr>
    </w:p>
    <w:p w:rsidR="009A6212" w:rsidRPr="009A6212" w:rsidRDefault="009A6212" w:rsidP="009A6212">
      <w:pPr>
        <w:rPr>
          <w:b/>
          <w:sz w:val="28"/>
          <w:szCs w:val="28"/>
        </w:rPr>
      </w:pPr>
      <w:r w:rsidRPr="009A6212">
        <w:rPr>
          <w:b/>
          <w:sz w:val="28"/>
          <w:szCs w:val="28"/>
        </w:rPr>
        <w:t>NIT</w:t>
      </w:r>
    </w:p>
    <w:p w:rsidR="009A6212" w:rsidRDefault="009A6212" w:rsidP="00B27796">
      <w:pPr>
        <w:jc w:val="both"/>
        <w:rPr>
          <w:b/>
          <w:sz w:val="28"/>
          <w:szCs w:val="28"/>
        </w:rPr>
      </w:pPr>
      <w:r w:rsidRPr="009A6212">
        <w:rPr>
          <w:b/>
          <w:sz w:val="28"/>
          <w:szCs w:val="28"/>
        </w:rPr>
        <w:t xml:space="preserve">Svoje znanje </w:t>
      </w:r>
      <w:r w:rsidR="00B27796">
        <w:rPr>
          <w:b/>
          <w:sz w:val="28"/>
          <w:szCs w:val="28"/>
        </w:rPr>
        <w:t xml:space="preserve">o krvnem obtoku </w:t>
      </w:r>
      <w:r w:rsidRPr="009A6212">
        <w:rPr>
          <w:b/>
          <w:sz w:val="28"/>
          <w:szCs w:val="28"/>
        </w:rPr>
        <w:t>preveri s pomočjo spletnih nalog na spodnji povezavi.</w:t>
      </w:r>
      <w:bookmarkStart w:id="0" w:name="_GoBack"/>
      <w:bookmarkEnd w:id="0"/>
    </w:p>
    <w:p w:rsidR="009A6212" w:rsidRPr="009A6212" w:rsidRDefault="00B27796" w:rsidP="009A6212">
      <w:pPr>
        <w:rPr>
          <w:sz w:val="28"/>
          <w:szCs w:val="28"/>
        </w:rPr>
      </w:pPr>
      <w:hyperlink r:id="rId10" w:history="1">
        <w:r w:rsidR="009A6212" w:rsidRPr="009A6212">
          <w:rPr>
            <w:color w:val="0000FF"/>
            <w:sz w:val="28"/>
            <w:szCs w:val="28"/>
            <w:u w:val="single"/>
          </w:rPr>
          <w:t>https://www.thatquiz.org/sl/practicetest?1x5gt34z8319</w:t>
        </w:r>
      </w:hyperlink>
    </w:p>
    <w:p w:rsidR="009A6212" w:rsidRDefault="00B27796" w:rsidP="009A6212">
      <w:pPr>
        <w:rPr>
          <w:color w:val="0000FF"/>
          <w:sz w:val="28"/>
          <w:szCs w:val="28"/>
          <w:u w:val="single"/>
        </w:rPr>
      </w:pPr>
      <w:hyperlink r:id="rId11" w:history="1">
        <w:r w:rsidR="009A6212" w:rsidRPr="009A6212">
          <w:rPr>
            <w:color w:val="0000FF"/>
            <w:sz w:val="28"/>
            <w:szCs w:val="28"/>
            <w:u w:val="single"/>
          </w:rPr>
          <w:t>https://uciteljska.net/kvizi/HotPot/Srce_kri/Srce_kri_zile.htm</w:t>
        </w:r>
      </w:hyperlink>
    </w:p>
    <w:p w:rsidR="007212EF" w:rsidRPr="009A6212" w:rsidRDefault="007212EF" w:rsidP="009A6212">
      <w:pPr>
        <w:rPr>
          <w:sz w:val="28"/>
          <w:szCs w:val="28"/>
        </w:rPr>
      </w:pPr>
      <w:r>
        <w:rPr>
          <w:sz w:val="28"/>
          <w:szCs w:val="28"/>
        </w:rPr>
        <w:t>Še enkrat preberi zapis v zvezku, učbeniku-za ponovitev.</w:t>
      </w:r>
    </w:p>
    <w:p w:rsidR="007212EF" w:rsidRPr="004F7B5A" w:rsidRDefault="007212EF" w:rsidP="007212EF">
      <w:pPr>
        <w:rPr>
          <w:b/>
          <w:sz w:val="28"/>
          <w:szCs w:val="28"/>
        </w:rPr>
      </w:pPr>
      <w:r w:rsidRPr="004F7B5A">
        <w:rPr>
          <w:b/>
          <w:sz w:val="28"/>
          <w:szCs w:val="28"/>
        </w:rPr>
        <w:t>ŠPO</w:t>
      </w:r>
    </w:p>
    <w:p w:rsidR="007212EF" w:rsidRPr="004F7B5A" w:rsidRDefault="007212EF" w:rsidP="007212E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F7B5A">
        <w:rPr>
          <w:rFonts w:cstheme="minorHAnsi"/>
          <w:sz w:val="28"/>
          <w:szCs w:val="28"/>
        </w:rPr>
        <w:t xml:space="preserve">Pokukaj ven-na balkonu, pred hišo, v gozdu … se naužij sončnih žarkov in svežega zraka. </w:t>
      </w:r>
    </w:p>
    <w:p w:rsidR="007212EF" w:rsidRDefault="007212EF" w:rsidP="007212E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F7B5A">
        <w:rPr>
          <w:rFonts w:cstheme="minorHAnsi"/>
          <w:sz w:val="28"/>
          <w:szCs w:val="28"/>
        </w:rPr>
        <w:t>Malo se razgibaj.</w:t>
      </w:r>
    </w:p>
    <w:p w:rsidR="007212EF" w:rsidRPr="004F7B5A" w:rsidRDefault="007212EF" w:rsidP="007212E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Poišči storže in tarčo (del drevesnega debla). Izvedi tekmovanje-</w:t>
      </w:r>
      <w:r w:rsidRPr="007212EF">
        <w:rPr>
          <w:rFonts w:cstheme="minorHAnsi"/>
          <w:b/>
          <w:sz w:val="28"/>
          <w:szCs w:val="28"/>
        </w:rPr>
        <w:t>ciljanje v tarčo</w:t>
      </w:r>
      <w:r>
        <w:rPr>
          <w:rFonts w:cstheme="minorHAnsi"/>
          <w:sz w:val="28"/>
          <w:szCs w:val="28"/>
        </w:rPr>
        <w:t>.</w:t>
      </w:r>
    </w:p>
    <w:p w:rsidR="007212EF" w:rsidRPr="004F7B5A" w:rsidRDefault="007212EF" w:rsidP="007212E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212EF" w:rsidRPr="004F7B5A" w:rsidRDefault="007212EF" w:rsidP="007212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 tiste, ki boste ostali doma, pa podobna naloga</w:t>
      </w:r>
      <w:r w:rsidRPr="004F7B5A">
        <w:rPr>
          <w:sz w:val="28"/>
          <w:szCs w:val="28"/>
        </w:rPr>
        <w:t xml:space="preserve">: </w:t>
      </w:r>
      <w:r w:rsidRPr="004F7B5A">
        <w:rPr>
          <w:rFonts w:cstheme="minorHAnsi"/>
          <w:b/>
          <w:sz w:val="28"/>
          <w:szCs w:val="28"/>
        </w:rPr>
        <w:t>CILJANJE V LUKNJO</w:t>
      </w:r>
    </w:p>
    <w:p w:rsidR="007212EF" w:rsidRPr="004F7B5A" w:rsidRDefault="007212EF" w:rsidP="007212E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F7B5A">
        <w:rPr>
          <w:rFonts w:cstheme="minorHAnsi"/>
          <w:sz w:val="28"/>
          <w:szCs w:val="28"/>
        </w:rPr>
        <w:t>Material: karton ali časopisni papir, škarje, »selotejp«</w:t>
      </w:r>
    </w:p>
    <w:p w:rsidR="007212EF" w:rsidRDefault="007212EF" w:rsidP="007212E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4F7B5A">
        <w:rPr>
          <w:rFonts w:cstheme="minorHAnsi"/>
          <w:sz w:val="28"/>
          <w:szCs w:val="28"/>
        </w:rPr>
        <w:t>Priprava: Na vrata nalepimo karton ali časopisni papir, na katerem smo predhodno izrezali luknje različnih velikosti. Naredi letalo iz papirja. Na tleh označi mesto, s katerega boš lahko metal. Cilj je zadeti luknje z letalom. Luknje lahko tudi točkujete in tekmujete med seboj.</w:t>
      </w:r>
      <w:r w:rsidRPr="004F7B5A">
        <w:rPr>
          <w:rFonts w:cstheme="minorHAnsi"/>
          <w:sz w:val="32"/>
          <w:szCs w:val="32"/>
        </w:rPr>
        <w:t xml:space="preserve"> </w:t>
      </w:r>
    </w:p>
    <w:p w:rsidR="009A4256" w:rsidRPr="009A4256" w:rsidRDefault="009A4256" w:rsidP="00192115">
      <w:pPr>
        <w:rPr>
          <w:sz w:val="28"/>
          <w:szCs w:val="28"/>
        </w:rPr>
      </w:pPr>
    </w:p>
    <w:sectPr w:rsidR="009A4256" w:rsidRPr="009A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FAF"/>
    <w:multiLevelType w:val="hybridMultilevel"/>
    <w:tmpl w:val="953EEC3A"/>
    <w:lvl w:ilvl="0" w:tplc="772E89F8">
      <w:start w:val="7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25545"/>
    <w:multiLevelType w:val="hybridMultilevel"/>
    <w:tmpl w:val="4A1EEA0C"/>
    <w:lvl w:ilvl="0" w:tplc="5DDA0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44C71"/>
    <w:multiLevelType w:val="hybridMultilevel"/>
    <w:tmpl w:val="F4261688"/>
    <w:lvl w:ilvl="0" w:tplc="AE0C8E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12EA9"/>
    <w:multiLevelType w:val="hybridMultilevel"/>
    <w:tmpl w:val="F97EF7E2"/>
    <w:lvl w:ilvl="0" w:tplc="390273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43179B"/>
    <w:multiLevelType w:val="hybridMultilevel"/>
    <w:tmpl w:val="62908D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07514"/>
    <w:multiLevelType w:val="hybridMultilevel"/>
    <w:tmpl w:val="DFCE7738"/>
    <w:lvl w:ilvl="0" w:tplc="29C01F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EB"/>
    <w:rsid w:val="00192115"/>
    <w:rsid w:val="003E555C"/>
    <w:rsid w:val="007212EF"/>
    <w:rsid w:val="009A4256"/>
    <w:rsid w:val="009A6212"/>
    <w:rsid w:val="00B27796"/>
    <w:rsid w:val="00E96FEB"/>
    <w:rsid w:val="00E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6F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6FE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6FEB"/>
    <w:pPr>
      <w:ind w:left="720"/>
      <w:contextualSpacing/>
    </w:pPr>
  </w:style>
  <w:style w:type="table" w:styleId="Tabelamrea">
    <w:name w:val="Table Grid"/>
    <w:basedOn w:val="Navadnatabela"/>
    <w:uiPriority w:val="39"/>
    <w:rsid w:val="00E96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6F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6FE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6FEB"/>
    <w:pPr>
      <w:ind w:left="720"/>
      <w:contextualSpacing/>
    </w:pPr>
  </w:style>
  <w:style w:type="table" w:styleId="Tabelamrea">
    <w:name w:val="Table Grid"/>
    <w:basedOn w:val="Navadnatabela"/>
    <w:uiPriority w:val="39"/>
    <w:rsid w:val="00E96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citeljska.net/kvizi/HotPot/Srce_kri/Srce_kri_zil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atquiz.org/sl/practicetest?1x5gt34z83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2</cp:revision>
  <dcterms:created xsi:type="dcterms:W3CDTF">2020-04-15T09:38:00Z</dcterms:created>
  <dcterms:modified xsi:type="dcterms:W3CDTF">2020-04-15T09:38:00Z</dcterms:modified>
</cp:coreProperties>
</file>