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BD0FA" w14:textId="77777777" w:rsidR="00E52EBF" w:rsidRDefault="00E52EBF">
      <w:pPr>
        <w:rPr>
          <w:sz w:val="32"/>
          <w:szCs w:val="32"/>
          <w:lang w:val="en-US"/>
        </w:rPr>
      </w:pPr>
      <w:proofErr w:type="spellStart"/>
      <w:r w:rsidRPr="00E52EBF">
        <w:rPr>
          <w:sz w:val="32"/>
          <w:szCs w:val="32"/>
          <w:lang w:val="en-US"/>
        </w:rPr>
        <w:t>Pozdravljen</w:t>
      </w:r>
      <w:proofErr w:type="spellEnd"/>
      <w:r>
        <w:rPr>
          <w:sz w:val="32"/>
          <w:szCs w:val="32"/>
          <w:lang w:val="en-US"/>
        </w:rPr>
        <w:t xml:space="preserve">, </w:t>
      </w:r>
    </w:p>
    <w:p w14:paraId="5F176979" w14:textId="2CADF0BD" w:rsidR="009913D3" w:rsidRDefault="00E52EBF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ker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moramo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izvajati</w:t>
      </w:r>
      <w:proofErr w:type="spellEnd"/>
      <w:r>
        <w:rPr>
          <w:sz w:val="32"/>
          <w:szCs w:val="32"/>
          <w:lang w:val="en-US"/>
        </w:rPr>
        <w:t xml:space="preserve"> pouk </w:t>
      </w:r>
      <w:proofErr w:type="spellStart"/>
      <w:r>
        <w:rPr>
          <w:sz w:val="32"/>
          <w:szCs w:val="32"/>
          <w:lang w:val="en-US"/>
        </w:rPr>
        <w:t>na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daljavo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ti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pošiljam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ideji</w:t>
      </w:r>
      <w:proofErr w:type="spellEnd"/>
      <w:r>
        <w:rPr>
          <w:sz w:val="32"/>
          <w:szCs w:val="32"/>
          <w:lang w:val="en-US"/>
        </w:rPr>
        <w:t xml:space="preserve"> za </w:t>
      </w:r>
      <w:proofErr w:type="spellStart"/>
      <w:r>
        <w:rPr>
          <w:sz w:val="32"/>
          <w:szCs w:val="32"/>
          <w:lang w:val="en-US"/>
        </w:rPr>
        <w:t>izdelek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iz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plastenk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Izberi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enega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dveh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spodaj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predlaganih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izdelkov</w:t>
      </w:r>
      <w:proofErr w:type="spellEnd"/>
      <w:r>
        <w:rPr>
          <w:sz w:val="32"/>
          <w:szCs w:val="32"/>
          <w:lang w:val="en-US"/>
        </w:rPr>
        <w:t xml:space="preserve"> (</w:t>
      </w:r>
      <w:proofErr w:type="spellStart"/>
      <w:r>
        <w:rPr>
          <w:sz w:val="32"/>
          <w:szCs w:val="32"/>
          <w:lang w:val="en-US"/>
        </w:rPr>
        <w:t>lahko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tudi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poiščeš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svojega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spletu</w:t>
      </w:r>
      <w:proofErr w:type="spellEnd"/>
      <w:r>
        <w:rPr>
          <w:sz w:val="32"/>
          <w:szCs w:val="32"/>
          <w:lang w:val="en-US"/>
        </w:rPr>
        <w:t xml:space="preserve">), </w:t>
      </w:r>
      <w:proofErr w:type="spellStart"/>
      <w:r>
        <w:rPr>
          <w:sz w:val="32"/>
          <w:szCs w:val="32"/>
          <w:lang w:val="en-US"/>
        </w:rPr>
        <w:t>pazljivo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sledi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navodilom</w:t>
      </w:r>
      <w:proofErr w:type="spellEnd"/>
      <w:r>
        <w:rPr>
          <w:sz w:val="32"/>
          <w:szCs w:val="32"/>
          <w:lang w:val="en-US"/>
        </w:rPr>
        <w:t xml:space="preserve"> in </w:t>
      </w:r>
      <w:proofErr w:type="spellStart"/>
      <w:r>
        <w:rPr>
          <w:sz w:val="32"/>
          <w:szCs w:val="32"/>
          <w:lang w:val="en-US"/>
        </w:rPr>
        <w:t>uspeh</w:t>
      </w:r>
      <w:proofErr w:type="spellEnd"/>
      <w:r>
        <w:rPr>
          <w:sz w:val="32"/>
          <w:szCs w:val="32"/>
          <w:lang w:val="en-US"/>
        </w:rPr>
        <w:t xml:space="preserve"> ne </w:t>
      </w:r>
      <w:proofErr w:type="spellStart"/>
      <w:r>
        <w:rPr>
          <w:sz w:val="32"/>
          <w:szCs w:val="32"/>
          <w:lang w:val="en-US"/>
        </w:rPr>
        <w:t>bo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izostal</w:t>
      </w:r>
      <w:proofErr w:type="spellEnd"/>
      <w:r>
        <w:rPr>
          <w:sz w:val="32"/>
          <w:szCs w:val="32"/>
          <w:lang w:val="en-US"/>
        </w:rPr>
        <w:t xml:space="preserve">. </w:t>
      </w:r>
    </w:p>
    <w:p w14:paraId="27F9577B" w14:textId="1E31BD12" w:rsidR="00E52EBF" w:rsidRPr="00E52EBF" w:rsidRDefault="00E52EBF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Pazi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izdelek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moraš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narediti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ker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bo</w:t>
      </w:r>
      <w:proofErr w:type="spellEnd"/>
      <w:r>
        <w:rPr>
          <w:sz w:val="32"/>
          <w:szCs w:val="32"/>
          <w:lang w:val="en-US"/>
        </w:rPr>
        <w:t xml:space="preserve"> to </w:t>
      </w:r>
      <w:proofErr w:type="spellStart"/>
      <w:r>
        <w:rPr>
          <w:sz w:val="32"/>
          <w:szCs w:val="32"/>
          <w:lang w:val="en-US"/>
        </w:rPr>
        <w:t>lahko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ocena</w:t>
      </w:r>
      <w:proofErr w:type="spellEnd"/>
      <w:r>
        <w:rPr>
          <w:sz w:val="32"/>
          <w:szCs w:val="32"/>
          <w:lang w:val="en-US"/>
        </w:rPr>
        <w:t xml:space="preserve"> v </w:t>
      </w:r>
      <w:proofErr w:type="spellStart"/>
      <w:r>
        <w:rPr>
          <w:sz w:val="32"/>
          <w:szCs w:val="32"/>
          <w:lang w:val="en-US"/>
        </w:rPr>
        <w:t>redovalnici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Izdelek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boš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seveda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prinesel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pokazati</w:t>
      </w:r>
      <w:proofErr w:type="spellEnd"/>
      <w:r>
        <w:rPr>
          <w:sz w:val="32"/>
          <w:szCs w:val="32"/>
          <w:lang w:val="en-US"/>
        </w:rPr>
        <w:t xml:space="preserve"> v </w:t>
      </w:r>
      <w:proofErr w:type="spellStart"/>
      <w:r>
        <w:rPr>
          <w:sz w:val="32"/>
          <w:szCs w:val="32"/>
          <w:lang w:val="en-US"/>
        </w:rPr>
        <w:t>šolo</w:t>
      </w:r>
      <w:proofErr w:type="spellEnd"/>
      <w:r>
        <w:rPr>
          <w:sz w:val="32"/>
          <w:szCs w:val="32"/>
          <w:lang w:val="en-US"/>
        </w:rPr>
        <w:t xml:space="preserve">, ko se </w:t>
      </w:r>
      <w:proofErr w:type="spellStart"/>
      <w:r>
        <w:rPr>
          <w:sz w:val="32"/>
          <w:szCs w:val="32"/>
          <w:lang w:val="en-US"/>
        </w:rPr>
        <w:t>zopet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vidimo</w:t>
      </w:r>
      <w:proofErr w:type="spellEnd"/>
      <w:r>
        <w:rPr>
          <w:sz w:val="32"/>
          <w:szCs w:val="32"/>
          <w:lang w:val="en-US"/>
        </w:rPr>
        <w:t xml:space="preserve">. </w:t>
      </w:r>
    </w:p>
    <w:p w14:paraId="5DBBAC72" w14:textId="03D37513" w:rsidR="00E52EBF" w:rsidRPr="00E52EBF" w:rsidRDefault="00E52EBF">
      <w:pPr>
        <w:rPr>
          <w:sz w:val="32"/>
          <w:szCs w:val="32"/>
        </w:rPr>
      </w:pPr>
    </w:p>
    <w:p w14:paraId="37B9266F" w14:textId="55043B1A" w:rsidR="00E52EBF" w:rsidRDefault="00E52EBF"/>
    <w:p w14:paraId="1E5C38ED" w14:textId="13970A85" w:rsidR="00E52EBF" w:rsidRDefault="00E52EBF">
      <w:r>
        <w:rPr>
          <w:noProof/>
        </w:rPr>
        <w:drawing>
          <wp:inline distT="0" distB="0" distL="0" distR="0" wp14:anchorId="156AB1D5" wp14:editId="3883D11B">
            <wp:extent cx="4286250" cy="2143125"/>
            <wp:effectExtent l="0" t="0" r="0" b="9525"/>
            <wp:docPr id="1" name="Picture 1" descr="Image result for izdelki iz plaste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zdelki iz plasten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5674" w14:textId="5A8ECF4F" w:rsidR="00E52EBF" w:rsidRDefault="00E52EBF"/>
    <w:p w14:paraId="33B3DFA5" w14:textId="752F0FB0" w:rsidR="00E52EBF" w:rsidRDefault="00E52EBF">
      <w:r>
        <w:rPr>
          <w:noProof/>
        </w:rPr>
        <w:drawing>
          <wp:inline distT="0" distB="0" distL="0" distR="0" wp14:anchorId="1844A0BB" wp14:editId="2D9B99F3">
            <wp:extent cx="4288393" cy="2858770"/>
            <wp:effectExtent l="0" t="0" r="0" b="0"/>
            <wp:docPr id="2" name="Picture 2" descr="Image result for izdelki iz plaste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zdelki iz plasten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345" cy="286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9BCF6" w14:textId="30907612" w:rsidR="00E52EBF" w:rsidRDefault="00E52EBF"/>
    <w:p w14:paraId="310E5866" w14:textId="0E61FBF4" w:rsidR="00E52EBF" w:rsidRDefault="00E52EBF"/>
    <w:p w14:paraId="600B6A46" w14:textId="30327F16" w:rsidR="00E52EBF" w:rsidRDefault="00E52EBF">
      <w:pPr>
        <w:rPr>
          <w:sz w:val="28"/>
          <w:szCs w:val="28"/>
          <w:lang w:val="en-US"/>
        </w:rPr>
      </w:pPr>
      <w:proofErr w:type="spellStart"/>
      <w:r w:rsidRPr="00E52EBF">
        <w:rPr>
          <w:sz w:val="28"/>
          <w:szCs w:val="28"/>
          <w:lang w:val="en-US"/>
        </w:rPr>
        <w:lastRenderedPageBreak/>
        <w:t>Navodila</w:t>
      </w:r>
      <w:proofErr w:type="spellEnd"/>
      <w:r w:rsidRPr="00E52EBF">
        <w:rPr>
          <w:sz w:val="28"/>
          <w:szCs w:val="28"/>
          <w:lang w:val="en-US"/>
        </w:rPr>
        <w:t xml:space="preserve"> za </w:t>
      </w:r>
      <w:proofErr w:type="spellStart"/>
      <w:r w:rsidRPr="00E52EBF">
        <w:rPr>
          <w:sz w:val="28"/>
          <w:szCs w:val="28"/>
          <w:lang w:val="en-US"/>
        </w:rPr>
        <w:t>izdelavo</w:t>
      </w:r>
      <w:proofErr w:type="spellEnd"/>
      <w:r w:rsidRPr="00E52EBF">
        <w:rPr>
          <w:sz w:val="28"/>
          <w:szCs w:val="28"/>
          <w:lang w:val="en-US"/>
        </w:rPr>
        <w:t>.</w:t>
      </w:r>
    </w:p>
    <w:p w14:paraId="1C4237D3" w14:textId="42B09104" w:rsidR="00E52EBF" w:rsidRDefault="00E52EBF" w:rsidP="00E52EB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Poišči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dve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več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plastenk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jih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očisti</w:t>
      </w:r>
      <w:proofErr w:type="spellEnd"/>
      <w:r>
        <w:rPr>
          <w:sz w:val="28"/>
          <w:szCs w:val="28"/>
          <w:lang w:val="en-US"/>
        </w:rPr>
        <w:t>.</w:t>
      </w:r>
    </w:p>
    <w:p w14:paraId="0AB817FB" w14:textId="77777777" w:rsidR="004144E7" w:rsidRDefault="004144E7" w:rsidP="004144E7">
      <w:pPr>
        <w:pStyle w:val="ListParagraph"/>
        <w:rPr>
          <w:sz w:val="28"/>
          <w:szCs w:val="28"/>
          <w:lang w:val="en-US"/>
        </w:rPr>
      </w:pPr>
    </w:p>
    <w:p w14:paraId="745FCE61" w14:textId="537C9D46" w:rsidR="00E52EBF" w:rsidRDefault="00E52EBF" w:rsidP="00E52EB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Plastenko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sredini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stisneš</w:t>
      </w:r>
      <w:proofErr w:type="spellEnd"/>
      <w:r>
        <w:rPr>
          <w:sz w:val="28"/>
          <w:szCs w:val="28"/>
          <w:lang w:val="en-US"/>
        </w:rPr>
        <w:t xml:space="preserve"> in s </w:t>
      </w:r>
      <w:proofErr w:type="spellStart"/>
      <w:r>
        <w:rPr>
          <w:sz w:val="28"/>
          <w:szCs w:val="28"/>
          <w:lang w:val="en-US"/>
        </w:rPr>
        <w:t>škarjami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pazljivo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zarežeš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kakšen</w:t>
      </w:r>
      <w:proofErr w:type="spellEnd"/>
      <w:r>
        <w:rPr>
          <w:sz w:val="28"/>
          <w:szCs w:val="28"/>
          <w:lang w:val="en-US"/>
        </w:rPr>
        <w:t xml:space="preserve"> centimeter. Ko v </w:t>
      </w:r>
      <w:proofErr w:type="spellStart"/>
      <w:r w:rsidR="004144E7">
        <w:rPr>
          <w:sz w:val="28"/>
          <w:szCs w:val="28"/>
          <w:lang w:val="en-US"/>
        </w:rPr>
        <w:t>prerezano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špranjo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lahko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vstaviš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en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krak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škarij</w:t>
      </w:r>
      <w:proofErr w:type="spellEnd"/>
      <w:r w:rsidR="004144E7">
        <w:rPr>
          <w:sz w:val="28"/>
          <w:szCs w:val="28"/>
          <w:lang w:val="en-US"/>
        </w:rPr>
        <w:t xml:space="preserve">, </w:t>
      </w:r>
      <w:proofErr w:type="spellStart"/>
      <w:r w:rsidR="004144E7">
        <w:rPr>
          <w:sz w:val="28"/>
          <w:szCs w:val="28"/>
          <w:lang w:val="en-US"/>
        </w:rPr>
        <w:t>lahko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plastenko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režeš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kot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želiš</w:t>
      </w:r>
      <w:proofErr w:type="spellEnd"/>
      <w:r w:rsidR="004144E7">
        <w:rPr>
          <w:sz w:val="28"/>
          <w:szCs w:val="28"/>
          <w:lang w:val="en-US"/>
        </w:rPr>
        <w:t xml:space="preserve">. </w:t>
      </w:r>
    </w:p>
    <w:p w14:paraId="18BAAE90" w14:textId="77777777" w:rsidR="004144E7" w:rsidRPr="004144E7" w:rsidRDefault="004144E7" w:rsidP="004144E7">
      <w:pPr>
        <w:pStyle w:val="ListParagraph"/>
        <w:rPr>
          <w:sz w:val="28"/>
          <w:szCs w:val="28"/>
          <w:lang w:val="en-US"/>
        </w:rPr>
      </w:pPr>
    </w:p>
    <w:p w14:paraId="6EAA5CE5" w14:textId="77777777" w:rsidR="004144E7" w:rsidRDefault="004144E7" w:rsidP="004144E7">
      <w:pPr>
        <w:pStyle w:val="ListParagraph"/>
        <w:rPr>
          <w:sz w:val="28"/>
          <w:szCs w:val="28"/>
          <w:lang w:val="en-US"/>
        </w:rPr>
      </w:pPr>
    </w:p>
    <w:p w14:paraId="143D01B7" w14:textId="47C9FB2D" w:rsidR="00E52EBF" w:rsidRDefault="00E52EBF" w:rsidP="00E52EB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4144E7">
        <w:rPr>
          <w:sz w:val="28"/>
          <w:szCs w:val="28"/>
          <w:lang w:val="en-US"/>
        </w:rPr>
        <w:t xml:space="preserve">Ko je </w:t>
      </w:r>
      <w:proofErr w:type="spellStart"/>
      <w:r w:rsidR="004144E7">
        <w:rPr>
          <w:sz w:val="28"/>
          <w:szCs w:val="28"/>
          <w:lang w:val="en-US"/>
        </w:rPr>
        <w:t>plastenka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izrezana</w:t>
      </w:r>
      <w:proofErr w:type="spellEnd"/>
      <w:r w:rsidR="004144E7">
        <w:rPr>
          <w:sz w:val="28"/>
          <w:szCs w:val="28"/>
          <w:lang w:val="en-US"/>
        </w:rPr>
        <w:t xml:space="preserve">, jo </w:t>
      </w:r>
      <w:proofErr w:type="spellStart"/>
      <w:r w:rsidR="004144E7">
        <w:rPr>
          <w:sz w:val="28"/>
          <w:szCs w:val="28"/>
          <w:lang w:val="en-US"/>
        </w:rPr>
        <w:t>pobarvaš</w:t>
      </w:r>
      <w:proofErr w:type="spellEnd"/>
      <w:r w:rsidR="004144E7">
        <w:rPr>
          <w:sz w:val="28"/>
          <w:szCs w:val="28"/>
          <w:lang w:val="en-US"/>
        </w:rPr>
        <w:t xml:space="preserve">; </w:t>
      </w:r>
      <w:proofErr w:type="spellStart"/>
      <w:r w:rsidR="004144E7">
        <w:rPr>
          <w:sz w:val="28"/>
          <w:szCs w:val="28"/>
          <w:lang w:val="en-US"/>
        </w:rPr>
        <w:t>najlažje</w:t>
      </w:r>
      <w:proofErr w:type="spellEnd"/>
      <w:r w:rsidR="004144E7">
        <w:rPr>
          <w:sz w:val="28"/>
          <w:szCs w:val="28"/>
          <w:lang w:val="en-US"/>
        </w:rPr>
        <w:t xml:space="preserve"> z </w:t>
      </w:r>
      <w:proofErr w:type="spellStart"/>
      <w:r w:rsidR="004144E7">
        <w:rPr>
          <w:sz w:val="28"/>
          <w:szCs w:val="28"/>
          <w:lang w:val="en-US"/>
        </w:rPr>
        <w:t>alkoholnimi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flumastri</w:t>
      </w:r>
      <w:proofErr w:type="spellEnd"/>
      <w:r w:rsidR="004144E7">
        <w:rPr>
          <w:sz w:val="28"/>
          <w:szCs w:val="28"/>
          <w:lang w:val="en-US"/>
        </w:rPr>
        <w:t xml:space="preserve">. </w:t>
      </w:r>
    </w:p>
    <w:p w14:paraId="2AB5B6DB" w14:textId="77777777" w:rsidR="004144E7" w:rsidRDefault="004144E7" w:rsidP="004144E7">
      <w:pPr>
        <w:pStyle w:val="ListParagraph"/>
        <w:rPr>
          <w:sz w:val="28"/>
          <w:szCs w:val="28"/>
          <w:lang w:val="en-US"/>
        </w:rPr>
      </w:pPr>
    </w:p>
    <w:p w14:paraId="39FDF54D" w14:textId="1834AA4E" w:rsidR="00E52EBF" w:rsidRDefault="00E52EBF" w:rsidP="00E52EB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Če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si</w:t>
      </w:r>
      <w:proofErr w:type="spellEnd"/>
      <w:r w:rsidR="004144E7">
        <w:rPr>
          <w:sz w:val="28"/>
          <w:szCs w:val="28"/>
          <w:lang w:val="en-US"/>
        </w:rPr>
        <w:t xml:space="preserve"> se </w:t>
      </w:r>
      <w:proofErr w:type="spellStart"/>
      <w:r w:rsidR="004144E7">
        <w:rPr>
          <w:sz w:val="28"/>
          <w:szCs w:val="28"/>
          <w:lang w:val="en-US"/>
        </w:rPr>
        <w:t>odločil</w:t>
      </w:r>
      <w:proofErr w:type="spellEnd"/>
      <w:r w:rsidR="004144E7">
        <w:rPr>
          <w:sz w:val="28"/>
          <w:szCs w:val="28"/>
          <w:lang w:val="en-US"/>
        </w:rPr>
        <w:t xml:space="preserve"> za </w:t>
      </w:r>
      <w:proofErr w:type="spellStart"/>
      <w:r w:rsidR="004144E7">
        <w:rPr>
          <w:sz w:val="28"/>
          <w:szCs w:val="28"/>
          <w:lang w:val="en-US"/>
        </w:rPr>
        <w:t>pikapolonice</w:t>
      </w:r>
      <w:proofErr w:type="spellEnd"/>
      <w:r w:rsidR="004144E7">
        <w:rPr>
          <w:sz w:val="28"/>
          <w:szCs w:val="28"/>
          <w:lang w:val="en-US"/>
        </w:rPr>
        <w:t xml:space="preserve">, je </w:t>
      </w:r>
      <w:proofErr w:type="spellStart"/>
      <w:r w:rsidR="004144E7">
        <w:rPr>
          <w:sz w:val="28"/>
          <w:szCs w:val="28"/>
          <w:lang w:val="en-US"/>
        </w:rPr>
        <w:t>najbolje</w:t>
      </w:r>
      <w:proofErr w:type="spellEnd"/>
      <w:r w:rsidR="004144E7">
        <w:rPr>
          <w:sz w:val="28"/>
          <w:szCs w:val="28"/>
          <w:lang w:val="en-US"/>
        </w:rPr>
        <w:t xml:space="preserve">, </w:t>
      </w:r>
      <w:proofErr w:type="spellStart"/>
      <w:r w:rsidR="004144E7">
        <w:rPr>
          <w:sz w:val="28"/>
          <w:szCs w:val="28"/>
          <w:lang w:val="en-US"/>
        </w:rPr>
        <w:t>če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glavo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na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trup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prilepiš</w:t>
      </w:r>
      <w:proofErr w:type="spellEnd"/>
      <w:r w:rsidR="004144E7">
        <w:rPr>
          <w:sz w:val="28"/>
          <w:szCs w:val="28"/>
          <w:lang w:val="en-US"/>
        </w:rPr>
        <w:t xml:space="preserve"> s </w:t>
      </w:r>
      <w:proofErr w:type="spellStart"/>
      <w:r w:rsidR="004144E7">
        <w:rPr>
          <w:sz w:val="28"/>
          <w:szCs w:val="28"/>
          <w:lang w:val="en-US"/>
        </w:rPr>
        <w:t>selotejpom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ali</w:t>
      </w:r>
      <w:proofErr w:type="spellEnd"/>
      <w:r w:rsidR="004144E7">
        <w:rPr>
          <w:sz w:val="28"/>
          <w:szCs w:val="28"/>
          <w:lang w:val="en-US"/>
        </w:rPr>
        <w:t xml:space="preserve"> jo </w:t>
      </w:r>
      <w:proofErr w:type="spellStart"/>
      <w:r w:rsidR="004144E7">
        <w:rPr>
          <w:sz w:val="28"/>
          <w:szCs w:val="28"/>
          <w:lang w:val="en-US"/>
        </w:rPr>
        <w:t>pritrdiš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na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kakšen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drugačen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način</w:t>
      </w:r>
      <w:proofErr w:type="spellEnd"/>
      <w:r w:rsidR="004144E7">
        <w:rPr>
          <w:sz w:val="28"/>
          <w:szCs w:val="28"/>
          <w:lang w:val="en-US"/>
        </w:rPr>
        <w:t xml:space="preserve">. </w:t>
      </w:r>
    </w:p>
    <w:p w14:paraId="4CEB5356" w14:textId="77777777" w:rsidR="004144E7" w:rsidRPr="004144E7" w:rsidRDefault="004144E7" w:rsidP="004144E7">
      <w:pPr>
        <w:pStyle w:val="ListParagraph"/>
        <w:rPr>
          <w:sz w:val="28"/>
          <w:szCs w:val="28"/>
          <w:lang w:val="en-US"/>
        </w:rPr>
      </w:pPr>
    </w:p>
    <w:p w14:paraId="37763566" w14:textId="77777777" w:rsidR="004144E7" w:rsidRDefault="004144E7" w:rsidP="004144E7">
      <w:pPr>
        <w:pStyle w:val="ListParagraph"/>
        <w:rPr>
          <w:sz w:val="28"/>
          <w:szCs w:val="28"/>
          <w:lang w:val="en-US"/>
        </w:rPr>
      </w:pPr>
    </w:p>
    <w:p w14:paraId="0B153E72" w14:textId="110EB738" w:rsidR="00E52EBF" w:rsidRDefault="00E52EBF" w:rsidP="00E52EB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4144E7">
        <w:rPr>
          <w:sz w:val="28"/>
          <w:szCs w:val="28"/>
          <w:lang w:val="en-US"/>
        </w:rPr>
        <w:t xml:space="preserve">Ni </w:t>
      </w:r>
      <w:proofErr w:type="spellStart"/>
      <w:r w:rsidR="004144E7">
        <w:rPr>
          <w:sz w:val="28"/>
          <w:szCs w:val="28"/>
          <w:lang w:val="en-US"/>
        </w:rPr>
        <w:t>nujno</w:t>
      </w:r>
      <w:proofErr w:type="spellEnd"/>
      <w:r w:rsidR="004144E7">
        <w:rPr>
          <w:sz w:val="28"/>
          <w:szCs w:val="28"/>
          <w:lang w:val="en-US"/>
        </w:rPr>
        <w:t xml:space="preserve">, da </w:t>
      </w:r>
      <w:proofErr w:type="spellStart"/>
      <w:r w:rsidR="004144E7">
        <w:rPr>
          <w:sz w:val="28"/>
          <w:szCs w:val="28"/>
          <w:lang w:val="en-US"/>
        </w:rPr>
        <w:t>oblikuješ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žival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na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sliki</w:t>
      </w:r>
      <w:proofErr w:type="spellEnd"/>
      <w:r w:rsidR="004144E7">
        <w:rPr>
          <w:sz w:val="28"/>
          <w:szCs w:val="28"/>
          <w:lang w:val="en-US"/>
        </w:rPr>
        <w:t xml:space="preserve">, </w:t>
      </w:r>
      <w:proofErr w:type="spellStart"/>
      <w:r w:rsidR="004144E7">
        <w:rPr>
          <w:sz w:val="28"/>
          <w:szCs w:val="28"/>
          <w:lang w:val="en-US"/>
        </w:rPr>
        <w:t>uporabi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svojo</w:t>
      </w:r>
      <w:proofErr w:type="spellEnd"/>
      <w:r w:rsidR="004144E7">
        <w:rPr>
          <w:sz w:val="28"/>
          <w:szCs w:val="28"/>
          <w:lang w:val="en-US"/>
        </w:rPr>
        <w:t xml:space="preserve"> </w:t>
      </w:r>
      <w:proofErr w:type="spellStart"/>
      <w:r w:rsidR="004144E7">
        <w:rPr>
          <w:sz w:val="28"/>
          <w:szCs w:val="28"/>
          <w:lang w:val="en-US"/>
        </w:rPr>
        <w:t>domišljijo</w:t>
      </w:r>
      <w:proofErr w:type="spellEnd"/>
      <w:r w:rsidR="004144E7">
        <w:rPr>
          <w:sz w:val="28"/>
          <w:szCs w:val="28"/>
          <w:lang w:val="en-US"/>
        </w:rPr>
        <w:t>.</w:t>
      </w:r>
    </w:p>
    <w:p w14:paraId="7C97961D" w14:textId="47978229" w:rsidR="004144E7" w:rsidRDefault="004144E7" w:rsidP="004144E7">
      <w:pPr>
        <w:pStyle w:val="ListParagraph"/>
        <w:rPr>
          <w:sz w:val="28"/>
          <w:szCs w:val="28"/>
          <w:lang w:val="en-US"/>
        </w:rPr>
      </w:pPr>
    </w:p>
    <w:p w14:paraId="1C10B25E" w14:textId="08D6D755" w:rsidR="004144E7" w:rsidRDefault="004144E7" w:rsidP="00E52EB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Izdelek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shrani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saj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boš</w:t>
      </w:r>
      <w:proofErr w:type="spellEnd"/>
      <w:r>
        <w:rPr>
          <w:sz w:val="28"/>
          <w:szCs w:val="28"/>
          <w:lang w:val="en-US"/>
        </w:rPr>
        <w:t xml:space="preserve"> moral </w:t>
      </w:r>
      <w:proofErr w:type="spellStart"/>
      <w:r>
        <w:rPr>
          <w:sz w:val="28"/>
          <w:szCs w:val="28"/>
          <w:lang w:val="en-US"/>
        </w:rPr>
        <w:t>prinesti</w:t>
      </w:r>
      <w:proofErr w:type="spellEnd"/>
      <w:r>
        <w:rPr>
          <w:sz w:val="28"/>
          <w:szCs w:val="28"/>
          <w:lang w:val="en-US"/>
        </w:rPr>
        <w:t xml:space="preserve"> v šolo.</w:t>
      </w:r>
      <w:bookmarkStart w:id="0" w:name="_GoBack"/>
      <w:bookmarkEnd w:id="0"/>
    </w:p>
    <w:p w14:paraId="2C714715" w14:textId="042777DD" w:rsidR="004144E7" w:rsidRDefault="004144E7" w:rsidP="004144E7">
      <w:pPr>
        <w:rPr>
          <w:sz w:val="28"/>
          <w:szCs w:val="28"/>
          <w:lang w:val="en-US"/>
        </w:rPr>
      </w:pPr>
    </w:p>
    <w:p w14:paraId="792DFC33" w14:textId="14094534" w:rsidR="004144E7" w:rsidRPr="004144E7" w:rsidRDefault="004144E7" w:rsidP="004144E7">
      <w:pPr>
        <w:rPr>
          <w:b/>
          <w:bCs/>
          <w:i/>
          <w:iCs/>
          <w:sz w:val="28"/>
          <w:szCs w:val="28"/>
          <w:u w:val="single"/>
          <w:lang w:val="en-US"/>
        </w:rPr>
      </w:pPr>
      <w:proofErr w:type="spellStart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>Pazi</w:t>
      </w:r>
      <w:proofErr w:type="spellEnd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 xml:space="preserve">, da se ne </w:t>
      </w:r>
      <w:proofErr w:type="spellStart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>urežeš</w:t>
      </w:r>
      <w:proofErr w:type="spellEnd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 xml:space="preserve">. Ne </w:t>
      </w:r>
      <w:proofErr w:type="spellStart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>uporabljaj</w:t>
      </w:r>
      <w:proofErr w:type="spellEnd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>kuhinjskega</w:t>
      </w:r>
      <w:proofErr w:type="spellEnd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>noža</w:t>
      </w:r>
      <w:proofErr w:type="spellEnd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 xml:space="preserve">. </w:t>
      </w:r>
      <w:proofErr w:type="spellStart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>Pri</w:t>
      </w:r>
      <w:proofErr w:type="spellEnd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>rezanju</w:t>
      </w:r>
      <w:proofErr w:type="spellEnd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>naj</w:t>
      </w:r>
      <w:proofErr w:type="spellEnd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>bo</w:t>
      </w:r>
      <w:proofErr w:type="spellEnd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>zraven</w:t>
      </w:r>
      <w:proofErr w:type="spellEnd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>eden</w:t>
      </w:r>
      <w:proofErr w:type="spellEnd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 xml:space="preserve"> od </w:t>
      </w:r>
      <w:proofErr w:type="spellStart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>staršev</w:t>
      </w:r>
      <w:proofErr w:type="spellEnd"/>
      <w:r w:rsidRPr="004144E7">
        <w:rPr>
          <w:b/>
          <w:bCs/>
          <w:i/>
          <w:iCs/>
          <w:sz w:val="28"/>
          <w:szCs w:val="28"/>
          <w:u w:val="single"/>
          <w:lang w:val="en-US"/>
        </w:rPr>
        <w:t xml:space="preserve">. </w:t>
      </w:r>
    </w:p>
    <w:sectPr w:rsidR="004144E7" w:rsidRPr="00414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1221"/>
    <w:multiLevelType w:val="hybridMultilevel"/>
    <w:tmpl w:val="9BE2C3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DF"/>
    <w:rsid w:val="003557DF"/>
    <w:rsid w:val="004144E7"/>
    <w:rsid w:val="009913D3"/>
    <w:rsid w:val="00E5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4F6CAB"/>
  <w15:chartTrackingRefBased/>
  <w15:docId w15:val="{6774B9ED-6E0C-4242-8E94-FF76B3CB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Jakše</dc:creator>
  <cp:keywords/>
  <dc:description/>
  <cp:lastModifiedBy>Karmen Jakše</cp:lastModifiedBy>
  <cp:revision>2</cp:revision>
  <dcterms:created xsi:type="dcterms:W3CDTF">2020-03-15T08:24:00Z</dcterms:created>
  <dcterms:modified xsi:type="dcterms:W3CDTF">2020-03-15T08:41:00Z</dcterms:modified>
</cp:coreProperties>
</file>