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9B" w:rsidRPr="0023199B" w:rsidRDefault="0023199B" w:rsidP="006C5A47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3199B">
        <w:rPr>
          <w:b/>
          <w:sz w:val="28"/>
          <w:szCs w:val="28"/>
        </w:rPr>
        <w:t xml:space="preserve">SREDA, 8. 4. </w:t>
      </w:r>
    </w:p>
    <w:p w:rsidR="0023199B" w:rsidRPr="0023199B" w:rsidRDefault="0023199B" w:rsidP="006C5A47">
      <w:pPr>
        <w:spacing w:after="0"/>
        <w:rPr>
          <w:b/>
          <w:sz w:val="28"/>
          <w:szCs w:val="28"/>
        </w:rPr>
      </w:pPr>
      <w:r w:rsidRPr="0023199B">
        <w:rPr>
          <w:b/>
          <w:sz w:val="28"/>
          <w:szCs w:val="28"/>
        </w:rPr>
        <w:t>GEO 6. A</w:t>
      </w:r>
    </w:p>
    <w:p w:rsidR="0023199B" w:rsidRPr="0023199B" w:rsidRDefault="0023199B" w:rsidP="006C5A47">
      <w:pPr>
        <w:spacing w:after="0"/>
        <w:rPr>
          <w:sz w:val="24"/>
          <w:szCs w:val="24"/>
        </w:rPr>
      </w:pPr>
    </w:p>
    <w:p w:rsidR="00250172" w:rsidRDefault="00250172" w:rsidP="006C5A47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250172" w:rsidTr="001D655B">
        <w:tc>
          <w:tcPr>
            <w:tcW w:w="4957" w:type="dxa"/>
          </w:tcPr>
          <w:p w:rsidR="00250172" w:rsidRPr="00250172" w:rsidRDefault="00250172" w:rsidP="00250172">
            <w:pPr>
              <w:rPr>
                <w:color w:val="0070C0"/>
                <w:sz w:val="24"/>
                <w:szCs w:val="24"/>
              </w:rPr>
            </w:pPr>
            <w:r w:rsidRPr="00250172">
              <w:rPr>
                <w:color w:val="0070C0"/>
                <w:sz w:val="24"/>
                <w:szCs w:val="24"/>
              </w:rPr>
              <w:t>Pozdravljeni, učenci!</w:t>
            </w:r>
          </w:p>
          <w:p w:rsidR="00250172" w:rsidRPr="00250172" w:rsidRDefault="00250172" w:rsidP="00250172">
            <w:pPr>
              <w:rPr>
                <w:color w:val="0070C0"/>
                <w:sz w:val="24"/>
                <w:szCs w:val="24"/>
              </w:rPr>
            </w:pPr>
            <w:r w:rsidRPr="00250172">
              <w:rPr>
                <w:color w:val="0070C0"/>
                <w:sz w:val="24"/>
                <w:szCs w:val="24"/>
              </w:rPr>
              <w:t>Danes boste pregledali naloge iz prejšnjega tedna in utrjevali znanje.</w:t>
            </w:r>
          </w:p>
          <w:p w:rsidR="00250172" w:rsidRDefault="00250172" w:rsidP="006C5A47">
            <w:pPr>
              <w:rPr>
                <w:sz w:val="24"/>
                <w:szCs w:val="24"/>
              </w:rPr>
            </w:pPr>
          </w:p>
          <w:p w:rsidR="00250172" w:rsidRDefault="00250172" w:rsidP="006C5A47">
            <w:pPr>
              <w:rPr>
                <w:sz w:val="24"/>
                <w:szCs w:val="24"/>
              </w:rPr>
            </w:pPr>
            <w:r w:rsidRPr="00250172">
              <w:rPr>
                <w:color w:val="0070C0"/>
                <w:sz w:val="24"/>
                <w:szCs w:val="24"/>
              </w:rPr>
              <w:t xml:space="preserve">Za začetek na sosednji karti prevlecite </w:t>
            </w:r>
            <w:r w:rsidRPr="00250172">
              <w:rPr>
                <w:color w:val="FF0000"/>
                <w:sz w:val="24"/>
                <w:szCs w:val="24"/>
              </w:rPr>
              <w:t>ekvator</w:t>
            </w:r>
            <w:r w:rsidRPr="00250172">
              <w:rPr>
                <w:color w:val="0070C0"/>
                <w:sz w:val="24"/>
                <w:szCs w:val="24"/>
              </w:rPr>
              <w:t xml:space="preserve"> in </w:t>
            </w:r>
            <w:r w:rsidRPr="00250172">
              <w:rPr>
                <w:color w:val="FF0000"/>
                <w:sz w:val="24"/>
                <w:szCs w:val="24"/>
              </w:rPr>
              <w:t xml:space="preserve">začetni poldnevnik </w:t>
            </w:r>
            <w:r w:rsidRPr="00250172">
              <w:rPr>
                <w:color w:val="0070C0"/>
                <w:sz w:val="24"/>
                <w:szCs w:val="24"/>
              </w:rPr>
              <w:t xml:space="preserve">in označite </w:t>
            </w:r>
            <w:r w:rsidRPr="00250172">
              <w:rPr>
                <w:color w:val="FF0000"/>
                <w:sz w:val="24"/>
                <w:szCs w:val="24"/>
              </w:rPr>
              <w:t>poloble</w:t>
            </w:r>
            <w:r w:rsidRPr="00250172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50172" w:rsidRDefault="001D655B" w:rsidP="006C5A4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</w:t>
            </w:r>
            <w:r w:rsidR="00250172">
              <w:rPr>
                <w:noProof/>
                <w:lang w:eastAsia="sl-SI"/>
              </w:rPr>
              <w:drawing>
                <wp:inline distT="0" distB="0" distL="0" distR="0" wp14:anchorId="5B553525" wp14:editId="4847FC29">
                  <wp:extent cx="2964180" cy="1546860"/>
                  <wp:effectExtent l="0" t="0" r="7620" b="0"/>
                  <wp:docPr id="2" name="Slika 2" descr="Lega, površje in vodovje Afr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ga, površje in vodovje Afr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A47" w:rsidRPr="00D62D17" w:rsidRDefault="001D655B" w:rsidP="006C5A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C5A47" w:rsidRPr="00D62D17">
        <w:rPr>
          <w:b/>
          <w:sz w:val="24"/>
          <w:szCs w:val="24"/>
        </w:rPr>
        <w:t>reglejte rešitve nalog iz prejšnjega tedna.</w:t>
      </w:r>
    </w:p>
    <w:p w:rsidR="006C5A47" w:rsidRDefault="006C5A47" w:rsidP="006C5A47">
      <w:pPr>
        <w:spacing w:after="0"/>
        <w:rPr>
          <w:sz w:val="24"/>
          <w:szCs w:val="24"/>
        </w:rPr>
      </w:pPr>
      <w:r>
        <w:rPr>
          <w:sz w:val="24"/>
          <w:szCs w:val="24"/>
        </w:rPr>
        <w:t>Vaja 1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6C5A47" w:rsidRPr="00162D11" w:rsidTr="001D655B">
        <w:tc>
          <w:tcPr>
            <w:tcW w:w="2693" w:type="dxa"/>
          </w:tcPr>
          <w:p w:rsidR="006C5A47" w:rsidRPr="00162D11" w:rsidRDefault="006C5A47" w:rsidP="009C6D38">
            <w:pPr>
              <w:rPr>
                <w:b/>
                <w:sz w:val="24"/>
                <w:szCs w:val="24"/>
              </w:rPr>
            </w:pPr>
            <w:r w:rsidRPr="00162D1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6C5A47" w:rsidRPr="00162D11" w:rsidRDefault="006C5A47" w:rsidP="009C6D38">
            <w:pPr>
              <w:rPr>
                <w:b/>
                <w:sz w:val="24"/>
                <w:szCs w:val="24"/>
              </w:rPr>
            </w:pPr>
            <w:r w:rsidRPr="00162D1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694" w:type="dxa"/>
          </w:tcPr>
          <w:p w:rsidR="006C5A47" w:rsidRPr="00162D11" w:rsidRDefault="006C5A47" w:rsidP="009C6D38">
            <w:pPr>
              <w:rPr>
                <w:b/>
                <w:sz w:val="24"/>
                <w:szCs w:val="24"/>
              </w:rPr>
            </w:pPr>
            <w:r w:rsidRPr="00162D11">
              <w:rPr>
                <w:b/>
                <w:sz w:val="24"/>
                <w:szCs w:val="24"/>
              </w:rPr>
              <w:t>E</w:t>
            </w:r>
          </w:p>
        </w:tc>
      </w:tr>
      <w:tr w:rsidR="006C5A47" w:rsidTr="001D655B">
        <w:tc>
          <w:tcPr>
            <w:tcW w:w="2693" w:type="dxa"/>
          </w:tcPr>
          <w:p w:rsidR="006C5A47" w:rsidRDefault="006C5A47" w:rsidP="009C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JGŠ, 90</w:t>
            </w:r>
            <w:r>
              <w:rPr>
                <w:rFonts w:cstheme="minorHAnsi"/>
                <w:sz w:val="24"/>
                <w:szCs w:val="24"/>
              </w:rPr>
              <w:t>°VGD</w:t>
            </w:r>
          </w:p>
        </w:tc>
        <w:tc>
          <w:tcPr>
            <w:tcW w:w="2693" w:type="dxa"/>
          </w:tcPr>
          <w:p w:rsidR="006C5A47" w:rsidRDefault="006C5A47" w:rsidP="009C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>°SGŠ, 120°ZGD</w:t>
            </w:r>
          </w:p>
        </w:tc>
        <w:tc>
          <w:tcPr>
            <w:tcW w:w="2694" w:type="dxa"/>
          </w:tcPr>
          <w:p w:rsidR="006C5A47" w:rsidRDefault="006C5A47" w:rsidP="009C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>°JGŠ, 90°ZGD</w:t>
            </w:r>
          </w:p>
        </w:tc>
      </w:tr>
    </w:tbl>
    <w:p w:rsidR="006C5A47" w:rsidRDefault="006C5A47" w:rsidP="006C5A47">
      <w:pPr>
        <w:spacing w:after="0"/>
        <w:rPr>
          <w:sz w:val="24"/>
          <w:szCs w:val="24"/>
        </w:rPr>
      </w:pPr>
    </w:p>
    <w:p w:rsidR="006C5A47" w:rsidRDefault="006C5A47" w:rsidP="006C5A47">
      <w:pPr>
        <w:spacing w:after="0"/>
        <w:rPr>
          <w:sz w:val="24"/>
          <w:szCs w:val="24"/>
        </w:rPr>
      </w:pPr>
      <w:r>
        <w:rPr>
          <w:sz w:val="24"/>
          <w:szCs w:val="24"/>
        </w:rPr>
        <w:t>VAJA 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391D" w:rsidTr="001D655B">
        <w:tc>
          <w:tcPr>
            <w:tcW w:w="4531" w:type="dxa"/>
          </w:tcPr>
          <w:p w:rsidR="00C9391D" w:rsidRPr="00431644" w:rsidRDefault="00C9391D" w:rsidP="00C9391D">
            <w:pPr>
              <w:rPr>
                <w:sz w:val="24"/>
                <w:szCs w:val="24"/>
              </w:rPr>
            </w:pPr>
            <w:r w:rsidRPr="00431644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418"/>
            </w:tblGrid>
            <w:tr w:rsidR="00C9391D" w:rsidRPr="00162D11" w:rsidTr="005D4F2C">
              <w:tc>
                <w:tcPr>
                  <w:tcW w:w="988" w:type="dxa"/>
                </w:tcPr>
                <w:p w:rsidR="00C9391D" w:rsidRPr="00162D11" w:rsidRDefault="00C9391D" w:rsidP="00C9391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391D" w:rsidRPr="00162D11" w:rsidRDefault="00C9391D" w:rsidP="00C9391D">
                  <w:pPr>
                    <w:rPr>
                      <w:b/>
                      <w:sz w:val="24"/>
                      <w:szCs w:val="24"/>
                    </w:rPr>
                  </w:pPr>
                  <w:r w:rsidRPr="00162D11">
                    <w:rPr>
                      <w:b/>
                      <w:sz w:val="24"/>
                      <w:szCs w:val="24"/>
                    </w:rPr>
                    <w:t>GŠ</w:t>
                  </w:r>
                </w:p>
              </w:tc>
              <w:tc>
                <w:tcPr>
                  <w:tcW w:w="1418" w:type="dxa"/>
                </w:tcPr>
                <w:p w:rsidR="00C9391D" w:rsidRPr="00162D11" w:rsidRDefault="00C9391D" w:rsidP="00C9391D">
                  <w:pPr>
                    <w:rPr>
                      <w:b/>
                      <w:sz w:val="24"/>
                      <w:szCs w:val="24"/>
                    </w:rPr>
                  </w:pPr>
                  <w:r w:rsidRPr="00162D11">
                    <w:rPr>
                      <w:b/>
                      <w:sz w:val="24"/>
                      <w:szCs w:val="24"/>
                    </w:rPr>
                    <w:t>GD</w:t>
                  </w:r>
                </w:p>
              </w:tc>
            </w:tr>
            <w:tr w:rsidR="00C9391D" w:rsidTr="005D4F2C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S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Z</w:t>
                  </w:r>
                </w:p>
              </w:tc>
            </w:tr>
            <w:tr w:rsidR="00C9391D" w:rsidTr="005D4F2C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J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V</w:t>
                  </w:r>
                </w:p>
              </w:tc>
            </w:tr>
            <w:tr w:rsidR="00C9391D" w:rsidTr="005D4F2C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S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V</w:t>
                  </w:r>
                </w:p>
              </w:tc>
            </w:tr>
            <w:tr w:rsidR="00C9391D" w:rsidTr="005D4F2C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J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Z</w:t>
                  </w:r>
                </w:p>
              </w:tc>
            </w:tr>
            <w:tr w:rsidR="00C9391D" w:rsidTr="005D4F2C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J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Z</w:t>
                  </w:r>
                </w:p>
              </w:tc>
            </w:tr>
            <w:tr w:rsidR="00C9391D" w:rsidTr="005D4F2C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J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Z</w:t>
                  </w:r>
                </w:p>
              </w:tc>
            </w:tr>
            <w:tr w:rsidR="00C9391D" w:rsidTr="005D4F2C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J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 xml:space="preserve"> V</w:t>
                  </w:r>
                </w:p>
              </w:tc>
            </w:tr>
          </w:tbl>
          <w:p w:rsidR="00C9391D" w:rsidRDefault="00C9391D" w:rsidP="006C5A4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9391D" w:rsidRDefault="00C9391D" w:rsidP="00C9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Vse točke imajo ZGD in JGŠ.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418"/>
            </w:tblGrid>
            <w:tr w:rsidR="00C9391D" w:rsidRPr="00162D11" w:rsidTr="00216CB1">
              <w:tc>
                <w:tcPr>
                  <w:tcW w:w="988" w:type="dxa"/>
                </w:tcPr>
                <w:p w:rsidR="00C9391D" w:rsidRPr="00162D11" w:rsidRDefault="00C9391D" w:rsidP="00C9391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391D" w:rsidRPr="00162D11" w:rsidRDefault="00C9391D" w:rsidP="00C93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</w:t>
                  </w:r>
                  <w:r w:rsidRPr="00162D11">
                    <w:rPr>
                      <w:b/>
                      <w:sz w:val="24"/>
                      <w:szCs w:val="24"/>
                    </w:rPr>
                    <w:t>GŠ</w:t>
                  </w:r>
                </w:p>
              </w:tc>
              <w:tc>
                <w:tcPr>
                  <w:tcW w:w="1418" w:type="dxa"/>
                </w:tcPr>
                <w:p w:rsidR="00C9391D" w:rsidRPr="00162D11" w:rsidRDefault="00C9391D" w:rsidP="00C93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  <w:r w:rsidRPr="00162D11">
                    <w:rPr>
                      <w:b/>
                      <w:sz w:val="24"/>
                      <w:szCs w:val="24"/>
                    </w:rPr>
                    <w:t>GD</w:t>
                  </w:r>
                </w:p>
              </w:tc>
            </w:tr>
            <w:tr w:rsidR="00C9391D" w:rsidTr="00216CB1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</w:tr>
            <w:tr w:rsidR="00C9391D" w:rsidTr="00216CB1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</w:tr>
            <w:tr w:rsidR="00C9391D" w:rsidTr="00216CB1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</w:tr>
            <w:tr w:rsidR="00C9391D" w:rsidTr="00216CB1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</w:tr>
            <w:tr w:rsidR="00C9391D" w:rsidTr="00216CB1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</w:tr>
            <w:tr w:rsidR="00C9391D" w:rsidTr="00216CB1">
              <w:tc>
                <w:tcPr>
                  <w:tcW w:w="98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275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418" w:type="dxa"/>
                </w:tcPr>
                <w:p w:rsidR="00C9391D" w:rsidRDefault="00C9391D" w:rsidP="00C93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52,5</w:t>
                  </w:r>
                  <w:r>
                    <w:rPr>
                      <w:rFonts w:cstheme="minorHAnsi"/>
                      <w:sz w:val="24"/>
                      <w:szCs w:val="24"/>
                    </w:rPr>
                    <w:t>°</w:t>
                  </w:r>
                </w:p>
              </w:tc>
            </w:tr>
          </w:tbl>
          <w:p w:rsidR="00C9391D" w:rsidRDefault="00C9391D" w:rsidP="006C5A47">
            <w:pPr>
              <w:rPr>
                <w:sz w:val="24"/>
                <w:szCs w:val="24"/>
              </w:rPr>
            </w:pPr>
          </w:p>
        </w:tc>
      </w:tr>
    </w:tbl>
    <w:p w:rsidR="00C9391D" w:rsidRDefault="00C9391D" w:rsidP="006C5A47">
      <w:pPr>
        <w:spacing w:after="0"/>
        <w:rPr>
          <w:sz w:val="24"/>
          <w:szCs w:val="24"/>
        </w:rPr>
      </w:pPr>
    </w:p>
    <w:p w:rsidR="006C5A47" w:rsidRDefault="006C5A47" w:rsidP="006C5A47">
      <w:pPr>
        <w:spacing w:after="0"/>
        <w:rPr>
          <w:sz w:val="24"/>
          <w:szCs w:val="24"/>
        </w:rPr>
      </w:pPr>
      <w:r>
        <w:rPr>
          <w:sz w:val="24"/>
          <w:szCs w:val="24"/>
        </w:rPr>
        <w:t>Madagas</w:t>
      </w:r>
      <w:r w:rsidR="001D655B">
        <w:rPr>
          <w:sz w:val="24"/>
          <w:szCs w:val="24"/>
        </w:rPr>
        <w:t>kar leži na J in na V polobli. V</w:t>
      </w:r>
      <w:r>
        <w:rPr>
          <w:sz w:val="24"/>
          <w:szCs w:val="24"/>
        </w:rPr>
        <w:t>zporedniki naraščajo proti jugu, poldnevniki pa proti vzhodu. Preveri v atlasu sveta in se prepričaj!</w:t>
      </w:r>
    </w:p>
    <w:p w:rsidR="006C5A47" w:rsidRDefault="006C5A47" w:rsidP="006C5A47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Savudrija leži 45</w:t>
      </w:r>
      <w:r>
        <w:rPr>
          <w:rFonts w:cstheme="minorHAnsi"/>
          <w:sz w:val="24"/>
          <w:szCs w:val="24"/>
        </w:rPr>
        <w:t>° severno od ekvatorja in 13° vzhodno od začetnega poldnevnika.</w:t>
      </w:r>
    </w:p>
    <w:p w:rsidR="001D655B" w:rsidRDefault="001D655B" w:rsidP="001D655B">
      <w:pPr>
        <w:spacing w:after="0"/>
        <w:rPr>
          <w:sz w:val="24"/>
          <w:szCs w:val="24"/>
          <w:u w:val="single"/>
        </w:rPr>
      </w:pPr>
    </w:p>
    <w:p w:rsidR="008E585D" w:rsidRPr="001D655B" w:rsidRDefault="001D655B" w:rsidP="001D655B">
      <w:pPr>
        <w:spacing w:after="0"/>
        <w:rPr>
          <w:sz w:val="24"/>
          <w:szCs w:val="24"/>
          <w:u w:val="single"/>
        </w:rPr>
      </w:pPr>
      <w:r w:rsidRPr="00BC5C29">
        <w:rPr>
          <w:sz w:val="24"/>
          <w:szCs w:val="24"/>
          <w:u w:val="single"/>
        </w:rPr>
        <w:t xml:space="preserve">NAPOTKI ZA </w:t>
      </w:r>
      <w:r>
        <w:rPr>
          <w:sz w:val="24"/>
          <w:szCs w:val="24"/>
          <w:u w:val="single"/>
        </w:rPr>
        <w:t xml:space="preserve">DANAŠNJE </w:t>
      </w:r>
      <w:r w:rsidRPr="00BC5C29">
        <w:rPr>
          <w:sz w:val="24"/>
          <w:szCs w:val="24"/>
          <w:u w:val="single"/>
        </w:rPr>
        <w:t>DELO</w:t>
      </w:r>
    </w:p>
    <w:p w:rsidR="00C9391D" w:rsidRPr="00890746" w:rsidRDefault="00C9391D" w:rsidP="00C9391D">
      <w:pPr>
        <w:rPr>
          <w:rFonts w:cstheme="minorHAnsi"/>
          <w:sz w:val="24"/>
          <w:szCs w:val="24"/>
        </w:rPr>
      </w:pPr>
      <w:r w:rsidRPr="00890746">
        <w:rPr>
          <w:rFonts w:cstheme="minorHAnsi"/>
          <w:sz w:val="24"/>
          <w:szCs w:val="24"/>
        </w:rPr>
        <w:t>Ni potrebno, da naloge natisneš.</w:t>
      </w:r>
      <w:r>
        <w:rPr>
          <w:rFonts w:cstheme="minorHAnsi"/>
          <w:sz w:val="24"/>
          <w:szCs w:val="24"/>
        </w:rPr>
        <w:t xml:space="preserve"> Rešitve lahko zapišeš v </w:t>
      </w:r>
      <w:r w:rsidR="00B47F18">
        <w:rPr>
          <w:rFonts w:cstheme="minorHAnsi"/>
          <w:sz w:val="24"/>
          <w:szCs w:val="24"/>
        </w:rPr>
        <w:t>zvezek (naslov: Utrjevanje znan</w:t>
      </w:r>
      <w:r>
        <w:rPr>
          <w:rFonts w:cstheme="minorHAnsi"/>
          <w:sz w:val="24"/>
          <w:szCs w:val="24"/>
        </w:rPr>
        <w:t>j</w:t>
      </w:r>
      <w:r w:rsidR="00B47F1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).</w:t>
      </w:r>
      <w:r w:rsidRPr="00890746">
        <w:rPr>
          <w:rFonts w:cstheme="minorHAnsi"/>
          <w:sz w:val="24"/>
          <w:szCs w:val="24"/>
        </w:rPr>
        <w:t xml:space="preserve"> </w:t>
      </w:r>
    </w:p>
    <w:p w:rsidR="00C9391D" w:rsidRPr="001D655B" w:rsidRDefault="00C9391D" w:rsidP="00C9391D">
      <w:pPr>
        <w:rPr>
          <w:rFonts w:cstheme="minorHAnsi"/>
          <w:b/>
          <w:sz w:val="24"/>
          <w:szCs w:val="24"/>
        </w:rPr>
      </w:pPr>
      <w:r w:rsidRPr="00890746">
        <w:rPr>
          <w:rFonts w:cstheme="minorHAnsi"/>
          <w:b/>
          <w:sz w:val="24"/>
          <w:szCs w:val="24"/>
        </w:rPr>
        <w:t>1.</w:t>
      </w:r>
      <w:r>
        <w:rPr>
          <w:rFonts w:cstheme="minorHAnsi"/>
          <w:b/>
          <w:sz w:val="24"/>
          <w:szCs w:val="24"/>
        </w:rPr>
        <w:t xml:space="preserve"> </w:t>
      </w:r>
      <w:r w:rsidRPr="00890746">
        <w:rPr>
          <w:rFonts w:cstheme="minorHAnsi"/>
          <w:b/>
          <w:sz w:val="24"/>
          <w:szCs w:val="24"/>
        </w:rPr>
        <w:t>Odpri karto sveta v atlasu, str. 164 – 165, poišči spodaj zapisana mesta in jim določi geografsko lego.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1650"/>
        <w:gridCol w:w="4053"/>
        <w:gridCol w:w="3227"/>
      </w:tblGrid>
      <w:tr w:rsidR="00C9391D" w:rsidRPr="00890746" w:rsidTr="009C6D38">
        <w:tc>
          <w:tcPr>
            <w:tcW w:w="1650" w:type="dxa"/>
          </w:tcPr>
          <w:p w:rsidR="00C9391D" w:rsidRPr="00890746" w:rsidRDefault="00C9391D" w:rsidP="009C6D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746">
              <w:rPr>
                <w:rFonts w:cstheme="minorHAnsi"/>
                <w:b/>
                <w:sz w:val="24"/>
                <w:szCs w:val="24"/>
              </w:rPr>
              <w:t>mesto</w:t>
            </w:r>
          </w:p>
        </w:tc>
        <w:tc>
          <w:tcPr>
            <w:tcW w:w="4053" w:type="dxa"/>
          </w:tcPr>
          <w:p w:rsidR="00C9391D" w:rsidRPr="00890746" w:rsidRDefault="00C9391D" w:rsidP="009C6D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746">
              <w:rPr>
                <w:rFonts w:cstheme="minorHAnsi"/>
                <w:b/>
                <w:sz w:val="24"/>
                <w:szCs w:val="24"/>
              </w:rPr>
              <w:t>Lega glede na ekvator</w:t>
            </w:r>
            <w:r>
              <w:rPr>
                <w:rFonts w:cstheme="minorHAnsi"/>
                <w:b/>
                <w:sz w:val="24"/>
                <w:szCs w:val="24"/>
              </w:rPr>
              <w:t xml:space="preserve"> (g. š.)</w:t>
            </w:r>
          </w:p>
        </w:tc>
        <w:tc>
          <w:tcPr>
            <w:tcW w:w="3227" w:type="dxa"/>
          </w:tcPr>
          <w:p w:rsidR="00C9391D" w:rsidRPr="00890746" w:rsidRDefault="00C9391D" w:rsidP="009C6D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746">
              <w:rPr>
                <w:rFonts w:cstheme="minorHAnsi"/>
                <w:b/>
                <w:sz w:val="24"/>
                <w:szCs w:val="24"/>
              </w:rPr>
              <w:t xml:space="preserve">Lega glede na </w:t>
            </w:r>
            <w:proofErr w:type="spellStart"/>
            <w:r w:rsidRPr="00890746">
              <w:rPr>
                <w:rFonts w:cstheme="minorHAnsi"/>
                <w:b/>
                <w:sz w:val="24"/>
                <w:szCs w:val="24"/>
              </w:rPr>
              <w:t>z.p</w:t>
            </w:r>
            <w:proofErr w:type="spellEnd"/>
            <w:r w:rsidRPr="00890746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(g. d.)</w:t>
            </w:r>
          </w:p>
        </w:tc>
      </w:tr>
      <w:tr w:rsidR="00C9391D" w:rsidRPr="00890746" w:rsidTr="009C6D38">
        <w:tc>
          <w:tcPr>
            <w:tcW w:w="1650" w:type="dxa"/>
          </w:tcPr>
          <w:p w:rsidR="00C9391D" w:rsidRPr="00890746" w:rsidRDefault="00C9391D" w:rsidP="009C6D38">
            <w:pPr>
              <w:rPr>
                <w:rFonts w:cstheme="minorHAnsi"/>
                <w:sz w:val="24"/>
                <w:szCs w:val="24"/>
              </w:rPr>
            </w:pPr>
            <w:r w:rsidRPr="00890746">
              <w:rPr>
                <w:rFonts w:cstheme="minorHAnsi"/>
                <w:sz w:val="24"/>
                <w:szCs w:val="24"/>
              </w:rPr>
              <w:t>Sydney (Avstralija)</w:t>
            </w:r>
          </w:p>
        </w:tc>
        <w:tc>
          <w:tcPr>
            <w:tcW w:w="4053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9391D" w:rsidRPr="00890746" w:rsidTr="009C6D38">
        <w:tc>
          <w:tcPr>
            <w:tcW w:w="1650" w:type="dxa"/>
          </w:tcPr>
          <w:p w:rsidR="00C9391D" w:rsidRPr="00890746" w:rsidRDefault="00C9391D" w:rsidP="009C6D38">
            <w:pPr>
              <w:rPr>
                <w:rFonts w:cstheme="minorHAnsi"/>
                <w:sz w:val="24"/>
                <w:szCs w:val="24"/>
              </w:rPr>
            </w:pPr>
            <w:r w:rsidRPr="00890746">
              <w:rPr>
                <w:rFonts w:cstheme="minorHAnsi"/>
                <w:sz w:val="24"/>
                <w:szCs w:val="24"/>
              </w:rPr>
              <w:t>Tokio (Japonska)</w:t>
            </w:r>
          </w:p>
        </w:tc>
        <w:tc>
          <w:tcPr>
            <w:tcW w:w="4053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9391D" w:rsidRPr="00890746" w:rsidTr="009C6D38">
        <w:tc>
          <w:tcPr>
            <w:tcW w:w="1650" w:type="dxa"/>
          </w:tcPr>
          <w:p w:rsidR="00C9391D" w:rsidRPr="00890746" w:rsidRDefault="00C9391D" w:rsidP="009C6D38">
            <w:pPr>
              <w:rPr>
                <w:rFonts w:cstheme="minorHAnsi"/>
                <w:sz w:val="24"/>
                <w:szCs w:val="24"/>
              </w:rPr>
            </w:pPr>
            <w:r w:rsidRPr="00890746">
              <w:rPr>
                <w:rFonts w:cstheme="minorHAnsi"/>
                <w:sz w:val="24"/>
                <w:szCs w:val="24"/>
              </w:rPr>
              <w:t>Pariz (Francija)</w:t>
            </w:r>
          </w:p>
        </w:tc>
        <w:tc>
          <w:tcPr>
            <w:tcW w:w="4053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9391D" w:rsidRPr="00890746" w:rsidTr="009C6D38">
        <w:tc>
          <w:tcPr>
            <w:tcW w:w="1650" w:type="dxa"/>
          </w:tcPr>
          <w:p w:rsidR="00C9391D" w:rsidRPr="00890746" w:rsidRDefault="00C9391D" w:rsidP="009C6D38">
            <w:pPr>
              <w:rPr>
                <w:rFonts w:cstheme="minorHAnsi"/>
                <w:sz w:val="24"/>
                <w:szCs w:val="24"/>
              </w:rPr>
            </w:pPr>
            <w:r w:rsidRPr="00890746">
              <w:rPr>
                <w:rFonts w:cstheme="minorHAnsi"/>
                <w:sz w:val="24"/>
                <w:szCs w:val="24"/>
              </w:rPr>
              <w:t>New York (ZDA)</w:t>
            </w:r>
          </w:p>
        </w:tc>
        <w:tc>
          <w:tcPr>
            <w:tcW w:w="4053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9391D" w:rsidRPr="00890746" w:rsidTr="009C6D38">
        <w:tc>
          <w:tcPr>
            <w:tcW w:w="1650" w:type="dxa"/>
          </w:tcPr>
          <w:p w:rsidR="00C9391D" w:rsidRPr="00890746" w:rsidRDefault="00C9391D" w:rsidP="009C6D38">
            <w:pPr>
              <w:rPr>
                <w:rFonts w:cstheme="minorHAnsi"/>
                <w:sz w:val="24"/>
                <w:szCs w:val="24"/>
              </w:rPr>
            </w:pPr>
            <w:r w:rsidRPr="00890746">
              <w:rPr>
                <w:rFonts w:cstheme="minorHAnsi"/>
                <w:sz w:val="24"/>
                <w:szCs w:val="24"/>
              </w:rPr>
              <w:t>Rio de Janeiro (Brazilija)</w:t>
            </w:r>
          </w:p>
        </w:tc>
        <w:tc>
          <w:tcPr>
            <w:tcW w:w="4053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C9391D" w:rsidRPr="00890746" w:rsidRDefault="00C9391D" w:rsidP="009C6D3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9391D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Default="00C9391D" w:rsidP="00C9391D">
      <w:pPr>
        <w:spacing w:after="0" w:line="240" w:lineRule="auto"/>
        <w:rPr>
          <w:rFonts w:cstheme="minorHAnsi"/>
          <w:b/>
          <w:sz w:val="8"/>
          <w:szCs w:val="8"/>
        </w:rPr>
      </w:pPr>
      <w:r w:rsidRPr="00890746">
        <w:rPr>
          <w:rFonts w:cstheme="minorHAnsi"/>
          <w:b/>
          <w:sz w:val="24"/>
          <w:szCs w:val="24"/>
        </w:rPr>
        <w:lastRenderedPageBreak/>
        <w:t xml:space="preserve">2.  </w:t>
      </w:r>
      <w:r>
        <w:rPr>
          <w:rFonts w:cstheme="minorHAnsi"/>
          <w:b/>
          <w:sz w:val="24"/>
          <w:szCs w:val="24"/>
        </w:rPr>
        <w:t xml:space="preserve">Tudi pri tej nalogi uporabi karto sveta v atlasu. </w:t>
      </w:r>
      <w:r w:rsidRPr="00890746">
        <w:rPr>
          <w:rFonts w:cstheme="minorHAnsi"/>
          <w:b/>
          <w:sz w:val="24"/>
          <w:szCs w:val="24"/>
        </w:rPr>
        <w:t>Napisani nižini ali gorovju d</w:t>
      </w:r>
      <w:r>
        <w:rPr>
          <w:rFonts w:cstheme="minorHAnsi"/>
          <w:b/>
          <w:sz w:val="24"/>
          <w:szCs w:val="24"/>
        </w:rPr>
        <w:t>oloči celino na kateri leži</w:t>
      </w:r>
      <w:r w:rsidRPr="00890746">
        <w:rPr>
          <w:rFonts w:cstheme="minorHAnsi"/>
          <w:b/>
          <w:sz w:val="24"/>
          <w:szCs w:val="24"/>
        </w:rPr>
        <w:t xml:space="preserve"> ter lego </w:t>
      </w:r>
      <w:r>
        <w:rPr>
          <w:rFonts w:cstheme="minorHAnsi"/>
          <w:b/>
          <w:sz w:val="24"/>
          <w:szCs w:val="24"/>
        </w:rPr>
        <w:t xml:space="preserve">glede na ekvator ali začetni </w:t>
      </w:r>
      <w:r w:rsidRPr="00890746">
        <w:rPr>
          <w:rFonts w:cstheme="minorHAnsi"/>
          <w:b/>
          <w:sz w:val="24"/>
          <w:szCs w:val="24"/>
        </w:rPr>
        <w:t>poldnevnik.</w:t>
      </w:r>
      <w:r>
        <w:rPr>
          <w:rFonts w:cstheme="minorHAnsi"/>
          <w:b/>
          <w:sz w:val="24"/>
          <w:szCs w:val="24"/>
        </w:rPr>
        <w:t xml:space="preserve"> V tem primeru zapiši le poloble, na katerih nižavje / gorovje leži. Glej primer.</w:t>
      </w:r>
      <w:r w:rsidRPr="00890746">
        <w:rPr>
          <w:rFonts w:cstheme="minorHAnsi"/>
          <w:b/>
          <w:sz w:val="24"/>
          <w:szCs w:val="24"/>
        </w:rPr>
        <w:t xml:space="preserve"> </w:t>
      </w:r>
    </w:p>
    <w:p w:rsidR="00C9391D" w:rsidRPr="003163BD" w:rsidRDefault="00C9391D" w:rsidP="00C9391D">
      <w:pPr>
        <w:spacing w:after="0" w:line="240" w:lineRule="auto"/>
        <w:rPr>
          <w:rFonts w:cstheme="minorHAnsi"/>
          <w:b/>
          <w:sz w:val="8"/>
          <w:szCs w:val="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2251"/>
        <w:gridCol w:w="2256"/>
        <w:gridCol w:w="2269"/>
      </w:tblGrid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5F2">
              <w:rPr>
                <w:rFonts w:cstheme="minorHAnsi"/>
                <w:b/>
                <w:sz w:val="20"/>
                <w:szCs w:val="20"/>
              </w:rPr>
              <w:t>Nižina / gorovje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5F2">
              <w:rPr>
                <w:rFonts w:cstheme="minorHAnsi"/>
                <w:b/>
                <w:sz w:val="20"/>
                <w:szCs w:val="20"/>
              </w:rPr>
              <w:t>Celina</w:t>
            </w:r>
          </w:p>
        </w:tc>
        <w:tc>
          <w:tcPr>
            <w:tcW w:w="2256" w:type="dxa"/>
          </w:tcPr>
          <w:p w:rsidR="00C9391D" w:rsidRPr="007B35F2" w:rsidRDefault="00C9391D" w:rsidP="009C6D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5F2">
              <w:rPr>
                <w:rFonts w:cstheme="minorHAnsi"/>
                <w:b/>
                <w:sz w:val="20"/>
                <w:szCs w:val="20"/>
              </w:rPr>
              <w:t>Lega glede na ekvator</w:t>
            </w:r>
          </w:p>
        </w:tc>
        <w:tc>
          <w:tcPr>
            <w:tcW w:w="2269" w:type="dxa"/>
          </w:tcPr>
          <w:p w:rsidR="00C9391D" w:rsidRPr="007B35F2" w:rsidRDefault="00C9391D" w:rsidP="009C6D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5F2">
              <w:rPr>
                <w:rFonts w:cstheme="minorHAnsi"/>
                <w:b/>
                <w:sz w:val="20"/>
                <w:szCs w:val="20"/>
              </w:rPr>
              <w:t>Lega glede na začetni poldnevnik</w:t>
            </w: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rPr>
                <w:rFonts w:cstheme="minorHAnsi"/>
                <w:b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Zahodno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B35F2">
              <w:rPr>
                <w:rFonts w:cstheme="minorHAnsi"/>
                <w:sz w:val="20"/>
                <w:szCs w:val="20"/>
              </w:rPr>
              <w:t>sibirsko nižavje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Azija</w:t>
            </w:r>
          </w:p>
        </w:tc>
        <w:tc>
          <w:tcPr>
            <w:tcW w:w="2256" w:type="dxa"/>
          </w:tcPr>
          <w:p w:rsidR="00C9391D" w:rsidRPr="007B35F2" w:rsidRDefault="00C9391D" w:rsidP="009C6D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severno</w:t>
            </w:r>
          </w:p>
        </w:tc>
        <w:tc>
          <w:tcPr>
            <w:tcW w:w="2269" w:type="dxa"/>
          </w:tcPr>
          <w:p w:rsidR="00C9391D" w:rsidRPr="007B35F2" w:rsidRDefault="00C9391D" w:rsidP="009C6D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vzhodno</w:t>
            </w: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Veliko Kitajsko nižavje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Mezopotamija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Amazonsko nižavje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Panonska nižina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Veliko osrednje nižavje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Alpe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8"/>
                <w:szCs w:val="8"/>
              </w:rPr>
            </w:pPr>
            <w:r w:rsidRPr="007B35F2">
              <w:rPr>
                <w:rFonts w:cstheme="minorHAnsi"/>
                <w:sz w:val="20"/>
                <w:szCs w:val="20"/>
              </w:rPr>
              <w:t>Veliko razvodno gorovje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Andi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Skalno gorovje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Ural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91D" w:rsidRPr="007B35F2" w:rsidTr="009C6D38">
        <w:trPr>
          <w:jc w:val="center"/>
        </w:trPr>
        <w:tc>
          <w:tcPr>
            <w:tcW w:w="228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  <w:r w:rsidRPr="007B35F2">
              <w:rPr>
                <w:rFonts w:cstheme="minorHAnsi"/>
                <w:sz w:val="20"/>
                <w:szCs w:val="20"/>
              </w:rPr>
              <w:t>Himalaja</w:t>
            </w:r>
          </w:p>
        </w:tc>
        <w:tc>
          <w:tcPr>
            <w:tcW w:w="2251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9391D" w:rsidRPr="007B35F2" w:rsidRDefault="00C9391D" w:rsidP="009C6D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9391D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Default="00C9391D" w:rsidP="00C9391D">
      <w:pPr>
        <w:spacing w:after="0"/>
        <w:rPr>
          <w:rFonts w:cstheme="minorHAnsi"/>
          <w:sz w:val="8"/>
          <w:szCs w:val="8"/>
        </w:rPr>
      </w:pPr>
      <w:r w:rsidRPr="004E34FF">
        <w:rPr>
          <w:rFonts w:cstheme="minorHAnsi"/>
          <w:sz w:val="24"/>
          <w:szCs w:val="24"/>
        </w:rPr>
        <w:t xml:space="preserve">3. Pretvori  </w:t>
      </w:r>
      <w:r>
        <w:rPr>
          <w:rFonts w:cstheme="minorHAnsi"/>
          <w:sz w:val="24"/>
          <w:szCs w:val="24"/>
        </w:rPr>
        <w:t>merilo karte in dopolni povedi.</w:t>
      </w:r>
    </w:p>
    <w:p w:rsidR="00C9391D" w:rsidRPr="003163BD" w:rsidRDefault="00C9391D" w:rsidP="00C9391D">
      <w:pPr>
        <w:spacing w:after="0"/>
        <w:rPr>
          <w:rFonts w:cstheme="minorHAnsi"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1D" w:rsidTr="009C6D38">
        <w:tc>
          <w:tcPr>
            <w:tcW w:w="4531" w:type="dxa"/>
          </w:tcPr>
          <w:p w:rsidR="00C9391D" w:rsidRDefault="00C9391D" w:rsidP="009C6D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         </w:t>
            </w:r>
            <w:r w:rsidRPr="004E34FF">
              <w:rPr>
                <w:rFonts w:cstheme="minorHAnsi"/>
                <w:sz w:val="24"/>
                <w:szCs w:val="24"/>
              </w:rPr>
              <w:t>1 : 750.000</w:t>
            </w:r>
          </w:p>
          <w:p w:rsidR="00C9391D" w:rsidRPr="003163BD" w:rsidRDefault="00C9391D" w:rsidP="009C6D38">
            <w:pPr>
              <w:rPr>
                <w:rFonts w:cstheme="minorHAnsi"/>
                <w:sz w:val="8"/>
                <w:szCs w:val="8"/>
              </w:rPr>
            </w:pPr>
          </w:p>
          <w:p w:rsidR="00C9391D" w:rsidRDefault="00C9391D" w:rsidP="009C6D38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24"/>
                <w:szCs w:val="24"/>
              </w:rPr>
              <w:t>1 cm na karti je _________ m v naravi.</w:t>
            </w:r>
          </w:p>
          <w:p w:rsidR="00C9391D" w:rsidRPr="004E34FF" w:rsidRDefault="00C9391D" w:rsidP="009C6D3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31" w:type="dxa"/>
          </w:tcPr>
          <w:p w:rsidR="00C9391D" w:rsidRDefault="00C9391D" w:rsidP="009C6D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          </w:t>
            </w:r>
            <w:r w:rsidRPr="004E34FF">
              <w:rPr>
                <w:rFonts w:cstheme="minorHAnsi"/>
                <w:sz w:val="24"/>
                <w:szCs w:val="24"/>
              </w:rPr>
              <w:t>1 : 5.000.000</w:t>
            </w:r>
          </w:p>
          <w:p w:rsidR="00C9391D" w:rsidRPr="003163BD" w:rsidRDefault="00C9391D" w:rsidP="009C6D38">
            <w:pPr>
              <w:rPr>
                <w:rFonts w:cstheme="minorHAnsi"/>
                <w:sz w:val="8"/>
                <w:szCs w:val="8"/>
              </w:rPr>
            </w:pPr>
          </w:p>
          <w:p w:rsidR="00C9391D" w:rsidRDefault="00C9391D" w:rsidP="009C6D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cm na karti je __________ km v naravi.</w:t>
            </w:r>
          </w:p>
        </w:tc>
      </w:tr>
    </w:tbl>
    <w:p w:rsidR="00C9391D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Pr="004E34FF" w:rsidRDefault="00C9391D" w:rsidP="00C9391D">
      <w:pPr>
        <w:spacing w:after="0"/>
        <w:rPr>
          <w:rFonts w:cstheme="minorHAnsi"/>
          <w:sz w:val="24"/>
          <w:szCs w:val="24"/>
        </w:rPr>
      </w:pPr>
      <w:r w:rsidRPr="004E34FF">
        <w:rPr>
          <w:rFonts w:cstheme="minorHAnsi"/>
          <w:sz w:val="24"/>
          <w:szCs w:val="24"/>
        </w:rPr>
        <w:t>Katera karta je v večjem merilu</w:t>
      </w:r>
      <w:r>
        <w:rPr>
          <w:rFonts w:cstheme="minorHAnsi"/>
          <w:sz w:val="24"/>
          <w:szCs w:val="24"/>
        </w:rPr>
        <w:t xml:space="preserve"> (bolj natančna)</w:t>
      </w:r>
      <w:r w:rsidRPr="004E34FF">
        <w:rPr>
          <w:rFonts w:cstheme="minorHAnsi"/>
          <w:sz w:val="24"/>
          <w:szCs w:val="24"/>
        </w:rPr>
        <w:t>? Utemelji odgovor.</w:t>
      </w:r>
    </w:p>
    <w:p w:rsidR="00C9391D" w:rsidRPr="004E34FF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Pr="004E34FF" w:rsidRDefault="00C9391D" w:rsidP="00C939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4E34FF">
        <w:rPr>
          <w:rFonts w:cstheme="minorHAnsi"/>
          <w:sz w:val="24"/>
          <w:szCs w:val="24"/>
        </w:rPr>
        <w:t xml:space="preserve">. Razdalja med dvema točkama na zemljevidu v merilu 1 : 500.000 je 11 cm. Izračunaj, kolikšna je dejanska razdalja med tema dvema točkama v naravi. </w:t>
      </w:r>
      <w:r>
        <w:rPr>
          <w:rFonts w:cstheme="minorHAnsi"/>
          <w:sz w:val="24"/>
          <w:szCs w:val="24"/>
        </w:rPr>
        <w:t>Zapiši jo v metrih.</w:t>
      </w:r>
    </w:p>
    <w:p w:rsidR="00C9391D" w:rsidRPr="004E34FF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Default="00C9391D" w:rsidP="00C9391D">
      <w:pPr>
        <w:spacing w:after="0"/>
        <w:rPr>
          <w:rFonts w:cstheme="minorHAnsi"/>
          <w:sz w:val="24"/>
          <w:szCs w:val="24"/>
        </w:rPr>
      </w:pPr>
    </w:p>
    <w:p w:rsidR="00C9391D" w:rsidRPr="004E34FF" w:rsidRDefault="00C9391D" w:rsidP="00C939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4E34FF">
        <w:rPr>
          <w:rFonts w:cstheme="minorHAnsi"/>
          <w:sz w:val="24"/>
          <w:szCs w:val="24"/>
        </w:rPr>
        <w:t xml:space="preserve">. Kraj A leži na </w:t>
      </w:r>
      <w:r>
        <w:rPr>
          <w:rFonts w:cstheme="minorHAnsi"/>
          <w:sz w:val="24"/>
          <w:szCs w:val="24"/>
        </w:rPr>
        <w:t xml:space="preserve">absolutni </w:t>
      </w:r>
      <w:r w:rsidRPr="004E34FF">
        <w:rPr>
          <w:rFonts w:cstheme="minorHAnsi"/>
          <w:sz w:val="24"/>
          <w:szCs w:val="24"/>
        </w:rPr>
        <w:t>n.</w:t>
      </w:r>
      <w:r>
        <w:rPr>
          <w:rFonts w:cstheme="minorHAnsi"/>
          <w:sz w:val="24"/>
          <w:szCs w:val="24"/>
        </w:rPr>
        <w:t xml:space="preserve"> </w:t>
      </w:r>
      <w:r w:rsidRPr="004E34FF">
        <w:rPr>
          <w:rFonts w:cstheme="minorHAnsi"/>
          <w:sz w:val="24"/>
          <w:szCs w:val="24"/>
        </w:rPr>
        <w:t xml:space="preserve">v. 1735 m, kraj B pa na </w:t>
      </w:r>
      <w:r>
        <w:rPr>
          <w:rFonts w:cstheme="minorHAnsi"/>
          <w:sz w:val="24"/>
          <w:szCs w:val="24"/>
        </w:rPr>
        <w:t xml:space="preserve">absolutni </w:t>
      </w:r>
      <w:r w:rsidRPr="004E34FF">
        <w:rPr>
          <w:rFonts w:cstheme="minorHAnsi"/>
          <w:sz w:val="24"/>
          <w:szCs w:val="24"/>
        </w:rPr>
        <w:t xml:space="preserve">nadmorski višini 650 metrov. Izračunaj relativno nadmorsko višino med obema krajema. Koliko časa bi porabil za hojo od točke B do točke </w:t>
      </w:r>
      <w:r>
        <w:rPr>
          <w:rFonts w:cstheme="minorHAnsi"/>
          <w:sz w:val="24"/>
          <w:szCs w:val="24"/>
        </w:rPr>
        <w:t>A, če bi se v 1 uri povzpel za 300 višinskih metrov?</w:t>
      </w:r>
      <w:r w:rsidRPr="004E34FF">
        <w:rPr>
          <w:rFonts w:cstheme="minorHAnsi"/>
          <w:sz w:val="24"/>
          <w:szCs w:val="24"/>
        </w:rPr>
        <w:t xml:space="preserve"> </w:t>
      </w:r>
    </w:p>
    <w:p w:rsidR="00C9391D" w:rsidRDefault="00C9391D" w:rsidP="00C9391D">
      <w:pPr>
        <w:rPr>
          <w:rFonts w:cstheme="minorHAnsi"/>
          <w:sz w:val="24"/>
          <w:szCs w:val="24"/>
        </w:rPr>
      </w:pPr>
    </w:p>
    <w:p w:rsidR="00C9391D" w:rsidRDefault="00C9391D" w:rsidP="00C9391D">
      <w:pPr>
        <w:rPr>
          <w:rFonts w:cstheme="minorHAnsi"/>
          <w:sz w:val="24"/>
          <w:szCs w:val="24"/>
        </w:rPr>
      </w:pPr>
    </w:p>
    <w:p w:rsidR="00C9391D" w:rsidRPr="003163BD" w:rsidRDefault="00C9391D" w:rsidP="00C9391D">
      <w:pPr>
        <w:rPr>
          <w:rFonts w:cstheme="minorHAnsi"/>
          <w:color w:val="0070C0"/>
          <w:sz w:val="24"/>
          <w:szCs w:val="24"/>
        </w:rPr>
      </w:pPr>
      <w:r w:rsidRPr="003163BD">
        <w:rPr>
          <w:rFonts w:cstheme="minorHAnsi"/>
          <w:color w:val="0070C0"/>
          <w:sz w:val="24"/>
          <w:szCs w:val="24"/>
        </w:rPr>
        <w:t>Upam, da ti reševanje nalog ni povzročalo težav. Rešitve posredujem naslednji teden, do takrat pa ti želim veliko sončnih dni</w:t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3163BD">
        <w:rPr>
          <w:rFonts w:cstheme="minorHAnsi"/>
          <w:color w:val="0070C0"/>
          <w:sz w:val="24"/>
          <w:szCs w:val="24"/>
        </w:rPr>
        <w:sym w:font="Wingdings" w:char="F04A"/>
      </w:r>
      <w:r w:rsidRPr="003163BD">
        <w:rPr>
          <w:rFonts w:cstheme="minorHAnsi"/>
          <w:color w:val="0070C0"/>
          <w:sz w:val="24"/>
          <w:szCs w:val="24"/>
        </w:rPr>
        <w:t>.</w:t>
      </w:r>
    </w:p>
    <w:p w:rsidR="00C9391D" w:rsidRPr="001D655B" w:rsidRDefault="00C9391D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                                       </w:t>
      </w:r>
      <w:r w:rsidRPr="003163BD">
        <w:rPr>
          <w:rFonts w:cstheme="minorHAnsi"/>
          <w:color w:val="0070C0"/>
          <w:sz w:val="24"/>
          <w:szCs w:val="24"/>
        </w:rPr>
        <w:t>Učiteljica Andreja</w:t>
      </w:r>
    </w:p>
    <w:sectPr w:rsidR="00C9391D" w:rsidRPr="001D655B" w:rsidSect="001D6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6F"/>
    <w:rsid w:val="001D655B"/>
    <w:rsid w:val="001F006F"/>
    <w:rsid w:val="0023199B"/>
    <w:rsid w:val="00250172"/>
    <w:rsid w:val="006C5A47"/>
    <w:rsid w:val="008E585D"/>
    <w:rsid w:val="00B47F18"/>
    <w:rsid w:val="00C9391D"/>
    <w:rsid w:val="00E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998D-891F-410A-8DAF-934D371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5A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SIO Administrator</cp:lastModifiedBy>
  <cp:revision>2</cp:revision>
  <dcterms:created xsi:type="dcterms:W3CDTF">2020-04-07T11:06:00Z</dcterms:created>
  <dcterms:modified xsi:type="dcterms:W3CDTF">2020-04-07T11:06:00Z</dcterms:modified>
</cp:coreProperties>
</file>