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57" w:rsidRDefault="002D0957" w:rsidP="002D0957">
      <w:pPr>
        <w:spacing w:after="0"/>
        <w:rPr>
          <w:b/>
          <w:sz w:val="24"/>
          <w:szCs w:val="24"/>
        </w:rPr>
      </w:pPr>
      <w:bookmarkStart w:id="0" w:name="_GoBack"/>
      <w:bookmarkEnd w:id="0"/>
      <w:r>
        <w:rPr>
          <w:b/>
          <w:sz w:val="24"/>
          <w:szCs w:val="24"/>
        </w:rPr>
        <w:t>SREDA, 18. 3.</w:t>
      </w:r>
    </w:p>
    <w:p w:rsidR="002D0957" w:rsidRDefault="002D0957" w:rsidP="002D0957">
      <w:pPr>
        <w:spacing w:after="0"/>
        <w:rPr>
          <w:b/>
          <w:sz w:val="24"/>
          <w:szCs w:val="24"/>
        </w:rPr>
      </w:pPr>
      <w:r>
        <w:rPr>
          <w:b/>
          <w:sz w:val="24"/>
          <w:szCs w:val="24"/>
        </w:rPr>
        <w:t>GEO 6. A</w:t>
      </w:r>
    </w:p>
    <w:p w:rsidR="002D0957" w:rsidRDefault="002D0957" w:rsidP="002D0957">
      <w:pPr>
        <w:rPr>
          <w:color w:val="0070C0"/>
          <w:sz w:val="24"/>
          <w:szCs w:val="24"/>
        </w:rPr>
      </w:pPr>
    </w:p>
    <w:p w:rsidR="002D0957" w:rsidRPr="002D0957" w:rsidRDefault="002D0957" w:rsidP="002D0957">
      <w:pPr>
        <w:rPr>
          <w:color w:val="0070C0"/>
          <w:sz w:val="24"/>
          <w:szCs w:val="24"/>
        </w:rPr>
      </w:pPr>
      <w:r w:rsidRPr="002D0957">
        <w:rPr>
          <w:color w:val="0070C0"/>
          <w:sz w:val="24"/>
          <w:szCs w:val="24"/>
        </w:rPr>
        <w:t>Pozdravljeni, učenci!</w:t>
      </w:r>
    </w:p>
    <w:p w:rsidR="002D0957" w:rsidRPr="002D0957" w:rsidRDefault="002D0957" w:rsidP="002D0957">
      <w:pPr>
        <w:rPr>
          <w:color w:val="0070C0"/>
          <w:sz w:val="24"/>
          <w:szCs w:val="24"/>
        </w:rPr>
      </w:pPr>
      <w:r w:rsidRPr="002D0957">
        <w:rPr>
          <w:color w:val="0070C0"/>
          <w:sz w:val="24"/>
          <w:szCs w:val="24"/>
        </w:rPr>
        <w:t>Kot že veste, bo šolsko delo najmanj do 27. marca potekalo na daljavo. Napotke in gradiva vam bom posredovala preko e-pošte oz. bo dostopno v spletni učilnici. Verjamem, da boste naloge vestno opravili.</w:t>
      </w:r>
    </w:p>
    <w:p w:rsidR="002D0957" w:rsidRPr="002D0957" w:rsidRDefault="002D0957" w:rsidP="002D0957">
      <w:pPr>
        <w:rPr>
          <w:sz w:val="24"/>
          <w:szCs w:val="24"/>
        </w:rPr>
      </w:pPr>
      <w:r w:rsidRPr="002D0957">
        <w:rPr>
          <w:color w:val="0070C0"/>
          <w:sz w:val="24"/>
          <w:szCs w:val="24"/>
        </w:rPr>
        <w:t xml:space="preserve">V kolikor boste imeli kakršne koli težave oz. vprašanja, mi lahko pišete na moj spletni naslov </w:t>
      </w:r>
      <w:hyperlink r:id="rId5" w:history="1">
        <w:r w:rsidRPr="002D0957">
          <w:rPr>
            <w:color w:val="0563C1" w:themeColor="hyperlink"/>
            <w:sz w:val="24"/>
            <w:szCs w:val="24"/>
            <w:u w:val="single"/>
          </w:rPr>
          <w:t>andreja.prezelj@oskoroskabela.si</w:t>
        </w:r>
      </w:hyperlink>
      <w:r w:rsidRPr="002D0957">
        <w:rPr>
          <w:sz w:val="24"/>
          <w:szCs w:val="24"/>
        </w:rPr>
        <w:t>.</w:t>
      </w:r>
    </w:p>
    <w:p w:rsidR="002D0957" w:rsidRPr="002D0957" w:rsidRDefault="002D0957" w:rsidP="002D0957">
      <w:pPr>
        <w:rPr>
          <w:sz w:val="24"/>
          <w:szCs w:val="24"/>
        </w:rPr>
      </w:pPr>
      <w:r w:rsidRPr="002D0957">
        <w:rPr>
          <w:sz w:val="24"/>
          <w:szCs w:val="24"/>
        </w:rPr>
        <w:t>Ključ za vpis v spletno učilnico GEO 6: zemlja</w:t>
      </w:r>
    </w:p>
    <w:p w:rsidR="002D0957" w:rsidRPr="002D0957" w:rsidRDefault="002D0957" w:rsidP="002D0957">
      <w:pPr>
        <w:rPr>
          <w:color w:val="0070C0"/>
          <w:sz w:val="24"/>
          <w:szCs w:val="24"/>
        </w:rPr>
      </w:pPr>
      <w:r w:rsidRPr="002D0957">
        <w:rPr>
          <w:color w:val="0070C0"/>
          <w:sz w:val="24"/>
          <w:szCs w:val="24"/>
        </w:rPr>
        <w:t>Srečno in ostanite zdravi!</w:t>
      </w:r>
    </w:p>
    <w:p w:rsidR="002D0957" w:rsidRPr="002D0957" w:rsidRDefault="002D0957" w:rsidP="002D0957">
      <w:pPr>
        <w:rPr>
          <w:color w:val="0070C0"/>
          <w:sz w:val="24"/>
          <w:szCs w:val="24"/>
        </w:rPr>
      </w:pPr>
      <w:r w:rsidRPr="002D0957">
        <w:rPr>
          <w:color w:val="0070C0"/>
          <w:sz w:val="24"/>
          <w:szCs w:val="24"/>
        </w:rPr>
        <w:t xml:space="preserve"> </w:t>
      </w:r>
      <w:r w:rsidRPr="002D0957">
        <w:rPr>
          <w:noProof/>
          <w:color w:val="0070C0"/>
          <w:lang w:eastAsia="sl-SI"/>
        </w:rPr>
        <w:drawing>
          <wp:inline distT="0" distB="0" distL="0" distR="0" wp14:anchorId="778766E1" wp14:editId="2082B7A2">
            <wp:extent cx="365760" cy="365760"/>
            <wp:effectExtent l="0" t="0" r="0" b="0"/>
            <wp:docPr id="1" name="Slika 1" descr="Rezultat iskanja slik za emoji v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moji ves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2D0957" w:rsidRPr="002D0957" w:rsidRDefault="002D0957" w:rsidP="002D0957">
      <w:pPr>
        <w:rPr>
          <w:color w:val="0070C0"/>
          <w:sz w:val="24"/>
          <w:szCs w:val="24"/>
        </w:rPr>
      </w:pPr>
      <w:r w:rsidRPr="002D0957">
        <w:rPr>
          <w:color w:val="0070C0"/>
          <w:sz w:val="24"/>
          <w:szCs w:val="24"/>
        </w:rPr>
        <w:t>Učiteljica Andreja</w:t>
      </w:r>
    </w:p>
    <w:p w:rsidR="002D0957" w:rsidRDefault="002D0957" w:rsidP="002D0957">
      <w:pPr>
        <w:rPr>
          <w:sz w:val="24"/>
          <w:szCs w:val="24"/>
          <w:u w:val="single"/>
        </w:rPr>
      </w:pPr>
    </w:p>
    <w:p w:rsidR="002D0957" w:rsidRPr="002D0957" w:rsidRDefault="002D0957" w:rsidP="002D0957">
      <w:pPr>
        <w:rPr>
          <w:sz w:val="24"/>
          <w:szCs w:val="24"/>
          <w:u w:val="single"/>
        </w:rPr>
      </w:pPr>
      <w:r w:rsidRPr="002D0957">
        <w:rPr>
          <w:sz w:val="24"/>
          <w:szCs w:val="24"/>
          <w:u w:val="single"/>
        </w:rPr>
        <w:t>NAVODILA ZA DELO</w:t>
      </w:r>
    </w:p>
    <w:p w:rsidR="002D0957" w:rsidRDefault="002D0957" w:rsidP="002D0957">
      <w:pPr>
        <w:spacing w:after="0"/>
        <w:rPr>
          <w:sz w:val="24"/>
          <w:szCs w:val="24"/>
        </w:rPr>
      </w:pPr>
      <w:r w:rsidRPr="002D0957">
        <w:rPr>
          <w:sz w:val="24"/>
          <w:szCs w:val="24"/>
        </w:rPr>
        <w:t xml:space="preserve">1. Prejšnjo šolsko uro smo </w:t>
      </w:r>
      <w:r>
        <w:rPr>
          <w:sz w:val="24"/>
          <w:szCs w:val="24"/>
        </w:rPr>
        <w:t xml:space="preserve">obravnavali </w:t>
      </w:r>
      <w:r w:rsidRPr="004E41F8">
        <w:rPr>
          <w:b/>
          <w:sz w:val="24"/>
          <w:szCs w:val="24"/>
        </w:rPr>
        <w:t>KROŽENJE ZEMLJE</w:t>
      </w:r>
      <w:r>
        <w:rPr>
          <w:sz w:val="24"/>
          <w:szCs w:val="24"/>
        </w:rPr>
        <w:t xml:space="preserve">. Še enkrat preberite besedilo v </w:t>
      </w:r>
      <w:r w:rsidRPr="004E41F8">
        <w:rPr>
          <w:sz w:val="24"/>
          <w:szCs w:val="24"/>
          <w:u w:val="single"/>
        </w:rPr>
        <w:t>DZ, str. 68 – 69</w:t>
      </w:r>
      <w:r>
        <w:rPr>
          <w:sz w:val="24"/>
          <w:szCs w:val="24"/>
        </w:rPr>
        <w:t xml:space="preserve"> in preverite, če imate rešeno </w:t>
      </w:r>
      <w:r w:rsidRPr="004E41F8">
        <w:rPr>
          <w:sz w:val="24"/>
          <w:szCs w:val="24"/>
          <w:u w:val="single"/>
        </w:rPr>
        <w:t>vajo 1</w:t>
      </w:r>
      <w:r>
        <w:rPr>
          <w:sz w:val="24"/>
          <w:szCs w:val="24"/>
        </w:rPr>
        <w:t xml:space="preserve">. Pravilnost odgovorov lahko preverite </w:t>
      </w:r>
      <w:r w:rsidR="004E41F8">
        <w:rPr>
          <w:sz w:val="24"/>
          <w:szCs w:val="24"/>
        </w:rPr>
        <w:t>v spodnjem besedilu, ki ga</w:t>
      </w:r>
      <w:r>
        <w:rPr>
          <w:sz w:val="24"/>
          <w:szCs w:val="24"/>
        </w:rPr>
        <w:t xml:space="preserve"> </w:t>
      </w:r>
      <w:r w:rsidR="004E41F8">
        <w:rPr>
          <w:b/>
          <w:sz w:val="24"/>
          <w:szCs w:val="24"/>
        </w:rPr>
        <w:t>prepišete</w:t>
      </w:r>
      <w:r w:rsidRPr="004E41F8">
        <w:rPr>
          <w:b/>
          <w:sz w:val="24"/>
          <w:szCs w:val="24"/>
        </w:rPr>
        <w:t xml:space="preserve"> v zvezek</w:t>
      </w:r>
      <w:r>
        <w:rPr>
          <w:sz w:val="24"/>
          <w:szCs w:val="24"/>
        </w:rPr>
        <w:t>.</w:t>
      </w:r>
    </w:p>
    <w:p w:rsidR="002D0957" w:rsidRPr="002D0957" w:rsidRDefault="002D0957" w:rsidP="002D0957">
      <w:pPr>
        <w:spacing w:after="0"/>
        <w:rPr>
          <w:sz w:val="24"/>
          <w:szCs w:val="24"/>
        </w:rPr>
      </w:pPr>
    </w:p>
    <w:p w:rsidR="00D241B4" w:rsidRPr="00713B47" w:rsidRDefault="004E41F8" w:rsidP="00713B47">
      <w:pPr>
        <w:spacing w:after="0"/>
        <w:jc w:val="center"/>
        <w:rPr>
          <w:b/>
          <w:sz w:val="24"/>
          <w:szCs w:val="24"/>
        </w:rPr>
      </w:pPr>
      <w:r w:rsidRPr="004E41F8">
        <w:rPr>
          <w:sz w:val="24"/>
          <w:szCs w:val="24"/>
        </w:rPr>
        <w:t>Naslov:</w:t>
      </w:r>
      <w:r>
        <w:rPr>
          <w:b/>
          <w:sz w:val="24"/>
          <w:szCs w:val="24"/>
        </w:rPr>
        <w:t xml:space="preserve"> </w:t>
      </w:r>
      <w:r w:rsidR="00713B47" w:rsidRPr="00713B47">
        <w:rPr>
          <w:b/>
          <w:sz w:val="24"/>
          <w:szCs w:val="24"/>
        </w:rPr>
        <w:t>KROŽENJE ZEMLJE</w:t>
      </w:r>
    </w:p>
    <w:p w:rsidR="00713B47" w:rsidRPr="00713B47" w:rsidRDefault="004E41F8" w:rsidP="00713B47">
      <w:pPr>
        <w:spacing w:after="0"/>
        <w:jc w:val="center"/>
        <w:rPr>
          <w:b/>
          <w:sz w:val="24"/>
          <w:szCs w:val="24"/>
        </w:rPr>
      </w:pPr>
      <w:r>
        <w:rPr>
          <w:b/>
          <w:sz w:val="24"/>
          <w:szCs w:val="24"/>
        </w:rPr>
        <w:t xml:space="preserve">        </w:t>
      </w:r>
      <w:r w:rsidR="00713B47" w:rsidRPr="00713B47">
        <w:rPr>
          <w:b/>
          <w:sz w:val="24"/>
          <w:szCs w:val="24"/>
        </w:rPr>
        <w:t>Revolucija</w:t>
      </w:r>
    </w:p>
    <w:tbl>
      <w:tblPr>
        <w:tblStyle w:val="Tabelamrea"/>
        <w:tblW w:w="0" w:type="auto"/>
        <w:tblLook w:val="04A0" w:firstRow="1" w:lastRow="0" w:firstColumn="1" w:lastColumn="0" w:noHBand="0" w:noVBand="1"/>
      </w:tblPr>
      <w:tblGrid>
        <w:gridCol w:w="9062"/>
      </w:tblGrid>
      <w:tr w:rsidR="004E41F8" w:rsidTr="004E41F8">
        <w:tc>
          <w:tcPr>
            <w:tcW w:w="9062" w:type="dxa"/>
          </w:tcPr>
          <w:p w:rsidR="004E41F8" w:rsidRPr="004E41F8" w:rsidRDefault="004E41F8" w:rsidP="004E41F8">
            <w:pPr>
              <w:rPr>
                <w:b/>
                <w:sz w:val="24"/>
                <w:szCs w:val="24"/>
              </w:rPr>
            </w:pPr>
            <w:r w:rsidRPr="004E41F8">
              <w:rPr>
                <w:b/>
                <w:sz w:val="24"/>
                <w:szCs w:val="24"/>
              </w:rPr>
              <w:t>PREPIŠI V ZVEZEK</w:t>
            </w:r>
          </w:p>
          <w:p w:rsidR="004E41F8" w:rsidRDefault="004E41F8" w:rsidP="004E41F8">
            <w:pPr>
              <w:rPr>
                <w:sz w:val="24"/>
                <w:szCs w:val="24"/>
              </w:rPr>
            </w:pPr>
          </w:p>
          <w:p w:rsidR="004E41F8" w:rsidRDefault="004E41F8" w:rsidP="004E41F8">
            <w:pPr>
              <w:rPr>
                <w:sz w:val="24"/>
                <w:szCs w:val="24"/>
              </w:rPr>
            </w:pPr>
            <w:r>
              <w:rPr>
                <w:sz w:val="24"/>
                <w:szCs w:val="24"/>
              </w:rPr>
              <w:t xml:space="preserve">Zemlja kroži okoli Sonca. Za en obhod potrebuje </w:t>
            </w:r>
            <w:r w:rsidRPr="00065C15">
              <w:rPr>
                <w:b/>
                <w:sz w:val="24"/>
                <w:szCs w:val="24"/>
              </w:rPr>
              <w:t>365 dni</w:t>
            </w:r>
            <w:r>
              <w:rPr>
                <w:sz w:val="24"/>
                <w:szCs w:val="24"/>
              </w:rPr>
              <w:t xml:space="preserve"> (in 6 ur). Ker se v 4 letih nabere 24 ur ostanka, vsako četrto leto koledarju </w:t>
            </w:r>
            <w:r w:rsidRPr="00065C15">
              <w:rPr>
                <w:b/>
                <w:sz w:val="24"/>
                <w:szCs w:val="24"/>
              </w:rPr>
              <w:t>dodamo en dan</w:t>
            </w:r>
            <w:r>
              <w:rPr>
                <w:sz w:val="24"/>
                <w:szCs w:val="24"/>
              </w:rPr>
              <w:t xml:space="preserve"> (to je </w:t>
            </w:r>
            <w:r w:rsidRPr="00065C15">
              <w:rPr>
                <w:b/>
                <w:sz w:val="24"/>
                <w:szCs w:val="24"/>
              </w:rPr>
              <w:t>29. februar</w:t>
            </w:r>
            <w:r>
              <w:rPr>
                <w:sz w:val="24"/>
                <w:szCs w:val="24"/>
              </w:rPr>
              <w:t xml:space="preserve">) in takšno leto imenujemo </w:t>
            </w:r>
            <w:r w:rsidRPr="00065C15">
              <w:rPr>
                <w:b/>
                <w:sz w:val="24"/>
                <w:szCs w:val="24"/>
              </w:rPr>
              <w:t>prestopno leto</w:t>
            </w:r>
            <w:r>
              <w:rPr>
                <w:sz w:val="24"/>
                <w:szCs w:val="24"/>
              </w:rPr>
              <w:t>, ki ima 366 dni. Tudi leto 2020 je bilo prestopno.</w:t>
            </w:r>
          </w:p>
          <w:p w:rsidR="004E41F8" w:rsidRPr="00A31E17" w:rsidRDefault="004E41F8" w:rsidP="004E41F8">
            <w:pPr>
              <w:rPr>
                <w:b/>
                <w:sz w:val="24"/>
                <w:szCs w:val="24"/>
              </w:rPr>
            </w:pPr>
            <w:r w:rsidRPr="00A31E17">
              <w:rPr>
                <w:b/>
                <w:sz w:val="24"/>
                <w:szCs w:val="24"/>
              </w:rPr>
              <w:t>Posledice kroženja:</w:t>
            </w:r>
          </w:p>
          <w:p w:rsidR="004E41F8" w:rsidRPr="00A31E17" w:rsidRDefault="004E41F8" w:rsidP="004E41F8">
            <w:pPr>
              <w:rPr>
                <w:color w:val="FF0000"/>
                <w:sz w:val="24"/>
                <w:szCs w:val="24"/>
              </w:rPr>
            </w:pPr>
            <w:r w:rsidRPr="00A31E17">
              <w:rPr>
                <w:color w:val="FF0000"/>
                <w:sz w:val="24"/>
                <w:szCs w:val="24"/>
              </w:rPr>
              <w:t>- nastanek letnih časov,</w:t>
            </w:r>
          </w:p>
          <w:p w:rsidR="004E41F8" w:rsidRPr="00A31E17" w:rsidRDefault="004E41F8" w:rsidP="004E41F8">
            <w:pPr>
              <w:rPr>
                <w:color w:val="FF0000"/>
                <w:sz w:val="24"/>
                <w:szCs w:val="24"/>
              </w:rPr>
            </w:pPr>
            <w:r w:rsidRPr="00A31E17">
              <w:rPr>
                <w:color w:val="FF0000"/>
                <w:sz w:val="24"/>
                <w:szCs w:val="24"/>
              </w:rPr>
              <w:t>- spreminjanje dolžine dneva in noči (zaradi nagnjenosti Zemljine osi).</w:t>
            </w:r>
          </w:p>
          <w:p w:rsidR="004E41F8" w:rsidRDefault="004E41F8" w:rsidP="004E41F8">
            <w:pPr>
              <w:rPr>
                <w:sz w:val="24"/>
                <w:szCs w:val="24"/>
              </w:rPr>
            </w:pPr>
            <w:r>
              <w:rPr>
                <w:sz w:val="24"/>
                <w:szCs w:val="24"/>
              </w:rPr>
              <w:t xml:space="preserve">Zaradi nagiba Zemljine osi je med kroženjem eno polovico leta bolj nagnjena proti Soncu severna polobla, drugo polovico pa južna polobla (glej skico). Na tečajih zato pol leta Sonce sploh ne vzide oz. ne zaide. Ta pojav imenujemo </w:t>
            </w:r>
            <w:r w:rsidRPr="00A31E17">
              <w:rPr>
                <w:b/>
                <w:sz w:val="24"/>
                <w:szCs w:val="24"/>
              </w:rPr>
              <w:t>POLARNI DAN</w:t>
            </w:r>
            <w:r>
              <w:rPr>
                <w:sz w:val="24"/>
                <w:szCs w:val="24"/>
              </w:rPr>
              <w:t xml:space="preserve"> oz. </w:t>
            </w:r>
            <w:r w:rsidRPr="00A31E17">
              <w:rPr>
                <w:b/>
                <w:sz w:val="24"/>
                <w:szCs w:val="24"/>
              </w:rPr>
              <w:t>POLARNA NOČ</w:t>
            </w:r>
            <w:r>
              <w:rPr>
                <w:sz w:val="24"/>
                <w:szCs w:val="24"/>
              </w:rPr>
              <w:t xml:space="preserve">. </w:t>
            </w:r>
          </w:p>
          <w:p w:rsidR="004E41F8" w:rsidRDefault="004E41F8" w:rsidP="00713B47">
            <w:pPr>
              <w:rPr>
                <w:sz w:val="24"/>
                <w:szCs w:val="24"/>
              </w:rPr>
            </w:pPr>
          </w:p>
        </w:tc>
      </w:tr>
    </w:tbl>
    <w:p w:rsidR="00713B47" w:rsidRDefault="00713B47" w:rsidP="00713B47">
      <w:pPr>
        <w:spacing w:after="0"/>
        <w:rPr>
          <w:sz w:val="24"/>
          <w:szCs w:val="24"/>
        </w:rPr>
      </w:pPr>
    </w:p>
    <w:p w:rsidR="00583845" w:rsidRPr="00553CF2" w:rsidRDefault="00B63374" w:rsidP="00583845">
      <w:pPr>
        <w:spacing w:after="0"/>
      </w:pPr>
      <w:r w:rsidRPr="00B63374">
        <w:rPr>
          <w:sz w:val="24"/>
          <w:szCs w:val="24"/>
        </w:rPr>
        <w:t>Na spodnji povezavi si oglej shemo kroženja Zemlje</w:t>
      </w:r>
      <w:r w:rsidR="00583845">
        <w:rPr>
          <w:sz w:val="24"/>
          <w:szCs w:val="24"/>
        </w:rPr>
        <w:t>:</w:t>
      </w:r>
      <w:r w:rsidR="00583845" w:rsidRPr="00583845">
        <w:t xml:space="preserve"> </w:t>
      </w:r>
    </w:p>
    <w:p w:rsidR="00553CF2" w:rsidRDefault="00B24194" w:rsidP="00583845">
      <w:pPr>
        <w:spacing w:after="0"/>
      </w:pPr>
      <w:hyperlink r:id="rId7" w:history="1">
        <w:r w:rsidR="00553CF2" w:rsidRPr="00553CF2">
          <w:rPr>
            <w:color w:val="0000FF"/>
            <w:u w:val="single"/>
          </w:rPr>
          <w:t>http://www.o-4os.ce.edus.si/gradiva/geo/gibanje_Zemlje/matm_elementi/revolucija_zapis.pdf</w:t>
        </w:r>
      </w:hyperlink>
      <w:r w:rsidR="00553CF2">
        <w:t xml:space="preserve"> </w:t>
      </w:r>
    </w:p>
    <w:p w:rsidR="00553CF2" w:rsidRDefault="00553CF2" w:rsidP="00B63374">
      <w:pPr>
        <w:spacing w:after="0"/>
        <w:rPr>
          <w:sz w:val="24"/>
          <w:szCs w:val="24"/>
        </w:rPr>
      </w:pPr>
    </w:p>
    <w:p w:rsidR="00B63374" w:rsidRPr="004E41F8" w:rsidRDefault="00553CF2" w:rsidP="00B63374">
      <w:pPr>
        <w:spacing w:after="0"/>
        <w:rPr>
          <w:sz w:val="24"/>
          <w:szCs w:val="24"/>
        </w:rPr>
      </w:pPr>
      <w:r>
        <w:rPr>
          <w:sz w:val="24"/>
          <w:szCs w:val="24"/>
        </w:rPr>
        <w:lastRenderedPageBreak/>
        <w:t xml:space="preserve">2. </w:t>
      </w:r>
      <w:r w:rsidR="004E41F8">
        <w:rPr>
          <w:sz w:val="24"/>
          <w:szCs w:val="24"/>
        </w:rPr>
        <w:t xml:space="preserve">Reši </w:t>
      </w:r>
      <w:r w:rsidR="004E41F8" w:rsidRPr="004E41F8">
        <w:rPr>
          <w:b/>
          <w:sz w:val="24"/>
          <w:szCs w:val="24"/>
        </w:rPr>
        <w:t>vajo 4</w:t>
      </w:r>
      <w:r w:rsidR="004E41F8">
        <w:rPr>
          <w:sz w:val="24"/>
          <w:szCs w:val="24"/>
        </w:rPr>
        <w:t>,</w:t>
      </w:r>
      <w:r w:rsidR="00A31E17">
        <w:rPr>
          <w:sz w:val="24"/>
          <w:szCs w:val="24"/>
        </w:rPr>
        <w:t xml:space="preserve"> v </w:t>
      </w:r>
      <w:r w:rsidR="004E41F8">
        <w:rPr>
          <w:b/>
          <w:sz w:val="24"/>
          <w:szCs w:val="24"/>
        </w:rPr>
        <w:t>DZ, str. 74</w:t>
      </w:r>
      <w:r w:rsidR="00A31E17">
        <w:rPr>
          <w:sz w:val="24"/>
          <w:szCs w:val="24"/>
        </w:rPr>
        <w:t xml:space="preserve">. </w:t>
      </w:r>
      <w:r w:rsidR="004E41F8">
        <w:rPr>
          <w:sz w:val="24"/>
          <w:szCs w:val="24"/>
        </w:rPr>
        <w:t>Shemo d</w:t>
      </w:r>
      <w:r w:rsidR="00B63374" w:rsidRPr="00B63374">
        <w:rPr>
          <w:sz w:val="24"/>
          <w:szCs w:val="24"/>
        </w:rPr>
        <w:t>opolni tako, da k vsakemu položaju Zemlje na poti okoli Sonca pripišeš</w:t>
      </w:r>
      <w:r w:rsidR="00A31E17">
        <w:rPr>
          <w:sz w:val="24"/>
          <w:szCs w:val="24"/>
        </w:rPr>
        <w:t xml:space="preserve"> </w:t>
      </w:r>
      <w:r w:rsidR="00A31E17" w:rsidRPr="00A31E17">
        <w:rPr>
          <w:b/>
          <w:sz w:val="24"/>
          <w:szCs w:val="24"/>
        </w:rPr>
        <w:t>datum</w:t>
      </w:r>
      <w:r w:rsidR="00A31E17">
        <w:rPr>
          <w:sz w:val="24"/>
          <w:szCs w:val="24"/>
        </w:rPr>
        <w:t xml:space="preserve"> in</w:t>
      </w:r>
      <w:r w:rsidR="00B63374" w:rsidRPr="00B63374">
        <w:rPr>
          <w:sz w:val="24"/>
          <w:szCs w:val="24"/>
        </w:rPr>
        <w:t xml:space="preserve"> </w:t>
      </w:r>
      <w:r w:rsidR="00B63374" w:rsidRPr="00A31E17">
        <w:rPr>
          <w:b/>
          <w:sz w:val="24"/>
          <w:szCs w:val="24"/>
        </w:rPr>
        <w:t>letni čas</w:t>
      </w:r>
      <w:r w:rsidR="00B63374" w:rsidRPr="00B63374">
        <w:rPr>
          <w:sz w:val="24"/>
          <w:szCs w:val="24"/>
        </w:rPr>
        <w:t>, ki se takrat pričenja</w:t>
      </w:r>
      <w:r w:rsidR="004E41F8">
        <w:rPr>
          <w:sz w:val="24"/>
          <w:szCs w:val="24"/>
        </w:rPr>
        <w:t xml:space="preserve"> ter dolžino dneva oz. noči v SLO (</w:t>
      </w:r>
      <w:r w:rsidR="004E41F8" w:rsidRPr="004E41F8">
        <w:rPr>
          <w:b/>
          <w:sz w:val="24"/>
          <w:szCs w:val="24"/>
        </w:rPr>
        <w:t>najkrajši / najdaljši / enakonočje</w:t>
      </w:r>
      <w:r w:rsidR="004E41F8">
        <w:rPr>
          <w:sz w:val="24"/>
          <w:szCs w:val="24"/>
        </w:rPr>
        <w:t>)</w:t>
      </w:r>
      <w:r w:rsidR="00B63374" w:rsidRPr="00B63374">
        <w:rPr>
          <w:sz w:val="24"/>
          <w:szCs w:val="24"/>
        </w:rPr>
        <w:t>. V pomoč naj ti b</w:t>
      </w:r>
      <w:r w:rsidR="004E41F8">
        <w:rPr>
          <w:sz w:val="24"/>
          <w:szCs w:val="24"/>
        </w:rPr>
        <w:t>o tudi spodnja shema</w:t>
      </w:r>
      <w:r w:rsidR="00B63374" w:rsidRPr="00B63374">
        <w:rPr>
          <w:sz w:val="24"/>
          <w:szCs w:val="24"/>
        </w:rPr>
        <w:t>.</w:t>
      </w:r>
      <w:r w:rsidR="00A31E17">
        <w:rPr>
          <w:sz w:val="24"/>
          <w:szCs w:val="24"/>
        </w:rPr>
        <w:t xml:space="preserve"> </w:t>
      </w:r>
    </w:p>
    <w:p w:rsidR="00065C15" w:rsidRDefault="00065C15" w:rsidP="00713B47">
      <w:pPr>
        <w:spacing w:after="0"/>
        <w:rPr>
          <w:sz w:val="24"/>
          <w:szCs w:val="24"/>
        </w:rPr>
      </w:pPr>
    </w:p>
    <w:p w:rsidR="00B63374" w:rsidRDefault="00B63374" w:rsidP="00713B47">
      <w:pPr>
        <w:spacing w:after="0"/>
        <w:rPr>
          <w:sz w:val="24"/>
          <w:szCs w:val="24"/>
        </w:rPr>
      </w:pPr>
      <w:r>
        <w:rPr>
          <w:noProof/>
          <w:lang w:eastAsia="sl-SI"/>
        </w:rPr>
        <w:t xml:space="preserve">                           </w:t>
      </w:r>
      <w:r>
        <w:rPr>
          <w:noProof/>
          <w:lang w:eastAsia="sl-SI"/>
        </w:rPr>
        <w:drawing>
          <wp:inline distT="0" distB="0" distL="0" distR="0" wp14:anchorId="1EEE4FA6" wp14:editId="3CB988BE">
            <wp:extent cx="4091940" cy="2263140"/>
            <wp:effectExtent l="0" t="0" r="3810" b="3810"/>
            <wp:docPr id="2" name="Slika 2" descr="http://www.o-4os.ce.edus.si/gradiva/geo/podnebje/foto_klima/revol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4os.ce.edus.si/gradiva/geo/podnebje/foto_klima/revoluci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940" cy="2263140"/>
                    </a:xfrm>
                    <a:prstGeom prst="rect">
                      <a:avLst/>
                    </a:prstGeom>
                    <a:noFill/>
                    <a:ln>
                      <a:noFill/>
                    </a:ln>
                  </pic:spPr>
                </pic:pic>
              </a:graphicData>
            </a:graphic>
          </wp:inline>
        </w:drawing>
      </w:r>
    </w:p>
    <w:p w:rsidR="00B63374" w:rsidRDefault="00583845" w:rsidP="00713B47">
      <w:pPr>
        <w:spacing w:after="0"/>
      </w:pPr>
      <w:r>
        <w:t xml:space="preserve">                            Vir: </w:t>
      </w:r>
      <w:hyperlink r:id="rId9" w:history="1">
        <w:r w:rsidR="00B63374">
          <w:rPr>
            <w:rStyle w:val="Hiperpovezava"/>
          </w:rPr>
          <w:t>http://www.o-4os.ce.edus.si/gradiva/geo/podnebje/letni_casi.html</w:t>
        </w:r>
      </w:hyperlink>
    </w:p>
    <w:p w:rsidR="00B63374" w:rsidRDefault="00B63374" w:rsidP="00713B47">
      <w:pPr>
        <w:spacing w:after="0"/>
        <w:rPr>
          <w:noProof/>
          <w:lang w:eastAsia="sl-SI"/>
        </w:rPr>
      </w:pPr>
    </w:p>
    <w:p w:rsidR="00B63374" w:rsidRDefault="00B63374" w:rsidP="00713B47">
      <w:pPr>
        <w:spacing w:after="0"/>
      </w:pPr>
    </w:p>
    <w:p w:rsidR="00583845" w:rsidRDefault="00583845">
      <w:pPr>
        <w:spacing w:after="0"/>
        <w:rPr>
          <w:sz w:val="24"/>
          <w:szCs w:val="24"/>
        </w:rPr>
      </w:pPr>
      <w:r w:rsidRPr="004B0EA6">
        <w:rPr>
          <w:b/>
          <w:sz w:val="24"/>
          <w:szCs w:val="24"/>
        </w:rPr>
        <w:t>Povezave</w:t>
      </w:r>
      <w:r w:rsidR="004E41F8" w:rsidRPr="004B0EA6">
        <w:rPr>
          <w:b/>
          <w:sz w:val="24"/>
          <w:szCs w:val="24"/>
        </w:rPr>
        <w:t>,</w:t>
      </w:r>
      <w:r w:rsidR="004B0EA6">
        <w:rPr>
          <w:sz w:val="24"/>
          <w:szCs w:val="24"/>
        </w:rPr>
        <w:t xml:space="preserve"> na</w:t>
      </w:r>
      <w:r w:rsidR="004E41F8">
        <w:rPr>
          <w:sz w:val="24"/>
          <w:szCs w:val="24"/>
        </w:rPr>
        <w:t xml:space="preserve"> </w:t>
      </w:r>
      <w:r w:rsidR="004B0EA6">
        <w:rPr>
          <w:sz w:val="24"/>
          <w:szCs w:val="24"/>
        </w:rPr>
        <w:t xml:space="preserve">katerih si </w:t>
      </w:r>
      <w:r w:rsidR="004E41F8" w:rsidRPr="004B0EA6">
        <w:rPr>
          <w:b/>
          <w:sz w:val="24"/>
          <w:szCs w:val="24"/>
        </w:rPr>
        <w:t>lahko ogledaš</w:t>
      </w:r>
      <w:r w:rsidR="004B0EA6">
        <w:rPr>
          <w:sz w:val="24"/>
          <w:szCs w:val="24"/>
        </w:rPr>
        <w:t xml:space="preserve"> vsebine o gibanju Zemlje, da ga boš</w:t>
      </w:r>
      <w:r w:rsidR="004E41F8">
        <w:rPr>
          <w:sz w:val="24"/>
          <w:szCs w:val="24"/>
        </w:rPr>
        <w:t xml:space="preserve"> lažje razumel</w:t>
      </w:r>
      <w:r>
        <w:rPr>
          <w:sz w:val="24"/>
          <w:szCs w:val="24"/>
        </w:rPr>
        <w:t>:</w:t>
      </w:r>
    </w:p>
    <w:p w:rsidR="00583845" w:rsidRDefault="00B24194">
      <w:pPr>
        <w:spacing w:after="0"/>
      </w:pPr>
      <w:hyperlink r:id="rId10" w:history="1">
        <w:r w:rsidR="00583845">
          <w:rPr>
            <w:rStyle w:val="Hiperpovezava"/>
          </w:rPr>
          <w:t>https://dijaski.net/gradivo/ast_ref_gibanje_zemlje_in_lune_lunin_in_soncev_mrk_01__predstavitev</w:t>
        </w:r>
      </w:hyperlink>
    </w:p>
    <w:p w:rsidR="00583845" w:rsidRDefault="00583845">
      <w:pPr>
        <w:spacing w:after="0"/>
      </w:pPr>
      <w:r>
        <w:t>(prvi trije diapozitivi)</w:t>
      </w:r>
    </w:p>
    <w:p w:rsidR="00583845" w:rsidRDefault="00B24194">
      <w:pPr>
        <w:spacing w:after="0"/>
      </w:pPr>
      <w:hyperlink r:id="rId11" w:history="1">
        <w:r w:rsidR="00583845">
          <w:rPr>
            <w:rStyle w:val="Hiperpovezava"/>
          </w:rPr>
          <w:t>http://www.o-4os.ce.edus.si/gradiva/geo/podnebje/letni_casi.html</w:t>
        </w:r>
      </w:hyperlink>
    </w:p>
    <w:p w:rsidR="00583845" w:rsidRDefault="00583845">
      <w:pPr>
        <w:spacing w:after="0"/>
      </w:pPr>
      <w:r>
        <w:t>(letni časi)</w:t>
      </w:r>
    </w:p>
    <w:p w:rsidR="008929B5" w:rsidRDefault="00B24194">
      <w:pPr>
        <w:spacing w:after="0"/>
      </w:pPr>
      <w:hyperlink r:id="rId12" w:history="1">
        <w:r w:rsidR="008929B5">
          <w:rPr>
            <w:rStyle w:val="Hiperpovezava"/>
          </w:rPr>
          <w:t>https://www.youtube.com/watch?v=57lF41OpaDE&amp;t=3s</w:t>
        </w:r>
      </w:hyperlink>
    </w:p>
    <w:p w:rsidR="008929B5" w:rsidRDefault="008929B5">
      <w:pPr>
        <w:spacing w:after="0"/>
      </w:pPr>
      <w:r>
        <w:t>(letni časi – animacija Infodrom)</w:t>
      </w:r>
    </w:p>
    <w:p w:rsidR="00583845" w:rsidRDefault="00B24194">
      <w:pPr>
        <w:spacing w:after="0"/>
      </w:pPr>
      <w:hyperlink r:id="rId13" w:history="1">
        <w:r w:rsidR="00583845">
          <w:rPr>
            <w:rStyle w:val="Hiperpovezava"/>
          </w:rPr>
          <w:t>https://www.youtube.com/watch?v=57lF41OpaDE</w:t>
        </w:r>
      </w:hyperlink>
    </w:p>
    <w:p w:rsidR="00583845" w:rsidRDefault="00583845">
      <w:pPr>
        <w:spacing w:after="0"/>
      </w:pPr>
      <w:r>
        <w:t>(letni časi – animacija)</w:t>
      </w:r>
    </w:p>
    <w:p w:rsidR="00583845" w:rsidRDefault="00B24194">
      <w:pPr>
        <w:spacing w:after="0"/>
      </w:pPr>
      <w:hyperlink r:id="rId14" w:history="1">
        <w:r w:rsidR="00583845">
          <w:rPr>
            <w:rStyle w:val="Hiperpovezava"/>
          </w:rPr>
          <w:t>https://www.youtube.com/watch?v=_UC3JIXKixg</w:t>
        </w:r>
      </w:hyperlink>
    </w:p>
    <w:p w:rsidR="00583845" w:rsidRDefault="00583845">
      <w:pPr>
        <w:spacing w:after="0"/>
      </w:pPr>
      <w:r>
        <w:t>(izmenjavanje dneva in noči – animacija)</w:t>
      </w:r>
    </w:p>
    <w:p w:rsidR="00583845" w:rsidRDefault="00B24194">
      <w:pPr>
        <w:spacing w:after="0"/>
      </w:pPr>
      <w:hyperlink r:id="rId15" w:history="1">
        <w:r w:rsidR="00583845">
          <w:rPr>
            <w:rStyle w:val="Hiperpovezava"/>
          </w:rPr>
          <w:t>https://www.youtube.com/watch?v=hWkKSkI3gkU&amp;list=PLPuEYTlIixJW_n-j6S0xGfGBh-LMIgHs2</w:t>
        </w:r>
      </w:hyperlink>
    </w:p>
    <w:p w:rsidR="00583845" w:rsidRDefault="00583845">
      <w:pPr>
        <w:spacing w:after="0"/>
      </w:pPr>
      <w:r>
        <w:t>(gibanje zemlje – animacija v angleščini)</w:t>
      </w:r>
    </w:p>
    <w:p w:rsidR="00583845" w:rsidRDefault="00583845">
      <w:pPr>
        <w:spacing w:after="0"/>
      </w:pPr>
    </w:p>
    <w:p w:rsidR="00583845" w:rsidRPr="00713B47" w:rsidRDefault="00583845">
      <w:pPr>
        <w:spacing w:after="0"/>
        <w:rPr>
          <w:sz w:val="24"/>
          <w:szCs w:val="24"/>
        </w:rPr>
      </w:pPr>
    </w:p>
    <w:sectPr w:rsidR="00583845" w:rsidRPr="0071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988"/>
    <w:multiLevelType w:val="hybridMultilevel"/>
    <w:tmpl w:val="753C013C"/>
    <w:lvl w:ilvl="0" w:tplc="C0589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CA05EA"/>
    <w:multiLevelType w:val="hybridMultilevel"/>
    <w:tmpl w:val="6C964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9C"/>
    <w:rsid w:val="00065C15"/>
    <w:rsid w:val="002D0957"/>
    <w:rsid w:val="004B0EA6"/>
    <w:rsid w:val="004E41F8"/>
    <w:rsid w:val="00553CF2"/>
    <w:rsid w:val="00583845"/>
    <w:rsid w:val="00713B47"/>
    <w:rsid w:val="008929B5"/>
    <w:rsid w:val="00A31E17"/>
    <w:rsid w:val="00AA659C"/>
    <w:rsid w:val="00B24194"/>
    <w:rsid w:val="00B63374"/>
    <w:rsid w:val="00D24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BF6B9-BC21-4D85-8156-88EEF99B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63374"/>
    <w:rPr>
      <w:color w:val="0000FF"/>
      <w:u w:val="single"/>
    </w:rPr>
  </w:style>
  <w:style w:type="paragraph" w:styleId="Odstavekseznama">
    <w:name w:val="List Paragraph"/>
    <w:basedOn w:val="Navaden"/>
    <w:uiPriority w:val="34"/>
    <w:qFormat/>
    <w:rsid w:val="00A31E17"/>
    <w:pPr>
      <w:ind w:left="720"/>
      <w:contextualSpacing/>
    </w:pPr>
  </w:style>
  <w:style w:type="character" w:styleId="SledenaHiperpovezava">
    <w:name w:val="FollowedHyperlink"/>
    <w:basedOn w:val="Privzetapisavaodstavka"/>
    <w:uiPriority w:val="99"/>
    <w:semiHidden/>
    <w:unhideWhenUsed/>
    <w:rsid w:val="00583845"/>
    <w:rPr>
      <w:color w:val="954F72" w:themeColor="followedHyperlink"/>
      <w:u w:val="single"/>
    </w:rPr>
  </w:style>
  <w:style w:type="table" w:styleId="Tabelamrea">
    <w:name w:val="Table Grid"/>
    <w:basedOn w:val="Navadnatabela"/>
    <w:uiPriority w:val="39"/>
    <w:rsid w:val="004E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57lF41OpaDE" TargetMode="External"/><Relationship Id="rId3" Type="http://schemas.openxmlformats.org/officeDocument/2006/relationships/settings" Target="settings.xml"/><Relationship Id="rId7" Type="http://schemas.openxmlformats.org/officeDocument/2006/relationships/hyperlink" Target="http://www.o-4os.ce.edus.si/gradiva/geo/gibanje_Zemlje/matm_elementi/revolucija_zapis.pdf" TargetMode="External"/><Relationship Id="rId12" Type="http://schemas.openxmlformats.org/officeDocument/2006/relationships/hyperlink" Target="https://www.youtube.com/watch?v=57lF41OpaDE&amp;t=3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4os.ce.edus.si/gradiva/geo/podnebje/letni_casi.html" TargetMode="External"/><Relationship Id="rId5" Type="http://schemas.openxmlformats.org/officeDocument/2006/relationships/hyperlink" Target="mailto:andreja.prezelj@oskoroskabela.si" TargetMode="External"/><Relationship Id="rId15" Type="http://schemas.openxmlformats.org/officeDocument/2006/relationships/hyperlink" Target="https://www.youtube.com/watch?v=hWkKSkI3gkU&amp;list=PLPuEYTlIixJW_n-j6S0xGfGBh-LMIgHs2" TargetMode="External"/><Relationship Id="rId10" Type="http://schemas.openxmlformats.org/officeDocument/2006/relationships/hyperlink" Target="https://dijaski.net/gradivo/ast_ref_gibanje_zemlje_in_lune_lunin_in_soncev_mrk_01__predstavitev" TargetMode="External"/><Relationship Id="rId4" Type="http://schemas.openxmlformats.org/officeDocument/2006/relationships/webSettings" Target="webSettings.xml"/><Relationship Id="rId9" Type="http://schemas.openxmlformats.org/officeDocument/2006/relationships/hyperlink" Target="http://www.o-4os.ce.edus.si/gradiva/geo/podnebje/letni_casi.html" TargetMode="External"/><Relationship Id="rId14" Type="http://schemas.openxmlformats.org/officeDocument/2006/relationships/hyperlink" Target="https://www.youtube.com/watch?v=_UC3JIXKix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SIO Administrator</cp:lastModifiedBy>
  <cp:revision>2</cp:revision>
  <dcterms:created xsi:type="dcterms:W3CDTF">2020-03-17T11:12:00Z</dcterms:created>
  <dcterms:modified xsi:type="dcterms:W3CDTF">2020-03-17T11:12:00Z</dcterms:modified>
</cp:coreProperties>
</file>