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AEB" w:rsidRDefault="00AC7BBD">
      <w:pPr>
        <w:rPr>
          <w:b/>
          <w:sz w:val="28"/>
          <w:szCs w:val="28"/>
        </w:rPr>
      </w:pPr>
      <w:bookmarkStart w:id="0" w:name="_GoBack"/>
      <w:bookmarkEnd w:id="0"/>
      <w:r w:rsidRPr="00AC7BBD">
        <w:rPr>
          <w:b/>
          <w:sz w:val="28"/>
          <w:szCs w:val="28"/>
        </w:rPr>
        <w:t>Obratno sorazmerje</w:t>
      </w:r>
    </w:p>
    <w:p w:rsidR="00B04CF8" w:rsidRDefault="00B04CF8">
      <w:pPr>
        <w:rPr>
          <w:b/>
          <w:sz w:val="28"/>
          <w:szCs w:val="28"/>
        </w:rPr>
      </w:pPr>
    </w:p>
    <w:p w:rsidR="00AC7BBD" w:rsidRDefault="00AC7BBD" w:rsidP="00AC7BBD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AC7BBD">
        <w:rPr>
          <w:sz w:val="28"/>
          <w:szCs w:val="28"/>
        </w:rPr>
        <w:t>Dopolni tabelo obratno sorazmernih količin x in y!</w:t>
      </w:r>
    </w:p>
    <w:p w:rsidR="00CF35D0" w:rsidRPr="00B04CF8" w:rsidRDefault="00B04CF8" w:rsidP="00B04CF8">
      <w:pPr>
        <w:ind w:left="7245"/>
        <w:rPr>
          <w:sz w:val="28"/>
          <w:szCs w:val="28"/>
        </w:rPr>
      </w:pPr>
      <w:r>
        <w:rPr>
          <w:sz w:val="28"/>
          <w:szCs w:val="28"/>
        </w:rPr>
        <w:t>*</w:t>
      </w:r>
      <w:r w:rsidRPr="00B04CF8">
        <w:rPr>
          <w:sz w:val="28"/>
          <w:szCs w:val="28"/>
        </w:rPr>
        <w:t xml:space="preserve">                 *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246"/>
        <w:gridCol w:w="1247"/>
        <w:gridCol w:w="1254"/>
        <w:gridCol w:w="1255"/>
        <w:gridCol w:w="1248"/>
        <w:gridCol w:w="1259"/>
        <w:gridCol w:w="1259"/>
      </w:tblGrid>
      <w:tr w:rsidR="00CF35D0" w:rsidTr="00AC7BBD">
        <w:tc>
          <w:tcPr>
            <w:tcW w:w="1294" w:type="dxa"/>
          </w:tcPr>
          <w:p w:rsidR="00AC7BBD" w:rsidRDefault="00AC7BBD" w:rsidP="00AC7BBD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94" w:type="dxa"/>
          </w:tcPr>
          <w:p w:rsidR="00AC7BBD" w:rsidRDefault="00CF35D0" w:rsidP="00AC7BBD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4" w:type="dxa"/>
          </w:tcPr>
          <w:p w:rsidR="00AC7BBD" w:rsidRDefault="00AC7BBD" w:rsidP="00AC7BBD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AC7BBD" w:rsidRDefault="00AC7BBD" w:rsidP="00AC7BBD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AC7BBD" w:rsidRDefault="00CF35D0" w:rsidP="00AC7BBD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95" w:type="dxa"/>
          </w:tcPr>
          <w:p w:rsidR="00AC7BBD" w:rsidRDefault="00CF35D0" w:rsidP="00AC7BBD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295" w:type="dxa"/>
          </w:tcPr>
          <w:p w:rsidR="00AC7BBD" w:rsidRDefault="00AC7BBD" w:rsidP="00AC7BBD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</w:tr>
      <w:tr w:rsidR="00CF35D0" w:rsidTr="00AC7BBD">
        <w:tc>
          <w:tcPr>
            <w:tcW w:w="1294" w:type="dxa"/>
          </w:tcPr>
          <w:p w:rsidR="00AC7BBD" w:rsidRDefault="00AC7BBD" w:rsidP="00AC7BBD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1294" w:type="dxa"/>
          </w:tcPr>
          <w:p w:rsidR="00AC7BBD" w:rsidRDefault="00AC7BBD" w:rsidP="00AC7BBD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AC7BBD" w:rsidRDefault="00CF35D0" w:rsidP="00AC7BBD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95" w:type="dxa"/>
          </w:tcPr>
          <w:p w:rsidR="00AC7BBD" w:rsidRDefault="00CF35D0" w:rsidP="00AC7BBD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95" w:type="dxa"/>
          </w:tcPr>
          <w:p w:rsidR="00AC7BBD" w:rsidRDefault="00CF35D0" w:rsidP="00AC7BBD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95" w:type="dxa"/>
          </w:tcPr>
          <w:p w:rsidR="00AC7BBD" w:rsidRDefault="00AC7BBD" w:rsidP="00AC7BBD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AC7BBD" w:rsidRDefault="00CF35D0" w:rsidP="00AC7BBD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CF35D0" w:rsidTr="00AC7BBD">
        <w:tc>
          <w:tcPr>
            <w:tcW w:w="1294" w:type="dxa"/>
          </w:tcPr>
          <w:p w:rsidR="00AC7BBD" w:rsidRPr="00AC7BBD" w:rsidRDefault="00AC7BBD" w:rsidP="00AC7BBD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  <w:vertAlign w:val="superscript"/>
              </w:rPr>
              <w:t xml:space="preserve"> . </w:t>
            </w:r>
            <w:r>
              <w:rPr>
                <w:sz w:val="28"/>
                <w:szCs w:val="28"/>
              </w:rPr>
              <w:t>y = c</w:t>
            </w:r>
          </w:p>
        </w:tc>
        <w:tc>
          <w:tcPr>
            <w:tcW w:w="1294" w:type="dxa"/>
          </w:tcPr>
          <w:p w:rsidR="00AC7BBD" w:rsidRDefault="00AC7BBD" w:rsidP="00AC7BBD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AC7BBD" w:rsidRDefault="00AC7BBD" w:rsidP="00AC7BBD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AC7BBD" w:rsidRDefault="00AC7BBD" w:rsidP="00AC7BBD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AC7BBD" w:rsidRDefault="00AC7BBD" w:rsidP="00AC7BBD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AC7BBD" w:rsidRDefault="00AC7BBD" w:rsidP="00AC7BBD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AC7BBD" w:rsidRDefault="00AC7BBD" w:rsidP="00AC7BBD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</w:tr>
    </w:tbl>
    <w:p w:rsidR="00B04CF8" w:rsidRDefault="00B04CF8" w:rsidP="00AC7BBD">
      <w:pPr>
        <w:pStyle w:val="Odstavekseznama"/>
        <w:rPr>
          <w:sz w:val="28"/>
          <w:szCs w:val="28"/>
        </w:rPr>
      </w:pPr>
    </w:p>
    <w:p w:rsidR="00AC7BBD" w:rsidRDefault="00AC7BBD" w:rsidP="00AC7BBD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7BBD" w:rsidRDefault="00AC7BBD" w:rsidP="00AC7BBD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35D0">
        <w:rPr>
          <w:sz w:val="28"/>
          <w:szCs w:val="28"/>
        </w:rPr>
        <w:t>Vinogradnik je organiziral trgatev. Ugotovil je, da 10 enako marljivih delavcev potrga grozdje v 20 urah. Koliko delavcev bi moral zaposliti, da bi bilo delo opravljeno v 8 ura</w:t>
      </w:r>
      <w:r w:rsidR="00B04CF8">
        <w:rPr>
          <w:sz w:val="28"/>
          <w:szCs w:val="28"/>
        </w:rPr>
        <w:t>h? Zapiši količini, ki nastopata</w:t>
      </w:r>
      <w:r w:rsidR="00CF35D0">
        <w:rPr>
          <w:sz w:val="28"/>
          <w:szCs w:val="28"/>
        </w:rPr>
        <w:t>, sestavi tabelo</w:t>
      </w:r>
      <w:r w:rsidR="00976B40">
        <w:rPr>
          <w:sz w:val="28"/>
          <w:szCs w:val="28"/>
        </w:rPr>
        <w:t>, zapiši enačbo obratnega sorazmerja in izračunaj!</w:t>
      </w:r>
    </w:p>
    <w:p w:rsidR="00AC7BBD" w:rsidRDefault="00AC7BBD" w:rsidP="00976B40">
      <w:pPr>
        <w:pStyle w:val="Odstavekseznama"/>
        <w:rPr>
          <w:sz w:val="28"/>
          <w:szCs w:val="28"/>
        </w:rPr>
      </w:pPr>
    </w:p>
    <w:p w:rsidR="00B04CF8" w:rsidRDefault="00B04CF8" w:rsidP="00976B40">
      <w:pPr>
        <w:pStyle w:val="Odstavekseznama"/>
        <w:rPr>
          <w:sz w:val="28"/>
          <w:szCs w:val="28"/>
        </w:rPr>
      </w:pPr>
    </w:p>
    <w:p w:rsidR="00976B40" w:rsidRDefault="00976B40" w:rsidP="00AC7BBD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 luksuzno križarko so vzeli hrano za 4800 ljudi za 14 dni. Za koliko dni lahko podaljšajo potovanje, če se na</w:t>
      </w:r>
      <w:r w:rsidR="00B04CF8">
        <w:rPr>
          <w:sz w:val="28"/>
          <w:szCs w:val="28"/>
        </w:rPr>
        <w:t xml:space="preserve"> ladjo vkrca le 42</w:t>
      </w:r>
      <w:r>
        <w:rPr>
          <w:sz w:val="28"/>
          <w:szCs w:val="28"/>
        </w:rPr>
        <w:t>00 ljudi?</w:t>
      </w:r>
    </w:p>
    <w:p w:rsidR="00AC7BBD" w:rsidRDefault="00AC7BBD" w:rsidP="00976B40">
      <w:pPr>
        <w:pStyle w:val="Odstavekseznama"/>
        <w:rPr>
          <w:sz w:val="28"/>
          <w:szCs w:val="28"/>
        </w:rPr>
      </w:pPr>
    </w:p>
    <w:p w:rsidR="00B04CF8" w:rsidRDefault="00B04CF8" w:rsidP="00976B40">
      <w:pPr>
        <w:pStyle w:val="Odstavekseznama"/>
        <w:rPr>
          <w:sz w:val="28"/>
          <w:szCs w:val="28"/>
        </w:rPr>
      </w:pPr>
    </w:p>
    <w:p w:rsidR="00976B40" w:rsidRDefault="00B04CF8" w:rsidP="00976B40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*</w:t>
      </w:r>
      <w:r w:rsidR="00AC7BBD">
        <w:rPr>
          <w:sz w:val="28"/>
          <w:szCs w:val="28"/>
        </w:rPr>
        <w:t xml:space="preserve"> </w:t>
      </w:r>
      <w:r w:rsidR="00976B40">
        <w:rPr>
          <w:sz w:val="28"/>
          <w:szCs w:val="28"/>
        </w:rPr>
        <w:t xml:space="preserve">Cisterno z nafto izprazni 12 enako zmogljivih črpalk v 20 urah. </w:t>
      </w:r>
      <w:r w:rsidR="00976B40" w:rsidRPr="00976B40">
        <w:rPr>
          <w:sz w:val="28"/>
          <w:szCs w:val="28"/>
        </w:rPr>
        <w:t>Koliko časa bi črpalo nafto 6 črpalk, 1 črpalka,</w:t>
      </w:r>
      <w:r w:rsidR="00976B40">
        <w:rPr>
          <w:sz w:val="28"/>
          <w:szCs w:val="28"/>
        </w:rPr>
        <w:t xml:space="preserve"> </w:t>
      </w:r>
      <w:r w:rsidR="00976B40" w:rsidRPr="00976B40">
        <w:rPr>
          <w:sz w:val="28"/>
          <w:szCs w:val="28"/>
        </w:rPr>
        <w:t>20 črpalk?</w:t>
      </w:r>
      <w:r w:rsidR="00976B40">
        <w:rPr>
          <w:sz w:val="28"/>
          <w:szCs w:val="28"/>
        </w:rPr>
        <w:t xml:space="preserve"> Koliko črpalk potrebujejo, da bodo nafto črpali 8 ur, 16 ur, 1 uro?</w:t>
      </w:r>
    </w:p>
    <w:p w:rsidR="00976B40" w:rsidRPr="00976B40" w:rsidRDefault="00976B40" w:rsidP="00976B40">
      <w:pPr>
        <w:pStyle w:val="Odstavekseznama"/>
        <w:rPr>
          <w:sz w:val="28"/>
          <w:szCs w:val="28"/>
        </w:rPr>
      </w:pPr>
    </w:p>
    <w:p w:rsidR="00976B40" w:rsidRPr="00976B40" w:rsidRDefault="00976B40" w:rsidP="00976B40">
      <w:pPr>
        <w:pStyle w:val="Odstavekseznama"/>
        <w:rPr>
          <w:sz w:val="28"/>
          <w:szCs w:val="28"/>
        </w:rPr>
      </w:pPr>
    </w:p>
    <w:p w:rsidR="00AC7BBD" w:rsidRPr="00AC7BBD" w:rsidRDefault="00976B40" w:rsidP="00AC7BBD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Nariši graf obratnega sorazmerja x</w:t>
      </w:r>
      <w:r>
        <w:rPr>
          <w:sz w:val="28"/>
          <w:szCs w:val="28"/>
          <w:vertAlign w:val="superscript"/>
        </w:rPr>
        <w:t xml:space="preserve"> . </w:t>
      </w:r>
      <w:r>
        <w:rPr>
          <w:sz w:val="28"/>
          <w:szCs w:val="28"/>
        </w:rPr>
        <w:t>y = -12</w:t>
      </w:r>
      <w:r w:rsidR="00B04CF8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  x ∈ 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-6, -4, -3, -2,  2, 3, 4, 6</m:t>
            </m:r>
          </m:e>
        </m:d>
      </m:oMath>
    </w:p>
    <w:sectPr w:rsidR="00AC7BBD" w:rsidRPr="00AC7BBD" w:rsidSect="00976B40">
      <w:head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A3E" w:rsidRDefault="00081A3E" w:rsidP="00AC7BBD">
      <w:pPr>
        <w:spacing w:after="0" w:line="240" w:lineRule="auto"/>
      </w:pPr>
      <w:r>
        <w:separator/>
      </w:r>
    </w:p>
  </w:endnote>
  <w:endnote w:type="continuationSeparator" w:id="0">
    <w:p w:rsidR="00081A3E" w:rsidRDefault="00081A3E" w:rsidP="00AC7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A3E" w:rsidRDefault="00081A3E" w:rsidP="00AC7BBD">
      <w:pPr>
        <w:spacing w:after="0" w:line="240" w:lineRule="auto"/>
      </w:pPr>
      <w:r>
        <w:separator/>
      </w:r>
    </w:p>
  </w:footnote>
  <w:footnote w:type="continuationSeparator" w:id="0">
    <w:p w:rsidR="00081A3E" w:rsidRDefault="00081A3E" w:rsidP="00AC7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BBD" w:rsidRPr="00490093" w:rsidRDefault="00AC7BBD" w:rsidP="00AC7BBD">
    <w:pPr>
      <w:pStyle w:val="Glava"/>
    </w:pPr>
    <w:r w:rsidRPr="00490093">
      <w:t>Delo na daljavo</w:t>
    </w:r>
  </w:p>
  <w:p w:rsidR="00AC7BBD" w:rsidRPr="00490093" w:rsidRDefault="00AC7BBD" w:rsidP="00AC7BBD">
    <w:pPr>
      <w:tabs>
        <w:tab w:val="center" w:pos="4536"/>
        <w:tab w:val="right" w:pos="9072"/>
      </w:tabs>
      <w:spacing w:after="0" w:line="240" w:lineRule="auto"/>
    </w:pPr>
    <w:r w:rsidRPr="00490093">
      <w:t>Matematika</w:t>
    </w:r>
    <w:r w:rsidRPr="00490093">
      <w:tab/>
    </w:r>
    <w:r>
      <w:t>8r</w:t>
    </w:r>
  </w:p>
  <w:p w:rsidR="00AC7BBD" w:rsidRPr="00490093" w:rsidRDefault="00AC7BBD" w:rsidP="00AC7BBD">
    <w:pPr>
      <w:tabs>
        <w:tab w:val="center" w:pos="4536"/>
        <w:tab w:val="right" w:pos="9072"/>
      </w:tabs>
      <w:spacing w:after="0" w:line="240" w:lineRule="auto"/>
    </w:pPr>
    <w:r>
      <w:t>Sreda</w:t>
    </w:r>
    <w:r w:rsidRPr="00490093">
      <w:t>, 1</w:t>
    </w:r>
    <w:r>
      <w:t>8</w:t>
    </w:r>
    <w:r w:rsidRPr="00490093">
      <w:t>.3.2020</w:t>
    </w:r>
  </w:p>
  <w:p w:rsidR="00AC7BBD" w:rsidRDefault="00AC7BBD" w:rsidP="00AC7BBD">
    <w:pPr>
      <w:pStyle w:val="Glava"/>
    </w:pPr>
  </w:p>
  <w:p w:rsidR="00AC7BBD" w:rsidRDefault="00AC7BB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05530"/>
    <w:multiLevelType w:val="hybridMultilevel"/>
    <w:tmpl w:val="C77206F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21460"/>
    <w:multiLevelType w:val="hybridMultilevel"/>
    <w:tmpl w:val="81B8035E"/>
    <w:lvl w:ilvl="0" w:tplc="88DA7AE8">
      <w:numFmt w:val="bullet"/>
      <w:lvlText w:val=""/>
      <w:lvlJc w:val="left"/>
      <w:pPr>
        <w:ind w:left="7605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97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104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112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119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26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33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BD"/>
    <w:rsid w:val="00081A3E"/>
    <w:rsid w:val="00202A43"/>
    <w:rsid w:val="002F1F6A"/>
    <w:rsid w:val="003D52E0"/>
    <w:rsid w:val="003E7152"/>
    <w:rsid w:val="004F3DC8"/>
    <w:rsid w:val="00544AEB"/>
    <w:rsid w:val="00797C16"/>
    <w:rsid w:val="00976B40"/>
    <w:rsid w:val="00AC7BBD"/>
    <w:rsid w:val="00B04CF8"/>
    <w:rsid w:val="00CF35D0"/>
    <w:rsid w:val="00D67CA8"/>
    <w:rsid w:val="00DA6FFE"/>
    <w:rsid w:val="00E6361E"/>
    <w:rsid w:val="00FE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D7D9B-A5F3-4A1C-919A-95AC3745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C7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7BBD"/>
  </w:style>
  <w:style w:type="paragraph" w:styleId="Noga">
    <w:name w:val="footer"/>
    <w:basedOn w:val="Navaden"/>
    <w:link w:val="NogaZnak"/>
    <w:uiPriority w:val="99"/>
    <w:unhideWhenUsed/>
    <w:rsid w:val="00AC7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7BBD"/>
  </w:style>
  <w:style w:type="paragraph" w:styleId="Odstavekseznama">
    <w:name w:val="List Paragraph"/>
    <w:basedOn w:val="Navaden"/>
    <w:uiPriority w:val="34"/>
    <w:qFormat/>
    <w:rsid w:val="00AC7BBD"/>
    <w:pPr>
      <w:ind w:left="720"/>
      <w:contextualSpacing/>
    </w:pPr>
  </w:style>
  <w:style w:type="table" w:styleId="Tabelamrea">
    <w:name w:val="Table Grid"/>
    <w:basedOn w:val="Navadnatabela"/>
    <w:uiPriority w:val="39"/>
    <w:rsid w:val="00AC7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976B40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4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4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Andreja P</cp:lastModifiedBy>
  <cp:revision>2</cp:revision>
  <dcterms:created xsi:type="dcterms:W3CDTF">2020-03-17T09:14:00Z</dcterms:created>
  <dcterms:modified xsi:type="dcterms:W3CDTF">2020-03-17T09:14:00Z</dcterms:modified>
</cp:coreProperties>
</file>