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DA" w:rsidRDefault="00B054F8" w:rsidP="00BF28DA">
      <w:pPr>
        <w:spacing w:line="360" w:lineRule="auto"/>
        <w:rPr>
          <w:rFonts w:ascii="Comic Sans MS" w:hAnsi="Comic Sans MS" w:cs="Arial"/>
          <w:b/>
          <w:color w:val="222222"/>
          <w:sz w:val="24"/>
          <w:szCs w:val="23"/>
        </w:rPr>
      </w:pPr>
      <w:r>
        <w:rPr>
          <w:rFonts w:ascii="Comic Sans MS" w:hAnsi="Comic Sans MS" w:cs="Arial"/>
          <w:b/>
          <w:color w:val="222222"/>
          <w:sz w:val="24"/>
          <w:szCs w:val="23"/>
        </w:rPr>
        <w:t>PONEDELJEK</w:t>
      </w:r>
      <w:r w:rsidR="00D3077D">
        <w:rPr>
          <w:rFonts w:ascii="Comic Sans MS" w:hAnsi="Comic Sans MS" w:cs="Arial"/>
          <w:b/>
          <w:color w:val="222222"/>
          <w:sz w:val="24"/>
          <w:szCs w:val="23"/>
        </w:rPr>
        <w:t xml:space="preserve">, </w:t>
      </w:r>
      <w:r>
        <w:rPr>
          <w:rFonts w:ascii="Comic Sans MS" w:hAnsi="Comic Sans MS" w:cs="Arial"/>
          <w:b/>
          <w:color w:val="222222"/>
          <w:sz w:val="24"/>
          <w:szCs w:val="23"/>
        </w:rPr>
        <w:t>11</w:t>
      </w:r>
      <w:r w:rsidR="0047516A">
        <w:rPr>
          <w:rFonts w:ascii="Comic Sans MS" w:hAnsi="Comic Sans MS" w:cs="Arial"/>
          <w:b/>
          <w:color w:val="222222"/>
          <w:sz w:val="24"/>
          <w:szCs w:val="23"/>
        </w:rPr>
        <w:t>. maj</w:t>
      </w:r>
      <w:r w:rsidR="00BF28DA">
        <w:rPr>
          <w:rFonts w:ascii="Comic Sans MS" w:hAnsi="Comic Sans MS" w:cs="Arial"/>
          <w:b/>
          <w:color w:val="222222"/>
          <w:sz w:val="24"/>
          <w:szCs w:val="23"/>
        </w:rPr>
        <w:t xml:space="preserve"> 2020</w:t>
      </w:r>
    </w:p>
    <w:p w:rsidR="00B054F8" w:rsidRPr="00752B9F" w:rsidRDefault="00B054F8" w:rsidP="00B054F8">
      <w:pPr>
        <w:spacing w:line="36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P</w:t>
      </w:r>
      <w:r w:rsidRPr="00752B9F">
        <w:rPr>
          <w:rFonts w:ascii="Comic Sans MS" w:hAnsi="Comic Sans MS" w:cs="Arial"/>
          <w:sz w:val="24"/>
          <w:szCs w:val="24"/>
        </w:rPr>
        <w:t>rebral</w:t>
      </w:r>
      <w:r>
        <w:rPr>
          <w:rFonts w:ascii="Comic Sans MS" w:hAnsi="Comic Sans MS" w:cs="Arial"/>
          <w:sz w:val="24"/>
          <w:szCs w:val="24"/>
        </w:rPr>
        <w:t xml:space="preserve"> si</w:t>
      </w:r>
      <w:r w:rsidRPr="00752B9F">
        <w:rPr>
          <w:rFonts w:ascii="Comic Sans MS" w:hAnsi="Comic Sans MS" w:cs="Arial"/>
          <w:sz w:val="24"/>
          <w:szCs w:val="24"/>
        </w:rPr>
        <w:t xml:space="preserve"> Cankarjeve Bobe. Besedilo preleti še enkrat.</w:t>
      </w:r>
    </w:p>
    <w:p w:rsidR="00B054F8" w:rsidRDefault="00B054F8" w:rsidP="00B054F8">
      <w:pPr>
        <w:spacing w:line="36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Iz spodnjih nalog naredi zapiske</w:t>
      </w:r>
      <w:r>
        <w:rPr>
          <w:rFonts w:ascii="Comic Sans MS" w:hAnsi="Comic Sans MS" w:cs="Arial"/>
          <w:sz w:val="24"/>
          <w:szCs w:val="24"/>
        </w:rPr>
        <w:t xml:space="preserve"> v zvezek</w:t>
      </w:r>
      <w:r>
        <w:rPr>
          <w:rFonts w:ascii="Comic Sans MS" w:hAnsi="Comic Sans MS" w:cs="Arial"/>
          <w:sz w:val="24"/>
          <w:szCs w:val="24"/>
        </w:rPr>
        <w:t>.</w:t>
      </w:r>
    </w:p>
    <w:p w:rsidR="00B054F8" w:rsidRDefault="00B054F8" w:rsidP="00B054F8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Določi kraj in čas dogajanja</w:t>
      </w:r>
      <w:r>
        <w:rPr>
          <w:rStyle w:val="Sprotnaopomba-sklic"/>
          <w:rFonts w:cstheme="minorHAnsi"/>
          <w:sz w:val="24"/>
          <w:szCs w:val="24"/>
        </w:rPr>
        <w:footnoteReference w:id="1"/>
      </w:r>
      <w:r>
        <w:rPr>
          <w:rFonts w:cstheme="minorHAnsi"/>
          <w:sz w:val="24"/>
          <w:szCs w:val="24"/>
        </w:rPr>
        <w:t xml:space="preserve"> (pomagaj si z odlomkom Petra je zbudilo glasno zvonjenje …).</w:t>
      </w:r>
    </w:p>
    <w:p w:rsidR="00B054F8" w:rsidRDefault="00B054F8" w:rsidP="00B054F8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Ustno obnovi besedilo.</w:t>
      </w:r>
      <w:r>
        <w:rPr>
          <w:rStyle w:val="Sprotnaopomba-sklic"/>
          <w:rFonts w:cstheme="minorHAnsi"/>
          <w:sz w:val="24"/>
          <w:szCs w:val="24"/>
        </w:rPr>
        <w:footnoteReference w:id="2"/>
      </w:r>
    </w:p>
    <w:p w:rsidR="00B054F8" w:rsidRDefault="00B054F8" w:rsidP="00B054F8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Naštej, opiši in označi like/osebe</w:t>
      </w:r>
      <w:r>
        <w:rPr>
          <w:rStyle w:val="Sprotnaopomba-sklic"/>
          <w:rFonts w:cstheme="minorHAnsi"/>
          <w:sz w:val="24"/>
          <w:szCs w:val="24"/>
        </w:rPr>
        <w:footnoteReference w:id="3"/>
      </w:r>
      <w:r>
        <w:rPr>
          <w:rFonts w:cstheme="minorHAnsi"/>
          <w:sz w:val="24"/>
          <w:szCs w:val="24"/>
        </w:rPr>
        <w:t xml:space="preserve"> dogodka izpred let.</w:t>
      </w:r>
    </w:p>
    <w:p w:rsidR="00B054F8" w:rsidRDefault="00B054F8" w:rsidP="00B054F8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Kolikrat se v besedilu pojavijo mamine (</w:t>
      </w:r>
      <w:r>
        <w:rPr>
          <w:rFonts w:cstheme="minorHAnsi"/>
          <w:i/>
          <w:sz w:val="24"/>
          <w:szCs w:val="24"/>
        </w:rPr>
        <w:t>Pa robec</w:t>
      </w:r>
      <w:r>
        <w:rPr>
          <w:rStyle w:val="Sprotnaopomba-sklic"/>
          <w:rFonts w:cstheme="minorHAnsi"/>
          <w:i/>
          <w:sz w:val="24"/>
          <w:szCs w:val="24"/>
        </w:rPr>
        <w:footnoteReference w:id="4"/>
      </w:r>
      <w:r>
        <w:rPr>
          <w:rFonts w:cstheme="minorHAnsi"/>
          <w:i/>
          <w:sz w:val="24"/>
          <w:szCs w:val="24"/>
        </w:rPr>
        <w:t xml:space="preserve"> vzemi sabo, da boš zavil.) </w:t>
      </w:r>
      <w:r>
        <w:rPr>
          <w:rFonts w:cstheme="minorHAnsi"/>
          <w:sz w:val="24"/>
          <w:szCs w:val="24"/>
        </w:rPr>
        <w:t>in Franckine besede (</w:t>
      </w:r>
      <w:r>
        <w:rPr>
          <w:rFonts w:cstheme="minorHAnsi"/>
          <w:i/>
          <w:sz w:val="24"/>
          <w:szCs w:val="24"/>
        </w:rPr>
        <w:t>Ne jej preveč, da bo kaj ostalo.)</w:t>
      </w:r>
      <w:r>
        <w:rPr>
          <w:rFonts w:cstheme="minorHAnsi"/>
          <w:sz w:val="24"/>
          <w:szCs w:val="24"/>
        </w:rPr>
        <w:t>?</w:t>
      </w:r>
      <w:r>
        <w:rPr>
          <w:rStyle w:val="Sprotnaopomba-sklic"/>
          <w:rFonts w:cstheme="minorHAnsi"/>
          <w:sz w:val="24"/>
          <w:szCs w:val="24"/>
        </w:rPr>
        <w:footnoteReference w:id="5"/>
      </w:r>
      <w:r>
        <w:rPr>
          <w:rFonts w:cstheme="minorHAnsi"/>
          <w:sz w:val="24"/>
          <w:szCs w:val="24"/>
        </w:rPr>
        <w:t xml:space="preserve"> Zakaj tolikokrat?</w:t>
      </w:r>
    </w:p>
    <w:p w:rsidR="00B054F8" w:rsidRDefault="00B054F8" w:rsidP="00B054F8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Opiši spremembo Petrovega razpoloženja v besedilu.</w:t>
      </w:r>
      <w:r>
        <w:rPr>
          <w:rStyle w:val="Sprotnaopomba-sklic"/>
          <w:rFonts w:cstheme="minorHAnsi"/>
          <w:sz w:val="24"/>
          <w:szCs w:val="24"/>
        </w:rPr>
        <w:footnoteReference w:id="6"/>
      </w:r>
    </w:p>
    <w:p w:rsidR="00B054F8" w:rsidRDefault="00B054F8" w:rsidP="00B054F8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Petrovo spremembo razpoloženja odraža tudi narava. Poišči primere.</w:t>
      </w:r>
      <w:r>
        <w:rPr>
          <w:rStyle w:val="Sprotnaopomba-sklic"/>
          <w:rFonts w:cstheme="minorHAnsi"/>
          <w:sz w:val="24"/>
          <w:szCs w:val="24"/>
        </w:rPr>
        <w:footnoteReference w:id="7"/>
      </w:r>
    </w:p>
    <w:p w:rsidR="00B054F8" w:rsidRDefault="00B054F8" w:rsidP="00B054F8">
      <w:pPr>
        <w:spacing w:line="360" w:lineRule="auto"/>
        <w:jc w:val="both"/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t>Izvedel si</w:t>
      </w:r>
      <w:r>
        <w:rPr>
          <w:rFonts w:ascii="Candara" w:hAnsi="Candara" w:cstheme="minorHAnsi"/>
          <w:sz w:val="24"/>
          <w:szCs w:val="24"/>
        </w:rPr>
        <w:t xml:space="preserve">, </w:t>
      </w:r>
      <w:r>
        <w:rPr>
          <w:rFonts w:ascii="Candara" w:hAnsi="Candara" w:cstheme="minorHAnsi"/>
          <w:sz w:val="24"/>
          <w:szCs w:val="24"/>
        </w:rPr>
        <w:t>da je tale Canka</w:t>
      </w:r>
      <w:bookmarkStart w:id="0" w:name="_GoBack"/>
      <w:bookmarkEnd w:id="0"/>
      <w:r>
        <w:rPr>
          <w:rFonts w:ascii="Candara" w:hAnsi="Candara" w:cstheme="minorHAnsi"/>
          <w:sz w:val="24"/>
          <w:szCs w:val="24"/>
        </w:rPr>
        <w:t xml:space="preserve">rjeva črtica </w:t>
      </w:r>
      <w:proofErr w:type="spellStart"/>
      <w:r>
        <w:rPr>
          <w:rFonts w:ascii="Candara" w:hAnsi="Candara" w:cstheme="minorHAnsi"/>
          <w:sz w:val="24"/>
          <w:szCs w:val="24"/>
        </w:rPr>
        <w:t>li</w:t>
      </w:r>
      <w:r>
        <w:rPr>
          <w:rFonts w:ascii="Candara" w:hAnsi="Candara" w:cstheme="minorHAnsi"/>
          <w:sz w:val="24"/>
          <w:szCs w:val="24"/>
        </w:rPr>
        <w:t>ri</w:t>
      </w:r>
      <w:r>
        <w:rPr>
          <w:rFonts w:ascii="Candara" w:hAnsi="Candara" w:cstheme="minorHAnsi"/>
          <w:sz w:val="24"/>
          <w:szCs w:val="24"/>
        </w:rPr>
        <w:t>zi</w:t>
      </w:r>
      <w:r>
        <w:rPr>
          <w:rFonts w:ascii="Candara" w:hAnsi="Candara" w:cstheme="minorHAnsi"/>
          <w:sz w:val="24"/>
          <w:szCs w:val="24"/>
        </w:rPr>
        <w:t>rana</w:t>
      </w:r>
      <w:proofErr w:type="spellEnd"/>
      <w:r>
        <w:rPr>
          <w:rFonts w:ascii="Candara" w:hAnsi="Candara" w:cstheme="minorHAnsi"/>
          <w:sz w:val="24"/>
          <w:szCs w:val="24"/>
        </w:rPr>
        <w:t xml:space="preserve"> proza. Verjetno si med branjem/poslušanjem zaznal ogromno 'pesniških sredstev'. Izpiši po eno primero, okrasni pridevnik, preimenovanje, poosebitev in simbol.  Pomoč: včerajšnji zapiski ali navedek besedila v opombah ali </w:t>
      </w:r>
      <w:hyperlink r:id="rId7" w:history="1">
        <w:r w:rsidRPr="005F7C18">
          <w:rPr>
            <w:rStyle w:val="Hiperpovezava"/>
            <w:rFonts w:ascii="Candara" w:hAnsi="Candara" w:cstheme="minorHAnsi"/>
            <w:sz w:val="24"/>
            <w:szCs w:val="24"/>
          </w:rPr>
          <w:t>splet</w:t>
        </w:r>
      </w:hyperlink>
      <w:r>
        <w:rPr>
          <w:rFonts w:ascii="Candara" w:hAnsi="Candara" w:cstheme="minorHAnsi"/>
          <w:sz w:val="24"/>
          <w:szCs w:val="24"/>
        </w:rPr>
        <w:t xml:space="preserve">. </w:t>
      </w:r>
    </w:p>
    <w:p w:rsidR="00B054F8" w:rsidRDefault="00B054F8" w:rsidP="00B054F8">
      <w:pPr>
        <w:spacing w:line="360" w:lineRule="auto"/>
        <w:jc w:val="both"/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t>Na katerega slovenskega pisatelja te spominja Peter?</w:t>
      </w:r>
      <w:r>
        <w:rPr>
          <w:rStyle w:val="Sprotnaopomba-sklic"/>
          <w:rFonts w:ascii="Candara" w:hAnsi="Candara" w:cstheme="minorHAnsi"/>
          <w:sz w:val="24"/>
          <w:szCs w:val="24"/>
        </w:rPr>
        <w:footnoteReference w:id="8"/>
      </w:r>
    </w:p>
    <w:p w:rsidR="00B054F8" w:rsidRDefault="00B054F8" w:rsidP="00B054F8">
      <w:pPr>
        <w:spacing w:line="360" w:lineRule="auto"/>
        <w:jc w:val="both"/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lastRenderedPageBreak/>
        <w:t xml:space="preserve">Pripovedovalec v črtici je </w:t>
      </w:r>
      <w:r w:rsidRPr="000275E2">
        <w:rPr>
          <w:rFonts w:ascii="Candara" w:hAnsi="Candara" w:cstheme="minorHAnsi"/>
          <w:b/>
          <w:sz w:val="24"/>
          <w:szCs w:val="24"/>
        </w:rPr>
        <w:t>tretjeoseben</w:t>
      </w:r>
      <w:r>
        <w:rPr>
          <w:rFonts w:ascii="Candara" w:hAnsi="Candara" w:cstheme="minorHAnsi"/>
          <w:sz w:val="24"/>
          <w:szCs w:val="24"/>
        </w:rPr>
        <w:t xml:space="preserve"> (</w:t>
      </w:r>
      <w:r>
        <w:rPr>
          <w:rFonts w:ascii="Candara" w:hAnsi="Candara" w:cstheme="minorHAnsi"/>
          <w:i/>
          <w:sz w:val="24"/>
          <w:szCs w:val="24"/>
        </w:rPr>
        <w:t xml:space="preserve">Peter se je smejal.) </w:t>
      </w:r>
      <w:r>
        <w:rPr>
          <w:rFonts w:ascii="Candara" w:hAnsi="Candara" w:cstheme="minorHAnsi"/>
          <w:sz w:val="24"/>
          <w:szCs w:val="24"/>
        </w:rPr>
        <w:t xml:space="preserve">in </w:t>
      </w:r>
      <w:r w:rsidRPr="000275E2">
        <w:rPr>
          <w:rFonts w:ascii="Candara" w:hAnsi="Candara" w:cstheme="minorHAnsi"/>
          <w:b/>
          <w:sz w:val="24"/>
          <w:szCs w:val="24"/>
        </w:rPr>
        <w:t>vseveden</w:t>
      </w:r>
      <w:r>
        <w:rPr>
          <w:rFonts w:ascii="Candara" w:hAnsi="Candara" w:cstheme="minorHAnsi"/>
          <w:sz w:val="24"/>
          <w:szCs w:val="24"/>
        </w:rPr>
        <w:t xml:space="preserve"> (</w:t>
      </w:r>
      <w:r>
        <w:rPr>
          <w:rFonts w:ascii="Candara" w:hAnsi="Candara" w:cstheme="minorHAnsi"/>
          <w:i/>
          <w:sz w:val="24"/>
          <w:szCs w:val="24"/>
        </w:rPr>
        <w:t>Pozna vse Petrove občutke.)</w:t>
      </w:r>
      <w:r>
        <w:rPr>
          <w:rFonts w:ascii="Candara" w:hAnsi="Candara" w:cstheme="minorHAnsi"/>
          <w:sz w:val="24"/>
          <w:szCs w:val="24"/>
        </w:rPr>
        <w:t xml:space="preserve">. Na levi strani </w:t>
      </w:r>
      <w:hyperlink r:id="rId8" w:history="1">
        <w:r w:rsidRPr="000275E2">
          <w:rPr>
            <w:rStyle w:val="Hiperpovezava"/>
            <w:rFonts w:ascii="Candara" w:hAnsi="Candara" w:cstheme="minorHAnsi"/>
            <w:sz w:val="24"/>
            <w:szCs w:val="24"/>
          </w:rPr>
          <w:t>spletne strani</w:t>
        </w:r>
      </w:hyperlink>
      <w:r>
        <w:rPr>
          <w:rFonts w:ascii="Candara" w:hAnsi="Candara" w:cstheme="minorHAnsi"/>
          <w:sz w:val="24"/>
          <w:szCs w:val="24"/>
        </w:rPr>
        <w:t xml:space="preserve"> spodaj ugotovi, kdaj in zakaj se spremeni v </w:t>
      </w:r>
      <w:r w:rsidRPr="000275E2">
        <w:rPr>
          <w:rFonts w:ascii="Candara" w:hAnsi="Candara" w:cstheme="minorHAnsi"/>
          <w:b/>
          <w:sz w:val="24"/>
          <w:szCs w:val="24"/>
        </w:rPr>
        <w:t>prvoosebnega</w:t>
      </w:r>
      <w:r>
        <w:rPr>
          <w:rFonts w:ascii="Candara" w:hAnsi="Candara" w:cstheme="minorHAnsi"/>
          <w:sz w:val="24"/>
          <w:szCs w:val="24"/>
        </w:rPr>
        <w:t>.</w:t>
      </w:r>
    </w:p>
    <w:p w:rsidR="00B054F8" w:rsidRPr="005F7C18" w:rsidRDefault="00B054F8" w:rsidP="00B054F8">
      <w:pPr>
        <w:spacing w:line="360" w:lineRule="auto"/>
        <w:jc w:val="both"/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t xml:space="preserve">Ko se Peter vrača domov, je v besedilu precej povedi s tremi pikami. Kaj bralcu sporoča pogosta raba treh pik? </w:t>
      </w:r>
      <w:r>
        <w:rPr>
          <w:rStyle w:val="Sprotnaopomba-sklic"/>
          <w:rFonts w:ascii="Candara" w:hAnsi="Candara" w:cstheme="minorHAnsi"/>
          <w:sz w:val="24"/>
          <w:szCs w:val="24"/>
        </w:rPr>
        <w:footnoteReference w:id="9"/>
      </w:r>
    </w:p>
    <w:p w:rsidR="00B054F8" w:rsidRDefault="00B054F8" w:rsidP="00B054F8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1269F0">
        <w:rPr>
          <w:rFonts w:cstheme="minorHAnsi"/>
          <w:b/>
          <w:sz w:val="24"/>
          <w:szCs w:val="24"/>
        </w:rPr>
        <w:t xml:space="preserve">Kakšno se ti zdi </w:t>
      </w:r>
      <w:proofErr w:type="spellStart"/>
      <w:r w:rsidRPr="001269F0">
        <w:rPr>
          <w:rFonts w:cstheme="minorHAnsi"/>
          <w:b/>
          <w:sz w:val="24"/>
          <w:szCs w:val="24"/>
        </w:rPr>
        <w:t>Mihčetovo</w:t>
      </w:r>
      <w:proofErr w:type="spellEnd"/>
      <w:r w:rsidRPr="001269F0">
        <w:rPr>
          <w:rFonts w:cstheme="minorHAnsi"/>
          <w:b/>
          <w:sz w:val="24"/>
          <w:szCs w:val="24"/>
        </w:rPr>
        <w:t xml:space="preserve"> dejanje  ̶  velik greh, majhen greh?</w:t>
      </w:r>
      <w:r>
        <w:rPr>
          <w:rFonts w:cstheme="minorHAnsi"/>
          <w:b/>
          <w:sz w:val="24"/>
          <w:szCs w:val="24"/>
        </w:rPr>
        <w:t xml:space="preserve"> Zakaj tako misliš? Zakaj je Peter pobral krof, doma pa rekel, da je že jedel? Kako bi ravnal ti? Zapiši in mi pošlji.</w:t>
      </w:r>
    </w:p>
    <w:p w:rsidR="00EC225B" w:rsidRPr="00EC225B" w:rsidRDefault="00EC225B" w:rsidP="00EC225B">
      <w:pPr>
        <w:pStyle w:val="Navadensplet"/>
        <w:jc w:val="both"/>
        <w:rPr>
          <w:rFonts w:ascii="Comic Sans MS" w:eastAsiaTheme="minorHAnsi" w:hAnsi="Comic Sans MS"/>
          <w:color w:val="222222"/>
          <w:szCs w:val="23"/>
          <w:lang w:val="sl-SI"/>
        </w:rPr>
      </w:pPr>
      <w:r w:rsidRPr="00EC225B">
        <w:rPr>
          <w:rFonts w:ascii="Comic Sans MS" w:eastAsiaTheme="minorHAnsi" w:hAnsi="Comic Sans MS"/>
          <w:color w:val="222222"/>
          <w:szCs w:val="23"/>
          <w:lang w:val="sl-SI"/>
        </w:rPr>
        <w:t>Lepo vas pozdravljam,</w:t>
      </w:r>
    </w:p>
    <w:p w:rsidR="00FB13FA" w:rsidRDefault="00EC225B" w:rsidP="00EC225B">
      <w:pPr>
        <w:pStyle w:val="Navadensplet"/>
        <w:jc w:val="both"/>
        <w:rPr>
          <w:rFonts w:ascii="Comic Sans MS" w:hAnsi="Comic Sans MS"/>
        </w:rPr>
      </w:pPr>
      <w:r w:rsidRPr="00EC225B">
        <w:rPr>
          <w:rFonts w:ascii="Comic Sans MS" w:eastAsiaTheme="minorHAnsi" w:hAnsi="Comic Sans MS"/>
          <w:color w:val="222222"/>
          <w:szCs w:val="23"/>
          <w:lang w:val="sl-SI"/>
        </w:rPr>
        <w:t>učiteljica Urša</w:t>
      </w:r>
      <w:r w:rsidR="00F318F0" w:rsidRPr="00EC225B">
        <w:rPr>
          <w:rFonts w:ascii="Comic Sans MS" w:hAnsi="Comic Sans MS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="00F318F0"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</w:p>
    <w:sectPr w:rsidR="00FB1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412" w:rsidRDefault="00036412" w:rsidP="005279D5">
      <w:pPr>
        <w:spacing w:after="0" w:line="240" w:lineRule="auto"/>
      </w:pPr>
      <w:r>
        <w:separator/>
      </w:r>
    </w:p>
  </w:endnote>
  <w:endnote w:type="continuationSeparator" w:id="0">
    <w:p w:rsidR="00036412" w:rsidRDefault="00036412" w:rsidP="0052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412" w:rsidRDefault="00036412" w:rsidP="005279D5">
      <w:pPr>
        <w:spacing w:after="0" w:line="240" w:lineRule="auto"/>
      </w:pPr>
      <w:r>
        <w:separator/>
      </w:r>
    </w:p>
  </w:footnote>
  <w:footnote w:type="continuationSeparator" w:id="0">
    <w:p w:rsidR="00036412" w:rsidRDefault="00036412" w:rsidP="005279D5">
      <w:pPr>
        <w:spacing w:after="0" w:line="240" w:lineRule="auto"/>
      </w:pPr>
      <w:r>
        <w:continuationSeparator/>
      </w:r>
    </w:p>
  </w:footnote>
  <w:footnote w:id="1">
    <w:p w:rsidR="00B054F8" w:rsidRDefault="00B054F8" w:rsidP="00B054F8">
      <w:pPr>
        <w:pStyle w:val="Sprotnaopomba-besedilo"/>
      </w:pPr>
      <w:r>
        <w:rPr>
          <w:rStyle w:val="Sprotnaopomba-sklic"/>
        </w:rPr>
        <w:footnoteRef/>
      </w:r>
      <w:r>
        <w:t xml:space="preserve"> Praznična nedelja, podeželje.</w:t>
      </w:r>
    </w:p>
  </w:footnote>
  <w:footnote w:id="2">
    <w:p w:rsidR="00B054F8" w:rsidRDefault="00B054F8" w:rsidP="00B054F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 xml:space="preserve">Peter zjutraj pozno vstane, malo zajtrkuje, ker pričakuje, da se bo danes še do sitega najedel. V cerkev pride pozno, pred oltarjem opazi </w:t>
      </w:r>
      <w:proofErr w:type="spellStart"/>
      <w:r>
        <w:t>Mihčeta</w:t>
      </w:r>
      <w:proofErr w:type="spellEnd"/>
      <w:r>
        <w:t xml:space="preserve">, ki pa ga po obredu ne povabi na kosilo, kot je Peter pričakoval. Zato gre Peter sam tja. Ne vstopi pri glavnih vratih, nato čaka, da pred jedilnico. Ko ga </w:t>
      </w:r>
      <w:proofErr w:type="spellStart"/>
      <w:r>
        <w:t>Mihče</w:t>
      </w:r>
      <w:proofErr w:type="spellEnd"/>
      <w:r>
        <w:t xml:space="preserve"> opazi, vanj vrže krof. Peter ga odnese sestrici, sam pa ostane lačen, saj so doma mislili, da je jedel pri </w:t>
      </w:r>
      <w:proofErr w:type="spellStart"/>
      <w:r>
        <w:t>Mihčetu</w:t>
      </w:r>
      <w:proofErr w:type="spellEnd"/>
      <w:r>
        <w:t>.</w:t>
      </w:r>
    </w:p>
  </w:footnote>
  <w:footnote w:id="3">
    <w:p w:rsidR="00B054F8" w:rsidRDefault="00B054F8" w:rsidP="00B054F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3F0FE9">
        <w:rPr>
          <w:u w:val="single"/>
        </w:rPr>
        <w:t>Peter</w:t>
      </w:r>
      <w:r>
        <w:t xml:space="preserve">: reven fant, nizka samozavest, slabo oblečen, rad ima družino, izpolni obljubo. Petrova </w:t>
      </w:r>
      <w:r w:rsidRPr="003F0FE9">
        <w:rPr>
          <w:u w:val="single"/>
        </w:rPr>
        <w:t>mama</w:t>
      </w:r>
      <w:r>
        <w:t xml:space="preserve"> zaupa v fanta in ne preverja, če je res sit (bi morala?!), </w:t>
      </w:r>
      <w:r w:rsidRPr="003F0FE9">
        <w:rPr>
          <w:u w:val="single"/>
        </w:rPr>
        <w:t>sestrica Francka</w:t>
      </w:r>
      <w:r>
        <w:t xml:space="preserve"> (zaupa v brata, da ji bo prinesel krof). Na drugi strani </w:t>
      </w:r>
      <w:proofErr w:type="spellStart"/>
      <w:r w:rsidRPr="003F0FE9">
        <w:rPr>
          <w:u w:val="single"/>
        </w:rPr>
        <w:t>Mihče</w:t>
      </w:r>
      <w:proofErr w:type="spellEnd"/>
      <w:r>
        <w:t xml:space="preserve">, svetlolas, gosposko oblečen, bogataški, prevzeten, vzvišen fant – njegovo predrznost (da vrže hrano), </w:t>
      </w:r>
      <w:r w:rsidRPr="003F0FE9">
        <w:rPr>
          <w:u w:val="single"/>
        </w:rPr>
        <w:t>starši</w:t>
      </w:r>
      <w:r>
        <w:t xml:space="preserve"> podprejo, saj se smejijo dejanju.</w:t>
      </w:r>
    </w:p>
  </w:footnote>
  <w:footnote w:id="4">
    <w:p w:rsidR="00B054F8" w:rsidRDefault="00B054F8" w:rsidP="00B054F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 xml:space="preserve">Zakaj ne vrečke? Ker jih ni bilo. </w:t>
      </w:r>
    </w:p>
  </w:footnote>
  <w:footnote w:id="5">
    <w:p w:rsidR="00B054F8" w:rsidRDefault="00B054F8" w:rsidP="00B054F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Trikrat. To je Petrova vest in odgovornost do sestrice.</w:t>
      </w:r>
    </w:p>
  </w:footnote>
  <w:footnote w:id="6">
    <w:p w:rsidR="00B054F8" w:rsidRDefault="00B054F8" w:rsidP="00B054F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 xml:space="preserve">Zjutraj se izredno dobre volje, pričakovanja so velika. Ko ga </w:t>
      </w:r>
      <w:proofErr w:type="spellStart"/>
      <w:r>
        <w:t>Mihče</w:t>
      </w:r>
      <w:proofErr w:type="spellEnd"/>
      <w:r>
        <w:t xml:space="preserve"> ne povabi na kosilo, prevladat žalost in tesnoba. Ko gre k njim kot berač, se pridružita ponižanje in sram.</w:t>
      </w:r>
    </w:p>
  </w:footnote>
  <w:footnote w:id="7">
    <w:p w:rsidR="00B054F8" w:rsidRPr="001269F0" w:rsidRDefault="00B054F8" w:rsidP="00B054F8">
      <w:pPr>
        <w:pStyle w:val="Sprotnaopomba-besedilo"/>
        <w:rPr>
          <w:i/>
        </w:rPr>
      </w:pPr>
      <w:r>
        <w:rPr>
          <w:rStyle w:val="Sprotnaopomba-sklic"/>
        </w:rPr>
        <w:footnoteRef/>
      </w:r>
      <w:r>
        <w:t xml:space="preserve"> </w:t>
      </w:r>
      <w:r>
        <w:t xml:space="preserve">Veselje: </w:t>
      </w:r>
      <w:r>
        <w:rPr>
          <w:i/>
        </w:rPr>
        <w:t>Šel je v cerkev s tako lahkimi koraki, kakor da bi ne nosil nerodnih čevljev. Vse je bilo lepše in bolj nede</w:t>
      </w:r>
      <w:r>
        <w:rPr>
          <w:i/>
        </w:rPr>
        <w:t>ljsko nego kdaj poprej  ̶  nebo</w:t>
      </w:r>
      <w:r>
        <w:rPr>
          <w:i/>
        </w:rPr>
        <w:t xml:space="preserve"> …  </w:t>
      </w:r>
      <w:r>
        <w:t xml:space="preserve">Žalost: </w:t>
      </w:r>
      <w:r>
        <w:rPr>
          <w:i/>
        </w:rPr>
        <w:t>Mudilo se mu je in vendar ni hitel: noge niso same hotele  ̶  nenadoma so bile vse težke in nerodne, zaboleli so ga tesni čevlji. … Hiša se mu je zdela nenadoma vsa gosposka, tuja, kakor izprašujoča … Šel je na vrt; pa tudi vrt, znanec in tovariš njegov, se mu je zdel ves mrk in neprijazen; temno je drevje gledalo nanj …</w:t>
      </w:r>
    </w:p>
  </w:footnote>
  <w:footnote w:id="8">
    <w:p w:rsidR="00B054F8" w:rsidRDefault="00B054F8" w:rsidP="00B054F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Na Ivana Cankarja.</w:t>
      </w:r>
    </w:p>
  </w:footnote>
  <w:footnote w:id="9">
    <w:p w:rsidR="00B054F8" w:rsidRDefault="00B054F8" w:rsidP="00B054F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Petru je težko, ne more govoriti, sram ga je, žalosten je …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65F2F"/>
    <w:multiLevelType w:val="hybridMultilevel"/>
    <w:tmpl w:val="9362C45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43CF9"/>
    <w:multiLevelType w:val="hybridMultilevel"/>
    <w:tmpl w:val="AD3C50A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60352"/>
    <w:multiLevelType w:val="hybridMultilevel"/>
    <w:tmpl w:val="094AC3D2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D5"/>
    <w:rsid w:val="00036412"/>
    <w:rsid w:val="0005668F"/>
    <w:rsid w:val="000A5D4C"/>
    <w:rsid w:val="00132A9E"/>
    <w:rsid w:val="001A631A"/>
    <w:rsid w:val="001E2D28"/>
    <w:rsid w:val="00266ABF"/>
    <w:rsid w:val="002756C2"/>
    <w:rsid w:val="0031481D"/>
    <w:rsid w:val="003B2D50"/>
    <w:rsid w:val="0047516A"/>
    <w:rsid w:val="005279D5"/>
    <w:rsid w:val="00617620"/>
    <w:rsid w:val="00662F6B"/>
    <w:rsid w:val="006F0DDE"/>
    <w:rsid w:val="00742DF2"/>
    <w:rsid w:val="00792511"/>
    <w:rsid w:val="0086135A"/>
    <w:rsid w:val="0088599C"/>
    <w:rsid w:val="008C0CD0"/>
    <w:rsid w:val="0099621C"/>
    <w:rsid w:val="009D4C87"/>
    <w:rsid w:val="009E2E68"/>
    <w:rsid w:val="00A67F5E"/>
    <w:rsid w:val="00B054F8"/>
    <w:rsid w:val="00B258B2"/>
    <w:rsid w:val="00B436C9"/>
    <w:rsid w:val="00B56334"/>
    <w:rsid w:val="00B7577D"/>
    <w:rsid w:val="00BF28DA"/>
    <w:rsid w:val="00C75CAC"/>
    <w:rsid w:val="00C77993"/>
    <w:rsid w:val="00D3077D"/>
    <w:rsid w:val="00DC249E"/>
    <w:rsid w:val="00E63C0E"/>
    <w:rsid w:val="00EC225B"/>
    <w:rsid w:val="00EC7AD2"/>
    <w:rsid w:val="00EF2FE8"/>
    <w:rsid w:val="00F318F0"/>
    <w:rsid w:val="00FB13FA"/>
    <w:rsid w:val="00FC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94E2"/>
  <w15:chartTrackingRefBased/>
  <w15:docId w15:val="{C033F920-EA77-44F8-B390-EEBBE839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279D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279D5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279D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279D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279D5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05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rezrazmikov">
    <w:name w:val="No Spacing"/>
    <w:uiPriority w:val="1"/>
    <w:qFormat/>
    <w:rsid w:val="00FB13FA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6F0D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43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1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394/index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394/index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Urša Prša</cp:lastModifiedBy>
  <cp:revision>16</cp:revision>
  <dcterms:created xsi:type="dcterms:W3CDTF">2020-04-15T06:46:00Z</dcterms:created>
  <dcterms:modified xsi:type="dcterms:W3CDTF">2020-05-08T10:03:00Z</dcterms:modified>
</cp:coreProperties>
</file>