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01" w:rsidRDefault="00E72601" w:rsidP="00E72601">
      <w:pPr>
        <w:rPr>
          <w:b/>
          <w:sz w:val="24"/>
        </w:rPr>
      </w:pPr>
      <w:r w:rsidRPr="007206C6">
        <w:rPr>
          <w:b/>
          <w:sz w:val="24"/>
        </w:rPr>
        <w:t>4. ura SLJ 8.abc skupina Kavčič 27. marec</w:t>
      </w:r>
    </w:p>
    <w:p w:rsidR="00E72601" w:rsidRDefault="00E72601" w:rsidP="00E72601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884F1C2" wp14:editId="4F3B9EB4">
            <wp:simplePos x="0" y="0"/>
            <wp:positionH relativeFrom="margin">
              <wp:posOffset>2861129</wp:posOffset>
            </wp:positionH>
            <wp:positionV relativeFrom="paragraph">
              <wp:posOffset>299993</wp:posOffset>
            </wp:positionV>
            <wp:extent cx="2826385" cy="2960370"/>
            <wp:effectExtent l="0" t="0" r="0" b="0"/>
            <wp:wrapTight wrapText="bothSides">
              <wp:wrapPolygon edited="0">
                <wp:start x="0" y="0"/>
                <wp:lineTo x="0" y="21405"/>
                <wp:lineTo x="21401" y="21405"/>
                <wp:lineTo x="21401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6C6">
        <w:rPr>
          <w:sz w:val="24"/>
        </w:rPr>
        <w:t xml:space="preserve">Preveri rešitve o Sončevem mrku. </w:t>
      </w:r>
    </w:p>
    <w:p w:rsidR="00E72601" w:rsidRDefault="00E72601" w:rsidP="00E72601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D444991" wp14:editId="7FC701E9">
            <wp:simplePos x="0" y="0"/>
            <wp:positionH relativeFrom="column">
              <wp:posOffset>-1724</wp:posOffset>
            </wp:positionH>
            <wp:positionV relativeFrom="paragraph">
              <wp:posOffset>-2086</wp:posOffset>
            </wp:positionV>
            <wp:extent cx="2556535" cy="3401785"/>
            <wp:effectExtent l="0" t="0" r="0" b="8255"/>
            <wp:wrapTight wrapText="bothSides">
              <wp:wrapPolygon edited="0">
                <wp:start x="0" y="0"/>
                <wp:lineTo x="0" y="21531"/>
                <wp:lineTo x="21407" y="21531"/>
                <wp:lineTo x="21407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35" cy="340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601" w:rsidRDefault="00E72601" w:rsidP="00E72601">
      <w:pPr>
        <w:rPr>
          <w:sz w:val="24"/>
        </w:rPr>
      </w:pPr>
    </w:p>
    <w:p w:rsidR="00E72601" w:rsidRDefault="00E72601" w:rsidP="00E72601">
      <w:r>
        <w:rPr>
          <w:sz w:val="24"/>
        </w:rPr>
        <w:t xml:space="preserve">Če si nisi mogel ogledati posnetka iz delovnega zvezka, si oglej nekaj </w:t>
      </w:r>
      <w:proofErr w:type="spellStart"/>
      <w:r>
        <w:rPr>
          <w:sz w:val="24"/>
        </w:rPr>
        <w:t>infodromovih</w:t>
      </w:r>
      <w:proofErr w:type="spellEnd"/>
      <w:r>
        <w:rPr>
          <w:sz w:val="24"/>
        </w:rPr>
        <w:t xml:space="preserve"> prispevkov o Sončevem mrku, da si boš pojav lažje predstavljal. </w:t>
      </w:r>
      <w:hyperlink r:id="rId6" w:history="1">
        <w:r>
          <w:rPr>
            <w:rStyle w:val="Hiperpovezava"/>
          </w:rPr>
          <w:t>https://www.youtube.com/watch?v=TOlzpgiIq40</w:t>
        </w:r>
      </w:hyperlink>
    </w:p>
    <w:p w:rsidR="00E72601" w:rsidRDefault="00E72601" w:rsidP="00E72601">
      <w:hyperlink r:id="rId7" w:history="1">
        <w:r>
          <w:rPr>
            <w:rStyle w:val="Hiperpovezava"/>
          </w:rPr>
          <w:t>https://www.youtube.com/watch?v=f2b8lYRn-o0</w:t>
        </w:r>
      </w:hyperlink>
    </w:p>
    <w:p w:rsidR="00E72601" w:rsidRPr="007206C6" w:rsidRDefault="00E72601" w:rsidP="00E72601">
      <w:pPr>
        <w:rPr>
          <w:sz w:val="24"/>
        </w:rPr>
      </w:pPr>
      <w:hyperlink r:id="rId8" w:history="1">
        <w:r>
          <w:rPr>
            <w:rStyle w:val="Hiperpovezava"/>
          </w:rPr>
          <w:t>https://eucbeniki.sio.si/nit4/1306/index2.html</w:t>
        </w:r>
      </w:hyperlink>
    </w:p>
    <w:p w:rsidR="00E72601" w:rsidRDefault="00E72601" w:rsidP="00E72601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0A1375E" wp14:editId="13D5BE09">
            <wp:simplePos x="0" y="0"/>
            <wp:positionH relativeFrom="column">
              <wp:posOffset>3268980</wp:posOffset>
            </wp:positionH>
            <wp:positionV relativeFrom="paragraph">
              <wp:posOffset>94615</wp:posOffset>
            </wp:positionV>
            <wp:extent cx="2356485" cy="3249295"/>
            <wp:effectExtent l="0" t="0" r="5715" b="8255"/>
            <wp:wrapTight wrapText="bothSides">
              <wp:wrapPolygon edited="0">
                <wp:start x="0" y="0"/>
                <wp:lineTo x="0" y="21528"/>
                <wp:lineTo x="21478" y="21528"/>
                <wp:lineTo x="2147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Nato v delovnem zvezku reši naloge 14/33-36. Ker vem, da ti te vrste nalog niso prav všeč oziroma raje rečeš, da ne znaš, že kar danes prilagam rešitve. Seveda najprej poskusi sam.</w:t>
      </w:r>
    </w:p>
    <w:p w:rsidR="00E72601" w:rsidRDefault="00E72601" w:rsidP="00E72601">
      <w:pPr>
        <w:rPr>
          <w:sz w:val="24"/>
        </w:rPr>
      </w:pPr>
    </w:p>
    <w:p w:rsidR="00E72601" w:rsidRDefault="00E72601" w:rsidP="00E72601">
      <w:pPr>
        <w:rPr>
          <w:sz w:val="24"/>
        </w:rPr>
      </w:pPr>
    </w:p>
    <w:p w:rsidR="00E72601" w:rsidRDefault="00E72601" w:rsidP="00E72601">
      <w:pPr>
        <w:rPr>
          <w:sz w:val="24"/>
        </w:rPr>
      </w:pPr>
    </w:p>
    <w:p w:rsidR="00E72601" w:rsidRDefault="00E72601" w:rsidP="00E72601">
      <w:pPr>
        <w:rPr>
          <w:sz w:val="24"/>
        </w:rPr>
      </w:pPr>
    </w:p>
    <w:p w:rsidR="00E72601" w:rsidRDefault="00E72601" w:rsidP="00E72601">
      <w:pPr>
        <w:rPr>
          <w:sz w:val="24"/>
        </w:rPr>
      </w:pPr>
    </w:p>
    <w:p w:rsidR="00E72601" w:rsidRPr="004B78D3" w:rsidRDefault="00E72601" w:rsidP="00E72601">
      <w:pPr>
        <w:rPr>
          <w:sz w:val="24"/>
        </w:rPr>
      </w:pP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1"/>
    <w:rsid w:val="00266ABF"/>
    <w:rsid w:val="0088599C"/>
    <w:rsid w:val="008C0CD0"/>
    <w:rsid w:val="00E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DB16-07CB-4058-93C8-AFFD2AE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6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2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it4/1306/index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2b8lYRn-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lzpgiIq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MIZS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2020-03-26T07:56:00Z</dcterms:created>
  <dcterms:modified xsi:type="dcterms:W3CDTF">2020-03-26T07:57:00Z</dcterms:modified>
</cp:coreProperties>
</file>