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EC" w:rsidRDefault="009D5BEC" w:rsidP="009D5BEC">
      <w:pPr>
        <w:spacing w:line="360" w:lineRule="auto"/>
        <w:rPr>
          <w:rStyle w:val="Hiperpovezava"/>
          <w:rFonts w:ascii="Comic Sans MS" w:hAnsi="Comic Sans MS" w:cs="Arial"/>
          <w:b/>
          <w:bCs/>
          <w:sz w:val="24"/>
          <w:szCs w:val="24"/>
        </w:rPr>
      </w:pPr>
      <w:r w:rsidRPr="005D6652">
        <w:rPr>
          <w:rStyle w:val="Hiperpovezava"/>
          <w:rFonts w:ascii="Comic Sans MS" w:hAnsi="Comic Sans MS" w:cs="Arial"/>
          <w:b/>
          <w:bCs/>
          <w:sz w:val="24"/>
          <w:szCs w:val="24"/>
        </w:rPr>
        <w:t>4. ura SLJ 8.abc skupina Kavčič 29. maj</w:t>
      </w:r>
    </w:p>
    <w:p w:rsidR="009D5BEC" w:rsidRDefault="002246C0" w:rsidP="009D5BEC">
      <w:pPr>
        <w:rPr>
          <w:rFonts w:ascii="Comic Sans MS" w:hAnsi="Comic Sans MS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F793D" wp14:editId="39DB0B2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BEC" w:rsidRPr="002246C0" w:rsidRDefault="002246C0" w:rsidP="009D5BEC">
                            <w:pPr>
                              <w:rPr>
                                <w:rFonts w:ascii="Comic Sans MS" w:hAnsi="Comic Sans MS" w:cs="Arial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9D5BEC" w:rsidRPr="009D5BEC">
                              <w:rPr>
                                <w:rFonts w:ascii="Comic Sans MS" w:hAnsi="Comic Sans MS" w:cs="Arial"/>
                                <w:b/>
                                <w:bCs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 ko  ker da  če čeprav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kadar kjer kdor  kar …</w:t>
                            </w:r>
                            <w:r>
                              <w:rPr>
                                <w:rFonts w:ascii="Comic Sans MS" w:hAnsi="Comic Sans MS" w:cs="Arial"/>
                                <w:sz w:val="36"/>
                                <w:szCs w:val="72"/>
                              </w:rPr>
                              <w:t xml:space="preserve"> </w:t>
                            </w:r>
                            <w:r w:rsidR="009D5BEC" w:rsidRPr="002246C0">
                              <w:rPr>
                                <w:rFonts w:ascii="Comic Sans MS" w:hAnsi="Comic Sans MS" w:cs="Arial"/>
                                <w:sz w:val="36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F793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18.85pt;width:2in;height:2in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9D5BEC" w:rsidRPr="002246C0" w:rsidRDefault="002246C0" w:rsidP="009D5BEC">
                      <w:pPr>
                        <w:rPr>
                          <w:rFonts w:ascii="Comic Sans MS" w:hAnsi="Comic Sans MS" w:cs="Arial"/>
                          <w:sz w:val="36"/>
                          <w:szCs w:val="7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9D5BEC" w:rsidRPr="009D5BEC">
                        <w:rPr>
                          <w:rFonts w:ascii="Comic Sans MS" w:hAnsi="Comic Sans MS" w:cs="Arial"/>
                          <w:b/>
                          <w:bCs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 ko  ker da  če čeprav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kadar kjer kdor  kar …</w:t>
                      </w:r>
                      <w:r>
                        <w:rPr>
                          <w:rFonts w:ascii="Comic Sans MS" w:hAnsi="Comic Sans MS" w:cs="Arial"/>
                          <w:sz w:val="36"/>
                          <w:szCs w:val="72"/>
                        </w:rPr>
                        <w:t xml:space="preserve"> </w:t>
                      </w:r>
                      <w:r w:rsidR="009D5BEC" w:rsidRPr="002246C0">
                        <w:rPr>
                          <w:rFonts w:ascii="Comic Sans MS" w:hAnsi="Comic Sans MS" w:cs="Arial"/>
                          <w:sz w:val="36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BEC">
        <w:rPr>
          <w:rFonts w:ascii="Comic Sans MS" w:hAnsi="Comic Sans MS" w:cs="Arial"/>
          <w:bCs/>
          <w:sz w:val="24"/>
          <w:szCs w:val="24"/>
        </w:rPr>
        <w:t xml:space="preserve">Danes boš ponovil veznik in odvisnike. </w:t>
      </w:r>
    </w:p>
    <w:p w:rsidR="009D5BEC" w:rsidRDefault="009D5BEC" w:rsidP="009D5BEC">
      <w:pPr>
        <w:rPr>
          <w:rFonts w:ascii="Comic Sans MS" w:hAnsi="Comic Sans MS" w:cs="Arial"/>
          <w:bCs/>
          <w:sz w:val="24"/>
          <w:szCs w:val="24"/>
        </w:rPr>
      </w:pPr>
    </w:p>
    <w:p w:rsidR="002246C0" w:rsidRDefault="002246C0" w:rsidP="009D5BEC">
      <w:pPr>
        <w:rPr>
          <w:rFonts w:ascii="Comic Sans MS" w:hAnsi="Comic Sans MS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B8865" wp14:editId="3CEC5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46C0" w:rsidRPr="002246C0" w:rsidRDefault="002246C0" w:rsidP="002246C0">
                            <w:pPr>
                              <w:rPr>
                                <w:rFonts w:ascii="Comic Sans MS" w:hAnsi="Comic Sans MS" w:cs="Arial"/>
                                <w:bCs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osebkov, predmetni, krajevni, časovni, načinovni, dopustni, pogojni, vzročni, namerni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5B9BD5" w:themeColor="accent1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(prihodnjič pa spoznaš zadnjega)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B8865" id="Polje z besedilom 2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sHv/IpAgAAVw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2246C0" w:rsidRPr="002246C0" w:rsidRDefault="002246C0" w:rsidP="002246C0">
                      <w:pPr>
                        <w:rPr>
                          <w:rFonts w:ascii="Comic Sans MS" w:hAnsi="Comic Sans MS" w:cs="Arial"/>
                          <w:bCs/>
                          <w:color w:val="5B9BD5" w:themeColor="accent1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osebkov, predmetni, krajevni, časovni, načinovni, dopustni, pogojni, vzročni, namerni </w:t>
                      </w:r>
                      <w:r>
                        <w:rPr>
                          <w:rFonts w:ascii="Comic Sans MS" w:hAnsi="Comic Sans MS" w:cs="Arial"/>
                          <w:bCs/>
                          <w:color w:val="5B9BD5" w:themeColor="accent1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(prihodnjič pa spoznaš zadnjega)</w:t>
                      </w:r>
                    </w:p>
                  </w:txbxContent>
                </v:textbox>
              </v:shape>
            </w:pict>
          </mc:Fallback>
        </mc:AlternateContent>
      </w:r>
    </w:p>
    <w:p w:rsidR="002246C0" w:rsidRDefault="002246C0" w:rsidP="009D5BEC">
      <w:pPr>
        <w:rPr>
          <w:rFonts w:ascii="Comic Sans MS" w:hAnsi="Comic Sans MS" w:cs="Arial"/>
          <w:bCs/>
          <w:sz w:val="24"/>
          <w:szCs w:val="24"/>
        </w:rPr>
      </w:pPr>
    </w:p>
    <w:p w:rsidR="002246C0" w:rsidRDefault="002246C0" w:rsidP="009D5BEC">
      <w:pPr>
        <w:rPr>
          <w:rFonts w:ascii="Comic Sans MS" w:hAnsi="Comic Sans MS" w:cs="Arial"/>
          <w:bCs/>
          <w:sz w:val="24"/>
          <w:szCs w:val="24"/>
        </w:rPr>
      </w:pPr>
    </w:p>
    <w:p w:rsidR="002246C0" w:rsidRDefault="002246C0" w:rsidP="009D5BEC">
      <w:pPr>
        <w:rPr>
          <w:rFonts w:ascii="Comic Sans MS" w:hAnsi="Comic Sans MS" w:cs="Arial"/>
          <w:bCs/>
          <w:sz w:val="24"/>
          <w:szCs w:val="24"/>
        </w:rPr>
      </w:pPr>
    </w:p>
    <w:p w:rsidR="009D5BEC" w:rsidRDefault="009D5BEC" w:rsidP="009D5BEC">
      <w:pPr>
        <w:rPr>
          <w:rFonts w:ascii="Comic Sans MS" w:hAnsi="Comic Sans MS" w:cs="Times New Roman"/>
          <w:bCs/>
          <w:sz w:val="24"/>
          <w:szCs w:val="24"/>
        </w:rPr>
      </w:pPr>
      <w:r w:rsidRPr="00F81988">
        <w:rPr>
          <w:rFonts w:ascii="Comic Sans MS" w:hAnsi="Comic Sans MS" w:cs="Arial"/>
          <w:bCs/>
          <w:sz w:val="24"/>
          <w:szCs w:val="24"/>
        </w:rPr>
        <w:t xml:space="preserve">Reši naloge 1 </w:t>
      </w:r>
      <w:r w:rsidRPr="00F81988">
        <w:rPr>
          <w:rFonts w:ascii="Times New Roman" w:hAnsi="Times New Roman" w:cs="Times New Roman"/>
          <w:bCs/>
          <w:sz w:val="24"/>
          <w:szCs w:val="24"/>
        </w:rPr>
        <w:t>̶</w:t>
      </w:r>
      <w:r w:rsidRPr="00F81988">
        <w:rPr>
          <w:rFonts w:ascii="Comic Sans MS" w:hAnsi="Comic Sans MS" w:cs="Times New Roman"/>
          <w:bCs/>
          <w:sz w:val="24"/>
          <w:szCs w:val="24"/>
        </w:rPr>
        <w:t xml:space="preserve"> 13 na strani 73 v delovnem zvezku. </w:t>
      </w:r>
    </w:p>
    <w:p w:rsidR="009D5BEC" w:rsidRDefault="009D5BEC" w:rsidP="009D5BEC">
      <w:pPr>
        <w:rPr>
          <w:rFonts w:ascii="Comic Sans MS" w:hAnsi="Comic Sans MS" w:cs="Times New Roman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479AEE4" wp14:editId="0B373919">
            <wp:simplePos x="0" y="0"/>
            <wp:positionH relativeFrom="column">
              <wp:posOffset>3104515</wp:posOffset>
            </wp:positionH>
            <wp:positionV relativeFrom="paragraph">
              <wp:posOffset>258445</wp:posOffset>
            </wp:positionV>
            <wp:extent cx="2672080" cy="5722620"/>
            <wp:effectExtent l="0" t="0" r="0" b="0"/>
            <wp:wrapTight wrapText="bothSides">
              <wp:wrapPolygon edited="0">
                <wp:start x="0" y="0"/>
                <wp:lineTo x="0" y="21499"/>
                <wp:lineTo x="21405" y="21499"/>
                <wp:lineTo x="21405" y="0"/>
                <wp:lineTo x="0" y="0"/>
              </wp:wrapPolygon>
            </wp:wrapTight>
            <wp:docPr id="2075" name="Slika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BE82451" wp14:editId="53C60FC4">
            <wp:simplePos x="0" y="0"/>
            <wp:positionH relativeFrom="margin">
              <wp:posOffset>223520</wp:posOffset>
            </wp:positionH>
            <wp:positionV relativeFrom="paragraph">
              <wp:posOffset>2605405</wp:posOffset>
            </wp:positionV>
            <wp:extent cx="25431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19" y="21431"/>
                <wp:lineTo x="21519" y="0"/>
                <wp:lineTo x="0" y="0"/>
              </wp:wrapPolygon>
            </wp:wrapTight>
            <wp:docPr id="2074" name="Slika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057B1F5" wp14:editId="6F530973">
            <wp:simplePos x="0" y="0"/>
            <wp:positionH relativeFrom="column">
              <wp:posOffset>67945</wp:posOffset>
            </wp:positionH>
            <wp:positionV relativeFrom="paragraph">
              <wp:posOffset>274955</wp:posOffset>
            </wp:positionV>
            <wp:extent cx="26670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6" y="21398"/>
                <wp:lineTo x="21446" y="0"/>
                <wp:lineTo x="0" y="0"/>
              </wp:wrapPolygon>
            </wp:wrapTight>
            <wp:docPr id="2073" name="Slika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Cs/>
          <w:sz w:val="24"/>
          <w:szCs w:val="24"/>
        </w:rPr>
        <w:t>Preglej rešitve.</w:t>
      </w:r>
      <w:r w:rsidRPr="00F81988">
        <w:rPr>
          <w:noProof/>
          <w:lang w:eastAsia="sl-SI"/>
        </w:rPr>
        <w:t xml:space="preserve"> </w:t>
      </w:r>
    </w:p>
    <w:p w:rsidR="009D5BEC" w:rsidRPr="00F81988" w:rsidRDefault="009D5BEC" w:rsidP="009D5BEC">
      <w:pPr>
        <w:rPr>
          <w:rFonts w:ascii="Comic Sans MS" w:hAnsi="Comic Sans MS" w:cs="Times New Roman"/>
          <w:sz w:val="24"/>
        </w:rPr>
      </w:pPr>
    </w:p>
    <w:p w:rsidR="009D5BEC" w:rsidRDefault="009D5BEC" w:rsidP="009D5BEC">
      <w:pPr>
        <w:rPr>
          <w:b/>
          <w:sz w:val="24"/>
          <w:szCs w:val="24"/>
        </w:rPr>
      </w:pPr>
      <w:bookmarkStart w:id="0" w:name="_GoBack"/>
      <w:bookmarkEnd w:id="0"/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EC"/>
    <w:rsid w:val="002246C0"/>
    <w:rsid w:val="00266ABF"/>
    <w:rsid w:val="0088599C"/>
    <w:rsid w:val="008C0CD0"/>
    <w:rsid w:val="009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2F73"/>
  <w15:chartTrackingRefBased/>
  <w15:docId w15:val="{2AFFCF69-474C-42A0-A3B4-C7C717C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5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2020-05-27T19:09:00Z</dcterms:created>
  <dcterms:modified xsi:type="dcterms:W3CDTF">2020-05-27T19:24:00Z</dcterms:modified>
</cp:coreProperties>
</file>