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7E94" w14:textId="7F28A78B" w:rsidR="004A07CA" w:rsidRPr="004A07CA" w:rsidRDefault="004A07CA" w:rsidP="004A07C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A07CA">
        <w:rPr>
          <w:rFonts w:ascii="Arial" w:hAnsi="Arial" w:cs="Arial"/>
          <w:b/>
          <w:bCs/>
          <w:color w:val="FF0000"/>
          <w:sz w:val="24"/>
          <w:szCs w:val="24"/>
        </w:rPr>
        <w:t>TOREK, 1</w:t>
      </w:r>
      <w:r w:rsidR="00BC0BB1">
        <w:rPr>
          <w:rFonts w:ascii="Arial" w:hAnsi="Arial" w:cs="Arial"/>
          <w:b/>
          <w:bCs/>
          <w:color w:val="FF0000"/>
          <w:sz w:val="24"/>
          <w:szCs w:val="24"/>
        </w:rPr>
        <w:t>7</w:t>
      </w:r>
      <w:bookmarkStart w:id="0" w:name="_GoBack"/>
      <w:bookmarkEnd w:id="0"/>
      <w:r w:rsidRPr="004A07CA">
        <w:rPr>
          <w:rFonts w:ascii="Arial" w:hAnsi="Arial" w:cs="Arial"/>
          <w:b/>
          <w:bCs/>
          <w:color w:val="FF0000"/>
          <w:sz w:val="24"/>
          <w:szCs w:val="24"/>
        </w:rPr>
        <w:t>. 3. 2020</w:t>
      </w:r>
    </w:p>
    <w:p w14:paraId="49B11B68" w14:textId="77777777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61BD7A8A" w14:textId="0638BCD6" w:rsidR="004A07CA" w:rsidRPr="004A07CA" w:rsidRDefault="004A07CA" w:rsidP="004A07CA">
      <w:pPr>
        <w:rPr>
          <w:rFonts w:ascii="Arial" w:hAnsi="Arial" w:cs="Arial"/>
          <w:sz w:val="24"/>
          <w:szCs w:val="24"/>
        </w:rPr>
      </w:pPr>
      <w:r w:rsidRPr="004A07CA">
        <w:rPr>
          <w:rFonts w:ascii="Arial" w:hAnsi="Arial" w:cs="Arial"/>
          <w:sz w:val="24"/>
          <w:szCs w:val="24"/>
        </w:rPr>
        <w:t>TJA 9 (skupina Ahačič)</w:t>
      </w:r>
    </w:p>
    <w:p w14:paraId="71C1AAF8" w14:textId="77777777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6967C822" w14:textId="62BFF8A6" w:rsidR="004A07CA" w:rsidRPr="004A07CA" w:rsidRDefault="004A07CA" w:rsidP="004A07CA">
      <w:pPr>
        <w:rPr>
          <w:rFonts w:ascii="Arial" w:hAnsi="Arial" w:cs="Arial"/>
          <w:sz w:val="24"/>
          <w:szCs w:val="24"/>
          <w:u w:val="single"/>
        </w:rPr>
      </w:pPr>
      <w:r w:rsidRPr="004A07CA">
        <w:rPr>
          <w:rFonts w:ascii="Arial" w:hAnsi="Arial" w:cs="Arial"/>
          <w:sz w:val="24"/>
          <w:szCs w:val="24"/>
          <w:u w:val="single"/>
        </w:rPr>
        <w:t xml:space="preserve">PLAY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A07CA">
        <w:rPr>
          <w:rFonts w:ascii="Arial" w:hAnsi="Arial" w:cs="Arial"/>
          <w:sz w:val="24"/>
          <w:szCs w:val="24"/>
          <w:u w:val="single"/>
        </w:rPr>
        <w:t xml:space="preserve">DO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A07CA">
        <w:rPr>
          <w:rFonts w:ascii="Arial" w:hAnsi="Arial" w:cs="Arial"/>
          <w:sz w:val="24"/>
          <w:szCs w:val="24"/>
          <w:u w:val="single"/>
        </w:rPr>
        <w:t xml:space="preserve">GO </w:t>
      </w:r>
    </w:p>
    <w:p w14:paraId="10434F9A" w14:textId="79B2D9EF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5D5F99A9" w14:textId="7C41EA92" w:rsidR="004A07CA" w:rsidRDefault="004A07CA" w:rsidP="004A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ti preverjanje ni povzročalo težav. Vsak dan ponovi nekaj besedišča na temo hrane pa bo šlo!</w:t>
      </w:r>
    </w:p>
    <w:p w14:paraId="4A211FB4" w14:textId="73CA29B5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2DAF057B" w14:textId="5255B6BC" w:rsidR="004A07CA" w:rsidRDefault="004A07CA" w:rsidP="004A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vedno pa je naša aktualna tema šport. Danes boš spoznal(a) rabo glagolov play, do in go v povezavi z različnimi športi.</w:t>
      </w:r>
    </w:p>
    <w:p w14:paraId="31394BB9" w14:textId="77777777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4D75AE6C" w14:textId="14B71FDE" w:rsidR="004A07CA" w:rsidRDefault="004A07CA" w:rsidP="004A07CA">
      <w:pPr>
        <w:rPr>
          <w:rFonts w:ascii="Arial" w:hAnsi="Arial" w:cs="Arial"/>
          <w:sz w:val="24"/>
          <w:szCs w:val="24"/>
        </w:rPr>
      </w:pPr>
      <w:r w:rsidRPr="004A07CA">
        <w:rPr>
          <w:rFonts w:ascii="Arial" w:hAnsi="Arial" w:cs="Arial"/>
          <w:sz w:val="24"/>
          <w:szCs w:val="24"/>
        </w:rPr>
        <w:t xml:space="preserve">Oglej si video: </w:t>
      </w:r>
      <w:hyperlink r:id="rId4" w:history="1">
        <w:r w:rsidRPr="001A38A6">
          <w:rPr>
            <w:rStyle w:val="Hyperlink"/>
            <w:rFonts w:ascii="Arial" w:hAnsi="Arial" w:cs="Arial"/>
            <w:sz w:val="24"/>
            <w:szCs w:val="24"/>
          </w:rPr>
          <w:t>http://www2.arnes.si/~lukoper9/English_Pre_Intermediate/video_play_do_go_with_sports.html</w:t>
        </w:r>
      </w:hyperlink>
    </w:p>
    <w:p w14:paraId="10F4997B" w14:textId="77777777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294A6BE7" w14:textId="159D7B2D" w:rsidR="004A07CA" w:rsidRDefault="004A07CA" w:rsidP="004A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razlago:</w:t>
      </w:r>
    </w:p>
    <w:p w14:paraId="77E68CCA" w14:textId="77777777" w:rsidR="004A07CA" w:rsidRPr="009A2030" w:rsidRDefault="004A07CA" w:rsidP="004A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  <w:u w:val="single"/>
        </w:rPr>
      </w:pPr>
      <w:r w:rsidRPr="009A2030">
        <w:rPr>
          <w:b/>
          <w:color w:val="FF0000"/>
          <w:sz w:val="40"/>
          <w:szCs w:val="40"/>
          <w:u w:val="single"/>
        </w:rPr>
        <w:t>PLAY, DO in GO + SPORTS</w:t>
      </w:r>
    </w:p>
    <w:p w14:paraId="62B4082F" w14:textId="77777777" w:rsidR="004A07CA" w:rsidRPr="009A2030" w:rsidRDefault="004A07CA" w:rsidP="004A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FAAD502" w14:textId="77777777" w:rsidR="004A07CA" w:rsidRPr="009A2030" w:rsidRDefault="004A07CA" w:rsidP="004A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030">
        <w:rPr>
          <w:sz w:val="32"/>
          <w:szCs w:val="32"/>
        </w:rPr>
        <w:t>1. Glagol 'play' uporabljamo v povezavi z e</w:t>
      </w:r>
      <w:r>
        <w:rPr>
          <w:sz w:val="32"/>
          <w:szCs w:val="32"/>
        </w:rPr>
        <w:t>kipnimi športi in športi z žogo (play football).</w:t>
      </w:r>
    </w:p>
    <w:p w14:paraId="47BA70B6" w14:textId="77777777" w:rsidR="004A07CA" w:rsidRPr="009A2030" w:rsidRDefault="004A07CA" w:rsidP="004A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030">
        <w:rPr>
          <w:sz w:val="32"/>
          <w:szCs w:val="32"/>
        </w:rPr>
        <w:t xml:space="preserve">2. Glagol 'go' uporabljamo </w:t>
      </w:r>
      <w:r>
        <w:rPr>
          <w:sz w:val="32"/>
          <w:szCs w:val="32"/>
        </w:rPr>
        <w:t>za športe na prostem (go skiing).</w:t>
      </w:r>
    </w:p>
    <w:p w14:paraId="5682DECA" w14:textId="77777777" w:rsidR="004A07CA" w:rsidRPr="009A2030" w:rsidRDefault="004A07CA" w:rsidP="004A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2030">
        <w:rPr>
          <w:sz w:val="32"/>
          <w:szCs w:val="32"/>
        </w:rPr>
        <w:t xml:space="preserve">3. Glagol 'do' uporabljamo za individualne športe, borilne veščine in športe, ki niso povezani </w:t>
      </w:r>
      <w:r>
        <w:rPr>
          <w:sz w:val="32"/>
          <w:szCs w:val="32"/>
        </w:rPr>
        <w:t>z žogo (do karate).</w:t>
      </w:r>
    </w:p>
    <w:p w14:paraId="558B22B2" w14:textId="75A9E211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1B850670" w14:textId="0AAD95C8" w:rsidR="008F3529" w:rsidRDefault="004A07CA" w:rsidP="004A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nalogo v </w:t>
      </w:r>
      <w:r w:rsidRPr="004A07CA">
        <w:rPr>
          <w:rFonts w:ascii="Arial" w:hAnsi="Arial" w:cs="Arial"/>
          <w:sz w:val="24"/>
          <w:szCs w:val="24"/>
        </w:rPr>
        <w:t>DZ str. 74,75/44ab</w:t>
      </w:r>
      <w:r>
        <w:rPr>
          <w:rFonts w:ascii="Arial" w:hAnsi="Arial" w:cs="Arial"/>
          <w:sz w:val="24"/>
          <w:szCs w:val="24"/>
        </w:rPr>
        <w:t xml:space="preserve"> (Rešitve dobiš jutri.)</w:t>
      </w:r>
    </w:p>
    <w:p w14:paraId="4057C843" w14:textId="02AA8B6F" w:rsidR="004A07CA" w:rsidRDefault="004A07CA" w:rsidP="004A07CA">
      <w:pPr>
        <w:rPr>
          <w:rFonts w:ascii="Arial" w:hAnsi="Arial" w:cs="Arial"/>
          <w:sz w:val="24"/>
          <w:szCs w:val="24"/>
        </w:rPr>
      </w:pPr>
    </w:p>
    <w:p w14:paraId="63B3D3AD" w14:textId="3EA80575" w:rsidR="004A07CA" w:rsidRPr="004A07CA" w:rsidRDefault="004A07CA" w:rsidP="004A0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Preveri svoje znanje:</w:t>
      </w:r>
      <w:r w:rsidRPr="004A07C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A07CA">
          <w:rPr>
            <w:rFonts w:ascii="Arial" w:hAnsi="Arial" w:cs="Arial"/>
            <w:color w:val="0000FF"/>
            <w:sz w:val="24"/>
            <w:szCs w:val="24"/>
            <w:u w:val="single"/>
          </w:rPr>
          <w:t>https://eucbeniki.sio.si/ang9/3026/index4.html</w:t>
        </w:r>
      </w:hyperlink>
    </w:p>
    <w:sectPr w:rsidR="004A07CA" w:rsidRPr="004A0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A"/>
    <w:rsid w:val="004A07CA"/>
    <w:rsid w:val="008F3529"/>
    <w:rsid w:val="00B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60B97"/>
  <w15:chartTrackingRefBased/>
  <w15:docId w15:val="{E69C6895-60A7-4CE7-8C78-E0DFFCC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ang9/3026/index4.html" TargetMode="External"/><Relationship Id="rId4" Type="http://schemas.openxmlformats.org/officeDocument/2006/relationships/hyperlink" Target="http://www2.arnes.si/~lukoper9/English_Pre_Intermediate/video_play_do_go_with_spo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2020-03-16T06:41:00Z</dcterms:created>
  <dcterms:modified xsi:type="dcterms:W3CDTF">2020-03-16T07:06:00Z</dcterms:modified>
</cp:coreProperties>
</file>