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F77820">
      <w:r>
        <w:t>Biologija 8.c</w:t>
      </w:r>
      <w:r>
        <w:rPr>
          <w:noProof/>
          <w:lang w:eastAsia="sl-SI"/>
        </w:rPr>
        <w:drawing>
          <wp:inline distT="0" distB="0" distL="0" distR="0" wp14:anchorId="700947DF" wp14:editId="45C739D6">
            <wp:extent cx="2385060" cy="1600200"/>
            <wp:effectExtent l="0" t="0" r="0" b="0"/>
            <wp:docPr id="2" name="Slika 2" descr="C:\Users\Simona Z\AppData\Local\Microsoft\Windows\INetCache\Content.MSO\43F90D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 Z\AppData\Local\Microsoft\Windows\INetCache\Content.MSO\43F90DD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820" w:rsidRDefault="00F77820">
      <w:r>
        <w:t>Pozdravljeni, ker smo bili prejšnja dva tedna zelo aktivni, bomo danes malo manj.</w:t>
      </w:r>
    </w:p>
    <w:p w:rsidR="00F77820" w:rsidRDefault="00F77820">
      <w:r>
        <w:t>Danes se bomo prelevili v zdravnike, torej se bomo ukvarjali z boleznimi srca, ožilja in krvi.</w:t>
      </w:r>
    </w:p>
    <w:p w:rsidR="00F77820" w:rsidRDefault="00F77820">
      <w:r>
        <w:t>V DZ, stran 64 odgovorite na vprašanja o boleznih. Svetujem vam, da si pomagate s svetovnim spletom ali pa kakšnim zdravstvenim priročnikom.</w:t>
      </w:r>
    </w:p>
    <w:p w:rsidR="00F77820" w:rsidRDefault="00F77820"/>
    <w:p w:rsidR="00F77820" w:rsidRDefault="00F77820"/>
    <w:p w:rsidR="00F77820" w:rsidRDefault="00F77820">
      <w:r>
        <w:t>Lep pozdrav, Simona</w:t>
      </w:r>
    </w:p>
    <w:sectPr w:rsidR="00F7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0"/>
    <w:rsid w:val="0013651C"/>
    <w:rsid w:val="00254B4D"/>
    <w:rsid w:val="00F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EBBD"/>
  <w15:chartTrackingRefBased/>
  <w15:docId w15:val="{CE06D452-C84F-4041-B0AB-732CC6BC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2020-04-06T07:09:00Z</dcterms:created>
  <dcterms:modified xsi:type="dcterms:W3CDTF">2020-04-06T07:16:00Z</dcterms:modified>
</cp:coreProperties>
</file>