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AE68" w14:textId="4B0F6CA9" w:rsidR="00865F00" w:rsidRDefault="00865F00" w:rsidP="00D62ABC">
      <w:pPr>
        <w:spacing w:after="0" w:line="257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PETEK, 2</w:t>
      </w:r>
      <w:r w:rsidR="000851B2">
        <w:rPr>
          <w:rFonts w:ascii="Arial" w:hAnsi="Arial" w:cs="Arial"/>
          <w:b/>
          <w:bCs/>
          <w:color w:val="FF0000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4"/>
          <w:szCs w:val="24"/>
        </w:rPr>
        <w:t>. 3. 2020</w:t>
      </w:r>
    </w:p>
    <w:p w14:paraId="4613C444" w14:textId="4D419BAA" w:rsidR="00865F00" w:rsidRDefault="00865F00" w:rsidP="00D62ABC">
      <w:pPr>
        <w:spacing w:after="0" w:line="257" w:lineRule="auto"/>
        <w:rPr>
          <w:rFonts w:ascii="Arial" w:hAnsi="Arial" w:cs="Arial"/>
          <w:sz w:val="24"/>
          <w:szCs w:val="24"/>
        </w:rPr>
      </w:pPr>
    </w:p>
    <w:p w14:paraId="7F5D4189" w14:textId="243BC520" w:rsidR="00865F00" w:rsidRDefault="00D62ABC" w:rsidP="00D62ABC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EE1F54" wp14:editId="5C0303AC">
            <wp:simplePos x="0" y="0"/>
            <wp:positionH relativeFrom="column">
              <wp:posOffset>4704715</wp:posOffset>
            </wp:positionH>
            <wp:positionV relativeFrom="paragraph">
              <wp:posOffset>70485</wp:posOffset>
            </wp:positionV>
            <wp:extent cx="1504950" cy="922655"/>
            <wp:effectExtent l="0" t="0" r="0" b="0"/>
            <wp:wrapTight wrapText="bothSides">
              <wp:wrapPolygon edited="0">
                <wp:start x="0" y="0"/>
                <wp:lineTo x="0" y="20961"/>
                <wp:lineTo x="21327" y="20961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00">
        <w:rPr>
          <w:rFonts w:ascii="Arial" w:hAnsi="Arial" w:cs="Arial"/>
          <w:sz w:val="24"/>
          <w:szCs w:val="24"/>
        </w:rPr>
        <w:t>GLEDALIŠKI KLUB</w:t>
      </w:r>
    </w:p>
    <w:p w14:paraId="0CF9AEFB" w14:textId="741351F3" w:rsidR="008F3529" w:rsidRDefault="008F3529"/>
    <w:p w14:paraId="0C74CA11" w14:textId="16CD7B90" w:rsidR="00865F00" w:rsidRPr="00647EA9" w:rsidRDefault="00865F00" w:rsidP="0064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47EA9">
        <w:rPr>
          <w:rFonts w:ascii="Arial" w:hAnsi="Arial" w:cs="Arial"/>
          <w:sz w:val="24"/>
          <w:szCs w:val="24"/>
        </w:rPr>
        <w:t>Dragi gledališčniki!</w:t>
      </w:r>
    </w:p>
    <w:p w14:paraId="423D1377" w14:textId="2127B5CF" w:rsidR="00865F00" w:rsidRPr="00647EA9" w:rsidRDefault="00865F00" w:rsidP="0064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73E7853" w14:textId="7F529590" w:rsidR="00865F00" w:rsidRPr="00D62ABC" w:rsidRDefault="00865F00" w:rsidP="0064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62ABC">
        <w:rPr>
          <w:rFonts w:ascii="Arial" w:hAnsi="Arial" w:cs="Arial"/>
          <w:sz w:val="24"/>
          <w:szCs w:val="24"/>
        </w:rPr>
        <w:t>Upam, da ste zdravi in da pridno sodelujete pri pouk</w:t>
      </w:r>
      <w:r w:rsidR="00647EA9" w:rsidRPr="00D62ABC">
        <w:rPr>
          <w:rFonts w:ascii="Arial" w:hAnsi="Arial" w:cs="Arial"/>
          <w:sz w:val="24"/>
          <w:szCs w:val="24"/>
        </w:rPr>
        <w:t xml:space="preserve">u </w:t>
      </w:r>
      <w:r w:rsidRPr="00D62ABC">
        <w:rPr>
          <w:rFonts w:ascii="Arial" w:hAnsi="Arial" w:cs="Arial"/>
          <w:sz w:val="24"/>
          <w:szCs w:val="24"/>
        </w:rPr>
        <w:t>na daljavo.</w:t>
      </w:r>
    </w:p>
    <w:p w14:paraId="526C666B" w14:textId="5BB93378" w:rsidR="00865F00" w:rsidRPr="00D62ABC" w:rsidRDefault="00865F00" w:rsidP="0064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62ABC">
        <w:rPr>
          <w:rFonts w:ascii="Arial" w:hAnsi="Arial" w:cs="Arial"/>
          <w:sz w:val="24"/>
          <w:szCs w:val="24"/>
        </w:rPr>
        <w:t xml:space="preserve">Še vedno čakam na nekaj vaših nalog. </w:t>
      </w:r>
    </w:p>
    <w:p w14:paraId="6AF868CB" w14:textId="29D31F5B" w:rsidR="00865F00" w:rsidRPr="00D62ABC" w:rsidRDefault="00865F00" w:rsidP="0064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62ABC">
        <w:rPr>
          <w:rFonts w:ascii="Arial" w:hAnsi="Arial" w:cs="Arial"/>
          <w:sz w:val="24"/>
          <w:szCs w:val="24"/>
        </w:rPr>
        <w:t>Velika pohvala tistim, ki ste jih pravočasno opravili in oddali.</w:t>
      </w:r>
      <w:r w:rsidR="00647EA9" w:rsidRPr="00D62ABC">
        <w:rPr>
          <w:rFonts w:ascii="Arial" w:hAnsi="Arial" w:cs="Arial"/>
          <w:sz w:val="24"/>
          <w:szCs w:val="24"/>
        </w:rPr>
        <w:t xml:space="preserve"> Bravo!</w:t>
      </w:r>
    </w:p>
    <w:p w14:paraId="5F639F36" w14:textId="621E81BE" w:rsidR="00865F00" w:rsidRPr="00D62ABC" w:rsidRDefault="00865F00" w:rsidP="0064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62ABC">
        <w:rPr>
          <w:rFonts w:ascii="Arial" w:hAnsi="Arial" w:cs="Arial"/>
          <w:sz w:val="24"/>
          <w:szCs w:val="24"/>
        </w:rPr>
        <w:t xml:space="preserve">Tisti, ki morate kaj popraviti ali dopolniti, in vsi zamudniki, ki še niste opravili svojih nalog, pa imate čas do </w:t>
      </w:r>
      <w:r w:rsidRPr="00D62ABC">
        <w:rPr>
          <w:rFonts w:ascii="Arial" w:hAnsi="Arial" w:cs="Arial"/>
          <w:b/>
          <w:bCs/>
          <w:sz w:val="24"/>
          <w:szCs w:val="24"/>
        </w:rPr>
        <w:t>torka, 31. 3. 2020 do 19. ure</w:t>
      </w:r>
      <w:r w:rsidRPr="00D62ABC">
        <w:rPr>
          <w:rFonts w:ascii="Arial" w:hAnsi="Arial" w:cs="Arial"/>
          <w:sz w:val="24"/>
          <w:szCs w:val="24"/>
        </w:rPr>
        <w:t xml:space="preserve">. </w:t>
      </w:r>
      <w:r w:rsidR="00647EA9" w:rsidRPr="00D62ABC">
        <w:rPr>
          <w:rFonts w:ascii="Arial" w:hAnsi="Arial" w:cs="Arial"/>
          <w:sz w:val="24"/>
          <w:szCs w:val="24"/>
        </w:rPr>
        <w:t>Po tem datumu nalog ne bom več upoštevala!</w:t>
      </w:r>
    </w:p>
    <w:p w14:paraId="109DA50D" w14:textId="0AD19747" w:rsidR="00865F00" w:rsidRPr="00647EA9" w:rsidRDefault="00865F00">
      <w:pPr>
        <w:rPr>
          <w:rFonts w:ascii="Arial" w:hAnsi="Arial" w:cs="Arial"/>
        </w:rPr>
      </w:pPr>
    </w:p>
    <w:p w14:paraId="25A53112" w14:textId="5A7C5D36" w:rsidR="00865F00" w:rsidRPr="00647EA9" w:rsidRDefault="00865F00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  <w:r w:rsidRPr="00647EA9">
        <w:rPr>
          <w:rFonts w:ascii="Arial" w:hAnsi="Arial" w:cs="Arial"/>
          <w:sz w:val="24"/>
          <w:szCs w:val="24"/>
        </w:rPr>
        <w:t xml:space="preserve">Mnoga slovenska gledališča </w:t>
      </w:r>
      <w:r w:rsidR="00647EA9" w:rsidRPr="00647EA9">
        <w:rPr>
          <w:rFonts w:ascii="Arial" w:hAnsi="Arial" w:cs="Arial"/>
          <w:sz w:val="24"/>
          <w:szCs w:val="24"/>
        </w:rPr>
        <w:t>so se v tem času odločila, da nam omogočijo ogled svojih predstav. Tako lahko doma uživamo v vrhunskim predstavah.</w:t>
      </w:r>
    </w:p>
    <w:p w14:paraId="7010D4FA" w14:textId="50C77E65" w:rsidR="00647EA9" w:rsidRPr="00647EA9" w:rsidRDefault="00647EA9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</w:p>
    <w:p w14:paraId="588A063B" w14:textId="496F5421" w:rsidR="00647EA9" w:rsidRPr="00647EA9" w:rsidRDefault="00647EA9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  <w:r w:rsidRPr="00647EA9">
        <w:rPr>
          <w:rFonts w:ascii="Arial" w:hAnsi="Arial" w:cs="Arial"/>
          <w:sz w:val="24"/>
          <w:szCs w:val="24"/>
        </w:rPr>
        <w:t>Danes si boste tudi vi ogledali eno od the predstav.</w:t>
      </w:r>
    </w:p>
    <w:p w14:paraId="0E19DCF8" w14:textId="4E933E0F" w:rsidR="00647EA9" w:rsidRDefault="00647EA9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  <w:r w:rsidRPr="00647EA9">
        <w:rPr>
          <w:rFonts w:ascii="Arial" w:hAnsi="Arial" w:cs="Arial"/>
          <w:sz w:val="24"/>
          <w:szCs w:val="24"/>
        </w:rPr>
        <w:t xml:space="preserve">Na spodnji povezavi je predstava </w:t>
      </w:r>
      <w:r w:rsidRPr="00647EA9">
        <w:rPr>
          <w:rFonts w:ascii="Arial" w:hAnsi="Arial" w:cs="Arial"/>
          <w:b/>
          <w:bCs/>
          <w:sz w:val="24"/>
          <w:szCs w:val="24"/>
        </w:rPr>
        <w:t>Vihar v glavi</w:t>
      </w:r>
      <w:r w:rsidRPr="00647EA9">
        <w:rPr>
          <w:rFonts w:ascii="Arial" w:hAnsi="Arial" w:cs="Arial"/>
          <w:sz w:val="24"/>
          <w:szCs w:val="24"/>
        </w:rPr>
        <w:t>, ki je namenjena tako vam, najstnikom, kot vašim staršem.</w:t>
      </w:r>
      <w:r>
        <w:rPr>
          <w:rFonts w:ascii="Arial" w:hAnsi="Arial" w:cs="Arial"/>
          <w:sz w:val="24"/>
          <w:szCs w:val="24"/>
        </w:rPr>
        <w:t xml:space="preserve"> Ogled predstave je </w:t>
      </w:r>
      <w:r w:rsidR="00D62ABC">
        <w:rPr>
          <w:rFonts w:ascii="Arial" w:hAnsi="Arial" w:cs="Arial"/>
          <w:sz w:val="24"/>
          <w:szCs w:val="24"/>
        </w:rPr>
        <w:t xml:space="preserve">na spletu </w:t>
      </w:r>
      <w:r>
        <w:rPr>
          <w:rFonts w:ascii="Arial" w:hAnsi="Arial" w:cs="Arial"/>
          <w:sz w:val="24"/>
          <w:szCs w:val="24"/>
        </w:rPr>
        <w:t xml:space="preserve">mogoč </w:t>
      </w:r>
      <w:r w:rsidRPr="00D62ABC">
        <w:rPr>
          <w:rFonts w:ascii="Arial" w:hAnsi="Arial" w:cs="Arial"/>
          <w:b/>
          <w:bCs/>
          <w:sz w:val="24"/>
          <w:szCs w:val="24"/>
        </w:rPr>
        <w:t>do ponedeljka, 30. marca 2020</w:t>
      </w:r>
      <w:r>
        <w:rPr>
          <w:rFonts w:ascii="Arial" w:hAnsi="Arial" w:cs="Arial"/>
          <w:sz w:val="24"/>
          <w:szCs w:val="24"/>
        </w:rPr>
        <w:t>.</w:t>
      </w:r>
      <w:r w:rsidR="00D62ABC">
        <w:rPr>
          <w:rFonts w:ascii="Arial" w:hAnsi="Arial" w:cs="Arial"/>
          <w:sz w:val="24"/>
          <w:szCs w:val="24"/>
        </w:rPr>
        <w:t xml:space="preserve"> </w:t>
      </w:r>
    </w:p>
    <w:p w14:paraId="4E422A83" w14:textId="636C065B" w:rsidR="00647EA9" w:rsidRDefault="00D62ABC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kdo od vas za ogled potrebuje več časa, naj mi piše (</w:t>
      </w:r>
      <w:hyperlink r:id="rId5" w:history="1">
        <w:r w:rsidRPr="00237646">
          <w:rPr>
            <w:rStyle w:val="Hyperlink"/>
            <w:rFonts w:ascii="Arial" w:hAnsi="Arial" w:cs="Arial"/>
            <w:sz w:val="24"/>
            <w:szCs w:val="24"/>
          </w:rPr>
          <w:t>barbara.ahacic@oskoroskabela.si</w:t>
        </w:r>
      </w:hyperlink>
      <w:r>
        <w:rPr>
          <w:rFonts w:ascii="Arial" w:hAnsi="Arial" w:cs="Arial"/>
          <w:sz w:val="24"/>
          <w:szCs w:val="24"/>
        </w:rPr>
        <w:t xml:space="preserve"> ) in mu bom omogočila daljši dostop do posnetka.</w:t>
      </w:r>
    </w:p>
    <w:p w14:paraId="04DE9C88" w14:textId="77777777" w:rsidR="00D62ABC" w:rsidRDefault="00D62ABC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</w:p>
    <w:p w14:paraId="6A154BA3" w14:textId="2B07139A" w:rsidR="00647EA9" w:rsidRDefault="000851B2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  <w:hyperlink r:id="rId6" w:history="1">
        <w:r w:rsidR="00D62ABC" w:rsidRPr="00237646">
          <w:rPr>
            <w:rStyle w:val="Hyperlink"/>
            <w:rFonts w:ascii="Arial" w:hAnsi="Arial" w:cs="Arial"/>
            <w:sz w:val="24"/>
            <w:szCs w:val="24"/>
          </w:rPr>
          <w:t>https://vimeo.com/267949816</w:t>
        </w:r>
      </w:hyperlink>
    </w:p>
    <w:p w14:paraId="269C12E4" w14:textId="4C8D7557" w:rsidR="00647EA9" w:rsidRDefault="00647EA9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</w:p>
    <w:p w14:paraId="69DB7381" w14:textId="7F658C3A" w:rsidR="00647EA9" w:rsidRDefault="00647EA9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 o predstavi najdete na spodnji povezavi:</w:t>
      </w:r>
    </w:p>
    <w:p w14:paraId="75C194D6" w14:textId="77777777" w:rsidR="00647EA9" w:rsidRDefault="00647EA9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</w:p>
    <w:p w14:paraId="5F2DECCF" w14:textId="2B4FFEEE" w:rsidR="00647EA9" w:rsidRPr="00647EA9" w:rsidRDefault="000851B2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  <w:hyperlink r:id="rId7" w:history="1">
        <w:r w:rsidR="00647EA9" w:rsidRPr="00647EA9">
          <w:rPr>
            <w:rStyle w:val="Hyperlink"/>
            <w:rFonts w:ascii="Arial" w:hAnsi="Arial" w:cs="Arial"/>
            <w:sz w:val="24"/>
            <w:szCs w:val="24"/>
          </w:rPr>
          <w:t>https://casoris.si/vihar-v-glavi-pogum-v-srcu/</w:t>
        </w:r>
      </w:hyperlink>
    </w:p>
    <w:p w14:paraId="36F3B492" w14:textId="1E77DB0B" w:rsidR="00647EA9" w:rsidRDefault="00647EA9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</w:p>
    <w:p w14:paraId="771AEDDD" w14:textId="2402FB93" w:rsidR="00647EA9" w:rsidRDefault="00647EA9" w:rsidP="00D62ABC">
      <w:pPr>
        <w:spacing w:after="12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je predstava kar dolga, boste s tem opravili </w:t>
      </w:r>
      <w:r w:rsidR="00D62ABC">
        <w:rPr>
          <w:rFonts w:ascii="Arial" w:hAnsi="Arial" w:cs="Arial"/>
          <w:sz w:val="24"/>
          <w:szCs w:val="24"/>
        </w:rPr>
        <w:t xml:space="preserve">nalogo za </w:t>
      </w:r>
      <w:r>
        <w:rPr>
          <w:rFonts w:ascii="Arial" w:hAnsi="Arial" w:cs="Arial"/>
          <w:sz w:val="24"/>
          <w:szCs w:val="24"/>
        </w:rPr>
        <w:t>dve šolski uri</w:t>
      </w:r>
      <w:r w:rsidR="00D62ABC">
        <w:rPr>
          <w:rFonts w:ascii="Arial" w:hAnsi="Arial" w:cs="Arial"/>
          <w:sz w:val="24"/>
          <w:szCs w:val="24"/>
        </w:rPr>
        <w:t xml:space="preserve">. </w:t>
      </w:r>
    </w:p>
    <w:p w14:paraId="16D7F496" w14:textId="77777777" w:rsidR="00D62ABC" w:rsidRDefault="00D62ABC">
      <w:pPr>
        <w:rPr>
          <w:rFonts w:ascii="Arial" w:hAnsi="Arial" w:cs="Arial"/>
          <w:b/>
          <w:bCs/>
          <w:sz w:val="24"/>
          <w:szCs w:val="24"/>
        </w:rPr>
      </w:pPr>
    </w:p>
    <w:p w14:paraId="1C3CD30B" w14:textId="77777777" w:rsidR="00D62ABC" w:rsidRDefault="00D62ABC">
      <w:pPr>
        <w:rPr>
          <w:rFonts w:ascii="Arial" w:hAnsi="Arial" w:cs="Arial"/>
          <w:b/>
          <w:bCs/>
          <w:sz w:val="24"/>
          <w:szCs w:val="24"/>
        </w:rPr>
      </w:pPr>
    </w:p>
    <w:p w14:paraId="2179EA54" w14:textId="75CEDE8E" w:rsidR="00D62ABC" w:rsidRPr="00D62ABC" w:rsidRDefault="00D62ABC">
      <w:pPr>
        <w:rPr>
          <w:rFonts w:ascii="Arial" w:hAnsi="Arial" w:cs="Arial"/>
          <w:b/>
          <w:bCs/>
          <w:sz w:val="24"/>
          <w:szCs w:val="24"/>
        </w:rPr>
      </w:pPr>
      <w:r w:rsidRPr="00D62ABC">
        <w:rPr>
          <w:rFonts w:ascii="Arial" w:hAnsi="Arial" w:cs="Arial"/>
          <w:b/>
          <w:bCs/>
          <w:sz w:val="24"/>
          <w:szCs w:val="24"/>
        </w:rPr>
        <w:t>Želim vam veliko užitka ob ogledu predstave!</w:t>
      </w:r>
    </w:p>
    <w:sectPr w:rsidR="00D62ABC" w:rsidRPr="00D62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00"/>
    <w:rsid w:val="000851B2"/>
    <w:rsid w:val="00647EA9"/>
    <w:rsid w:val="00865F00"/>
    <w:rsid w:val="008F3529"/>
    <w:rsid w:val="00D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EC4622"/>
  <w15:chartTrackingRefBased/>
  <w15:docId w15:val="{D0FB424D-4BDF-4345-8E4E-B4B4231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E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E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soris.si/vihar-v-glavi-pogum-v-src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267949816" TargetMode="External"/><Relationship Id="rId5" Type="http://schemas.openxmlformats.org/officeDocument/2006/relationships/hyperlink" Target="mailto:barbara.ahacic@oskoroskabela.s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2020-03-26T06:53:00Z</dcterms:created>
  <dcterms:modified xsi:type="dcterms:W3CDTF">2020-03-26T07:27:00Z</dcterms:modified>
</cp:coreProperties>
</file>