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B2" w:rsidRPr="00140298" w:rsidRDefault="00025FB2" w:rsidP="003F7A2B">
      <w:pPr>
        <w:pStyle w:val="Odstavekseznama"/>
        <w:ind w:left="567"/>
        <w:rPr>
          <w:b/>
          <w:sz w:val="24"/>
          <w:szCs w:val="24"/>
        </w:rPr>
      </w:pPr>
      <w:bookmarkStart w:id="0" w:name="_GoBack"/>
      <w:bookmarkEnd w:id="0"/>
    </w:p>
    <w:p w:rsidR="006E46B8" w:rsidRDefault="006E46B8" w:rsidP="003F7A2B">
      <w:pPr>
        <w:pStyle w:val="Odstavekseznama"/>
        <w:ind w:left="567"/>
        <w:rPr>
          <w:b/>
          <w:sz w:val="24"/>
          <w:szCs w:val="24"/>
        </w:rPr>
      </w:pPr>
      <w:r w:rsidRPr="006E46B8">
        <w:rPr>
          <w:b/>
          <w:sz w:val="24"/>
          <w:szCs w:val="24"/>
        </w:rPr>
        <w:t>Najprej preglej rešitve</w:t>
      </w:r>
      <w:r w:rsidR="00D5052D" w:rsidRPr="006E46B8">
        <w:rPr>
          <w:b/>
          <w:sz w:val="24"/>
          <w:szCs w:val="24"/>
        </w:rPr>
        <w:t xml:space="preserve"> </w:t>
      </w:r>
    </w:p>
    <w:p w:rsidR="00CA41FC" w:rsidRPr="003F7A2B" w:rsidRDefault="00CA41FC" w:rsidP="003F7A2B">
      <w:pPr>
        <w:pStyle w:val="Odstavekseznama"/>
        <w:numPr>
          <w:ilvl w:val="0"/>
          <w:numId w:val="18"/>
        </w:numPr>
        <w:ind w:left="993" w:hanging="426"/>
        <w:rPr>
          <w:rFonts w:eastAsiaTheme="minorEastAsia"/>
          <w:sz w:val="24"/>
          <w:szCs w:val="24"/>
        </w:rPr>
      </w:pPr>
      <w:r w:rsidRPr="003F7A2B">
        <w:rPr>
          <w:rFonts w:eastAsiaTheme="minorEastAsia"/>
          <w:sz w:val="24"/>
          <w:szCs w:val="24"/>
        </w:rPr>
        <w:t>Ponovimo kvadrate in korene.</w:t>
      </w:r>
    </w:p>
    <w:p w:rsidR="00CA41FC" w:rsidRDefault="00CA41FC" w:rsidP="003F7A2B">
      <w:pPr>
        <w:ind w:left="852" w:firstLine="141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9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</w:t>
      </w:r>
      <w:r w:rsidR="001B2F98">
        <w:rPr>
          <w:rFonts w:eastAsiaTheme="minorEastAsia"/>
          <w:sz w:val="24"/>
          <w:szCs w:val="24"/>
        </w:rPr>
        <w:t>81</w:t>
      </w:r>
      <w:r w:rsidR="001B2F98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12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</w:t>
      </w:r>
      <w:r w:rsidR="001B2F98">
        <w:rPr>
          <w:rFonts w:eastAsiaTheme="minorEastAsia"/>
          <w:sz w:val="24"/>
          <w:szCs w:val="24"/>
        </w:rPr>
        <w:t>144</w:t>
      </w:r>
      <w:r w:rsidR="001B2F98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80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</w:t>
      </w:r>
      <w:r w:rsidR="00505558">
        <w:rPr>
          <w:rFonts w:eastAsiaTheme="minorEastAsia"/>
          <w:sz w:val="24"/>
          <w:szCs w:val="24"/>
        </w:rPr>
        <w:t>6400</w:t>
      </w:r>
      <w:r w:rsidR="001B2F98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110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</w:t>
      </w:r>
      <w:r w:rsidR="00505558">
        <w:rPr>
          <w:rFonts w:eastAsiaTheme="minorEastAsia"/>
          <w:sz w:val="24"/>
          <w:szCs w:val="24"/>
        </w:rPr>
        <w:t>12100</w:t>
      </w:r>
      <w:r w:rsidR="001B2F98">
        <w:rPr>
          <w:rFonts w:eastAsiaTheme="minorEastAsia"/>
          <w:sz w:val="24"/>
          <w:szCs w:val="24"/>
        </w:rPr>
        <w:tab/>
      </w:r>
      <w:r w:rsidR="001B2F98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0,6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</w:t>
      </w:r>
      <w:r w:rsidR="00505558">
        <w:rPr>
          <w:rFonts w:eastAsiaTheme="minorEastAsia"/>
          <w:sz w:val="24"/>
          <w:szCs w:val="24"/>
        </w:rPr>
        <w:t>0,36</w:t>
      </w:r>
      <w:r w:rsidR="003F7A2B">
        <w:rPr>
          <w:rFonts w:eastAsiaTheme="minorEastAsia"/>
          <w:sz w:val="24"/>
          <w:szCs w:val="24"/>
        </w:rPr>
        <w:tab/>
      </w:r>
      <w:r w:rsidR="003F7A2B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1,4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</w:t>
      </w:r>
      <w:r w:rsidR="00505558">
        <w:rPr>
          <w:rFonts w:eastAsiaTheme="minorEastAsia"/>
          <w:sz w:val="24"/>
          <w:szCs w:val="24"/>
        </w:rPr>
        <w:t>1,96</w:t>
      </w:r>
    </w:p>
    <w:p w:rsidR="00CA41FC" w:rsidRDefault="00B77E43" w:rsidP="003F7A2B">
      <w:pPr>
        <w:ind w:left="711" w:firstLine="141"/>
        <w:rPr>
          <w:rFonts w:eastAsiaTheme="minorEastAsia"/>
          <w:sz w:val="24"/>
          <w:szCs w:val="24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64</m:t>
            </m:r>
          </m:e>
        </m:rad>
      </m:oMath>
      <w:r w:rsidR="00CA41FC">
        <w:rPr>
          <w:rFonts w:eastAsiaTheme="minorEastAsia"/>
          <w:sz w:val="24"/>
          <w:szCs w:val="24"/>
        </w:rPr>
        <w:t>=</w:t>
      </w:r>
      <w:r w:rsidR="003F7A2B">
        <w:rPr>
          <w:rFonts w:eastAsiaTheme="minorEastAsia"/>
          <w:sz w:val="24"/>
          <w:szCs w:val="24"/>
        </w:rPr>
        <w:tab/>
      </w:r>
      <w:r w:rsidR="00505558">
        <w:rPr>
          <w:rFonts w:eastAsiaTheme="minorEastAsia"/>
          <w:sz w:val="24"/>
          <w:szCs w:val="24"/>
        </w:rPr>
        <w:t>8</w:t>
      </w:r>
      <w:r w:rsidR="003F7A2B">
        <w:rPr>
          <w:rFonts w:eastAsiaTheme="minorEastAsia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169</m:t>
            </m:r>
          </m:e>
        </m:rad>
      </m:oMath>
      <w:r w:rsidR="00CA41FC">
        <w:rPr>
          <w:rFonts w:eastAsiaTheme="minorEastAsia"/>
          <w:sz w:val="24"/>
          <w:szCs w:val="24"/>
        </w:rPr>
        <w:t>=</w:t>
      </w:r>
      <w:r w:rsidR="00505558">
        <w:rPr>
          <w:rFonts w:eastAsiaTheme="minorEastAsia"/>
          <w:sz w:val="24"/>
          <w:szCs w:val="24"/>
        </w:rPr>
        <w:t>13</w:t>
      </w:r>
      <w:r w:rsidR="00505558">
        <w:rPr>
          <w:rFonts w:eastAsiaTheme="minorEastAsia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4900</m:t>
            </m:r>
          </m:e>
        </m:rad>
      </m:oMath>
      <w:r w:rsidR="00CA41FC">
        <w:rPr>
          <w:rFonts w:eastAsiaTheme="minorEastAsia"/>
          <w:sz w:val="24"/>
          <w:szCs w:val="24"/>
        </w:rPr>
        <w:t>=</w:t>
      </w:r>
      <w:r w:rsidR="00505558">
        <w:rPr>
          <w:rFonts w:eastAsiaTheme="minorEastAsia"/>
          <w:sz w:val="24"/>
          <w:szCs w:val="24"/>
        </w:rPr>
        <w:t>70</w:t>
      </w:r>
      <w:r w:rsidR="00505558">
        <w:rPr>
          <w:rFonts w:eastAsiaTheme="minorEastAsia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22500</m:t>
            </m:r>
          </m:e>
        </m:rad>
      </m:oMath>
      <w:r w:rsidR="00CA41FC">
        <w:rPr>
          <w:rFonts w:eastAsiaTheme="minorEastAsia"/>
          <w:sz w:val="24"/>
          <w:szCs w:val="24"/>
        </w:rPr>
        <w:t>=</w:t>
      </w:r>
      <w:r w:rsidR="00505558">
        <w:rPr>
          <w:rFonts w:eastAsiaTheme="minorEastAsia"/>
          <w:sz w:val="24"/>
          <w:szCs w:val="24"/>
        </w:rPr>
        <w:t>150</w:t>
      </w:r>
      <w:r w:rsidR="001B2F98">
        <w:rPr>
          <w:rFonts w:eastAsiaTheme="minorEastAsia"/>
          <w:sz w:val="24"/>
          <w:szCs w:val="24"/>
        </w:rPr>
        <w:tab/>
      </w:r>
      <w:r w:rsidR="00505558">
        <w:rPr>
          <w:rFonts w:eastAsiaTheme="minorEastAsia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0,16</m:t>
            </m:r>
          </m:e>
        </m:rad>
      </m:oMath>
      <w:r w:rsidR="00CA41FC">
        <w:rPr>
          <w:rFonts w:eastAsiaTheme="minorEastAsia"/>
          <w:sz w:val="24"/>
          <w:szCs w:val="24"/>
        </w:rPr>
        <w:t>=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0,4  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3,24</m:t>
            </m:r>
          </m:e>
        </m:rad>
      </m:oMath>
      <w:r w:rsidR="00CA41FC">
        <w:rPr>
          <w:rFonts w:eastAsiaTheme="minorEastAsia"/>
          <w:sz w:val="24"/>
          <w:szCs w:val="24"/>
        </w:rPr>
        <w:t>=</w:t>
      </w:r>
      <w:r w:rsidR="00505558">
        <w:rPr>
          <w:rFonts w:eastAsiaTheme="minorEastAsia"/>
          <w:sz w:val="24"/>
          <w:szCs w:val="24"/>
        </w:rPr>
        <w:t>1,8</w:t>
      </w:r>
    </w:p>
    <w:p w:rsidR="00505558" w:rsidRDefault="00505558" w:rsidP="003F7A2B">
      <w:pPr>
        <w:ind w:left="711" w:firstLine="141"/>
        <w:rPr>
          <w:rFonts w:eastAsiaTheme="minorEastAsia"/>
          <w:sz w:val="24"/>
          <w:szCs w:val="24"/>
        </w:rPr>
      </w:pPr>
    </w:p>
    <w:p w:rsidR="00505558" w:rsidRDefault="00505558" w:rsidP="00505558">
      <w:pPr>
        <w:ind w:left="711" w:firstLine="141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Danes boš </w:t>
      </w:r>
      <w:r w:rsidRPr="00D932C2">
        <w:rPr>
          <w:rFonts w:eastAsiaTheme="minorEastAsia"/>
          <w:b/>
          <w:i/>
          <w:sz w:val="24"/>
          <w:szCs w:val="24"/>
          <w:u w:val="single"/>
        </w:rPr>
        <w:t>ponovil-a</w:t>
      </w:r>
      <w:r>
        <w:rPr>
          <w:rFonts w:eastAsiaTheme="minorEastAsia"/>
          <w:b/>
          <w:i/>
          <w:sz w:val="24"/>
          <w:szCs w:val="24"/>
        </w:rPr>
        <w:t xml:space="preserve"> kar si se naučila o PITAGOROVEM IZREKU.</w:t>
      </w:r>
    </w:p>
    <w:p w:rsidR="00505558" w:rsidRPr="00505558" w:rsidRDefault="00505558" w:rsidP="00505558">
      <w:pPr>
        <w:pStyle w:val="Odstavekseznama"/>
        <w:ind w:left="1212"/>
        <w:rPr>
          <w:rFonts w:eastAsiaTheme="minorEastAsia"/>
          <w:b/>
          <w:sz w:val="24"/>
          <w:szCs w:val="24"/>
          <w:u w:val="single"/>
        </w:rPr>
      </w:pPr>
      <w:r w:rsidRPr="00505558">
        <w:rPr>
          <w:rFonts w:eastAsiaTheme="minorEastAsia"/>
          <w:b/>
          <w:sz w:val="24"/>
          <w:szCs w:val="24"/>
          <w:u w:val="single"/>
        </w:rPr>
        <w:t>Rabiš DZ 5</w:t>
      </w:r>
      <w:r w:rsidR="00D932C2">
        <w:rPr>
          <w:rFonts w:eastAsiaTheme="minorEastAsia"/>
          <w:b/>
          <w:sz w:val="24"/>
          <w:szCs w:val="24"/>
          <w:u w:val="single"/>
        </w:rPr>
        <w:t xml:space="preserve"> del</w:t>
      </w:r>
    </w:p>
    <w:p w:rsidR="00025FB2" w:rsidRDefault="00025FB2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p w:rsidR="00505558" w:rsidRDefault="00505558" w:rsidP="00505558">
      <w:pPr>
        <w:pStyle w:val="Odstavekseznama"/>
        <w:numPr>
          <w:ilvl w:val="0"/>
          <w:numId w:val="20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Na str. 6 </w:t>
      </w:r>
      <w:r w:rsidR="00D932C2" w:rsidRPr="00D932C2">
        <w:rPr>
          <w:rFonts w:eastAsiaTheme="minorEastAsia"/>
          <w:sz w:val="24"/>
          <w:szCs w:val="24"/>
          <w:u w:val="single"/>
        </w:rPr>
        <w:t>preberi</w:t>
      </w:r>
      <w:r w:rsidRPr="00D932C2">
        <w:rPr>
          <w:rFonts w:eastAsiaTheme="minorEastAsia"/>
          <w:sz w:val="24"/>
          <w:szCs w:val="24"/>
          <w:u w:val="single"/>
        </w:rPr>
        <w:t xml:space="preserve"> razlago</w:t>
      </w:r>
      <w:r>
        <w:rPr>
          <w:rFonts w:eastAsiaTheme="minorEastAsia"/>
          <w:sz w:val="24"/>
          <w:szCs w:val="24"/>
        </w:rPr>
        <w:t xml:space="preserve"> in </w:t>
      </w:r>
      <w:r w:rsidRPr="00D932C2">
        <w:rPr>
          <w:rFonts w:eastAsiaTheme="minorEastAsia"/>
          <w:b/>
          <w:sz w:val="24"/>
          <w:szCs w:val="24"/>
          <w:u w:val="single"/>
        </w:rPr>
        <w:t>prepiši ugotovitve</w:t>
      </w:r>
      <w:r>
        <w:rPr>
          <w:rFonts w:eastAsiaTheme="minorEastAsia"/>
          <w:sz w:val="24"/>
          <w:szCs w:val="24"/>
        </w:rPr>
        <w:t>.</w:t>
      </w:r>
    </w:p>
    <w:p w:rsidR="00792178" w:rsidRDefault="00792178" w:rsidP="00792178">
      <w:pPr>
        <w:pStyle w:val="Odstavekseznama"/>
        <w:ind w:left="927"/>
        <w:rPr>
          <w:rFonts w:eastAsiaTheme="minorEastAsia"/>
          <w:sz w:val="24"/>
          <w:szCs w:val="24"/>
        </w:rPr>
      </w:pPr>
    </w:p>
    <w:p w:rsidR="00505558" w:rsidRDefault="00505558" w:rsidP="00505558">
      <w:pPr>
        <w:pStyle w:val="Odstavekseznama"/>
        <w:numPr>
          <w:ilvl w:val="0"/>
          <w:numId w:val="20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Rešuj naloge:</w:t>
      </w:r>
    </w:p>
    <w:p w:rsidR="00505558" w:rsidRPr="00D932C2" w:rsidRDefault="00505558" w:rsidP="00D932C2">
      <w:pPr>
        <w:pStyle w:val="Odstavekseznama"/>
        <w:ind w:left="927" w:firstLine="489"/>
        <w:rPr>
          <w:rFonts w:eastAsiaTheme="minorEastAsia"/>
          <w:color w:val="00B0F0"/>
          <w:sz w:val="24"/>
          <w:szCs w:val="24"/>
        </w:rPr>
      </w:pPr>
      <w:r w:rsidRPr="00D932C2">
        <w:rPr>
          <w:rFonts w:eastAsiaTheme="minorEastAsia"/>
          <w:color w:val="00B0F0"/>
          <w:sz w:val="24"/>
          <w:szCs w:val="24"/>
        </w:rPr>
        <w:t>Str. 9/1c,2</w:t>
      </w:r>
    </w:p>
    <w:p w:rsidR="004E38C2" w:rsidRDefault="004E38C2" w:rsidP="00D932C2">
      <w:pPr>
        <w:pStyle w:val="Odstavekseznama"/>
        <w:ind w:left="927" w:firstLine="489"/>
        <w:rPr>
          <w:rFonts w:eastAsiaTheme="minorEastAsia"/>
          <w:sz w:val="24"/>
          <w:szCs w:val="24"/>
        </w:rPr>
      </w:pPr>
      <w:r w:rsidRPr="00D932C2">
        <w:rPr>
          <w:rFonts w:eastAsiaTheme="minorEastAsia"/>
          <w:color w:val="00B0F0"/>
          <w:sz w:val="24"/>
          <w:szCs w:val="24"/>
        </w:rPr>
        <w:t>Str. 10/4</w:t>
      </w:r>
      <w:r w:rsidR="00D932C2">
        <w:rPr>
          <w:rFonts w:eastAsiaTheme="minorEastAsia"/>
          <w:color w:val="00B0F0"/>
          <w:sz w:val="24"/>
          <w:szCs w:val="24"/>
        </w:rPr>
        <w:tab/>
      </w:r>
      <w:r w:rsidRPr="00D932C2">
        <w:rPr>
          <w:rFonts w:eastAsiaTheme="minorEastAsia"/>
          <w:sz w:val="24"/>
          <w:szCs w:val="24"/>
        </w:rPr>
        <w:t>(zapiši Pitagorov izrek)</w:t>
      </w:r>
    </w:p>
    <w:p w:rsidR="00792178" w:rsidRDefault="00792178" w:rsidP="00505558">
      <w:pPr>
        <w:pStyle w:val="Odstavekseznama"/>
        <w:ind w:left="927"/>
        <w:rPr>
          <w:rFonts w:eastAsiaTheme="minorEastAsia"/>
          <w:sz w:val="24"/>
          <w:szCs w:val="24"/>
        </w:rPr>
      </w:pPr>
    </w:p>
    <w:p w:rsidR="00792178" w:rsidRPr="00D932C2" w:rsidRDefault="00505558" w:rsidP="00D932C2">
      <w:pPr>
        <w:pStyle w:val="Odstavekseznama"/>
        <w:ind w:left="927"/>
        <w:rPr>
          <w:rFonts w:eastAsiaTheme="minorEastAsia"/>
          <w:color w:val="00B0F0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1c) </w:t>
      </w:r>
      <w:r w:rsidRPr="00D932C2">
        <w:rPr>
          <w:rFonts w:eastAsiaTheme="minorEastAsia"/>
          <w:color w:val="00B0F0"/>
          <w:sz w:val="24"/>
          <w:szCs w:val="24"/>
        </w:rPr>
        <w:t>Najprej nariši skico</w:t>
      </w:r>
      <w:r w:rsidR="00792178" w:rsidRPr="00D932C2">
        <w:rPr>
          <w:rFonts w:eastAsiaTheme="minorEastAsia"/>
          <w:color w:val="00B0F0"/>
          <w:sz w:val="24"/>
          <w:szCs w:val="24"/>
        </w:rPr>
        <w:t>, označi oglišča in stranice in zapiši podatke.</w:t>
      </w:r>
    </w:p>
    <w:p w:rsidR="00792178" w:rsidRPr="00D932C2" w:rsidRDefault="00792178" w:rsidP="00D932C2">
      <w:pPr>
        <w:pStyle w:val="Odstavekseznama"/>
        <w:ind w:left="1416"/>
        <w:rPr>
          <w:rFonts w:eastAsiaTheme="minorEastAsia"/>
          <w:color w:val="00B0F0"/>
          <w:sz w:val="24"/>
          <w:szCs w:val="24"/>
        </w:rPr>
      </w:pPr>
      <w:r w:rsidRPr="00D932C2">
        <w:rPr>
          <w:rFonts w:eastAsiaTheme="minorEastAsia"/>
          <w:color w:val="00B0F0"/>
          <w:sz w:val="24"/>
          <w:szCs w:val="24"/>
        </w:rPr>
        <w:t>a</w:t>
      </w:r>
      <w:r w:rsidRPr="00D932C2">
        <w:rPr>
          <w:rFonts w:eastAsiaTheme="minorEastAsia"/>
          <w:color w:val="00B0F0"/>
          <w:sz w:val="24"/>
          <w:szCs w:val="24"/>
          <w:vertAlign w:val="superscript"/>
        </w:rPr>
        <w:t>2</w:t>
      </w:r>
      <w:r w:rsidR="001B2F98" w:rsidRPr="00D932C2">
        <w:rPr>
          <w:rFonts w:eastAsiaTheme="minorEastAsia"/>
          <w:color w:val="00B0F0"/>
          <w:sz w:val="24"/>
          <w:szCs w:val="24"/>
        </w:rPr>
        <w:t>=</w:t>
      </w:r>
    </w:p>
    <w:p w:rsidR="00792178" w:rsidRPr="00D932C2" w:rsidRDefault="00792178" w:rsidP="00D932C2">
      <w:pPr>
        <w:pStyle w:val="Odstavekseznama"/>
        <w:ind w:left="1416"/>
        <w:rPr>
          <w:rFonts w:eastAsiaTheme="minorEastAsia"/>
          <w:color w:val="00B0F0"/>
          <w:sz w:val="24"/>
          <w:szCs w:val="24"/>
        </w:rPr>
      </w:pPr>
      <w:r w:rsidRPr="00D932C2">
        <w:rPr>
          <w:rFonts w:eastAsiaTheme="minorEastAsia"/>
          <w:color w:val="00B0F0"/>
          <w:sz w:val="24"/>
          <w:szCs w:val="24"/>
          <w:u w:val="single"/>
        </w:rPr>
        <w:t>b</w:t>
      </w:r>
      <w:r w:rsidRPr="00D932C2">
        <w:rPr>
          <w:rFonts w:eastAsiaTheme="minorEastAsia"/>
          <w:color w:val="00B0F0"/>
          <w:sz w:val="24"/>
          <w:szCs w:val="24"/>
          <w:u w:val="single"/>
          <w:vertAlign w:val="superscript"/>
        </w:rPr>
        <w:t>2</w:t>
      </w:r>
      <w:r w:rsidR="001B2F98" w:rsidRPr="00D932C2">
        <w:rPr>
          <w:rFonts w:eastAsiaTheme="minorEastAsia"/>
          <w:color w:val="00B0F0"/>
          <w:sz w:val="24"/>
          <w:szCs w:val="24"/>
          <w:u w:val="single"/>
        </w:rPr>
        <w:t>=</w:t>
      </w:r>
    </w:p>
    <w:p w:rsidR="00792178" w:rsidRPr="00D932C2" w:rsidRDefault="00792178" w:rsidP="00D932C2">
      <w:pPr>
        <w:pStyle w:val="Odstavekseznama"/>
        <w:ind w:left="1416"/>
        <w:rPr>
          <w:rFonts w:eastAsiaTheme="minorEastAsia"/>
          <w:color w:val="00B0F0"/>
          <w:sz w:val="24"/>
          <w:szCs w:val="24"/>
        </w:rPr>
      </w:pPr>
      <w:r w:rsidRPr="00D932C2">
        <w:rPr>
          <w:rFonts w:eastAsiaTheme="minorEastAsia"/>
          <w:color w:val="00B0F0"/>
          <w:sz w:val="24"/>
          <w:szCs w:val="24"/>
        </w:rPr>
        <w:t xml:space="preserve">c=? </w:t>
      </w:r>
    </w:p>
    <w:p w:rsidR="001B2F98" w:rsidRPr="00D932C2" w:rsidRDefault="00792178" w:rsidP="00D932C2">
      <w:pPr>
        <w:pStyle w:val="Odstavekseznama"/>
        <w:spacing w:after="0"/>
        <w:ind w:left="1416"/>
        <w:rPr>
          <w:rFonts w:eastAsiaTheme="minorEastAsia"/>
          <w:color w:val="00B0F0"/>
          <w:sz w:val="24"/>
          <w:szCs w:val="24"/>
        </w:rPr>
      </w:pPr>
      <w:r w:rsidRPr="00D932C2">
        <w:rPr>
          <w:rFonts w:eastAsiaTheme="minorEastAsia"/>
          <w:color w:val="00B0F0"/>
          <w:sz w:val="24"/>
          <w:szCs w:val="24"/>
        </w:rPr>
        <w:t>skica:</w:t>
      </w:r>
      <w:r w:rsidR="001B2F98" w:rsidRPr="00D932C2">
        <w:rPr>
          <w:rFonts w:eastAsiaTheme="minorEastAsia"/>
          <w:color w:val="00B0F0"/>
          <w:sz w:val="24"/>
          <w:szCs w:val="24"/>
        </w:rPr>
        <w:tab/>
      </w:r>
      <w:r w:rsidR="001B2F98" w:rsidRPr="00D932C2">
        <w:rPr>
          <w:rFonts w:eastAsiaTheme="minorEastAsia"/>
          <w:color w:val="00B0F0"/>
          <w:sz w:val="24"/>
          <w:szCs w:val="24"/>
        </w:rPr>
        <w:tab/>
      </w:r>
      <w:r w:rsidR="001B2F98" w:rsidRPr="00D932C2">
        <w:rPr>
          <w:rFonts w:eastAsiaTheme="minorEastAsia"/>
          <w:color w:val="00B0F0"/>
          <w:sz w:val="24"/>
          <w:szCs w:val="24"/>
        </w:rPr>
        <w:tab/>
      </w:r>
      <w:r w:rsidR="001B2F98" w:rsidRPr="00D932C2">
        <w:rPr>
          <w:rFonts w:eastAsiaTheme="minorEastAsia"/>
          <w:color w:val="00B0F0"/>
          <w:sz w:val="24"/>
          <w:szCs w:val="24"/>
        </w:rPr>
        <w:tab/>
      </w:r>
      <w:r w:rsidR="001B2F98" w:rsidRPr="00D932C2">
        <w:rPr>
          <w:rFonts w:eastAsiaTheme="minorEastAsia"/>
          <w:color w:val="00B0F0"/>
          <w:sz w:val="24"/>
          <w:szCs w:val="24"/>
        </w:rPr>
        <w:tab/>
        <w:t>c</w:t>
      </w:r>
      <w:r w:rsidR="001B2F98" w:rsidRPr="00D932C2">
        <w:rPr>
          <w:rFonts w:eastAsiaTheme="minorEastAsia"/>
          <w:color w:val="00B0F0"/>
          <w:sz w:val="24"/>
          <w:szCs w:val="24"/>
          <w:vertAlign w:val="superscript"/>
        </w:rPr>
        <w:t>2</w:t>
      </w:r>
      <w:r w:rsidR="001B2F98" w:rsidRPr="00D932C2">
        <w:rPr>
          <w:rFonts w:eastAsiaTheme="minorEastAsia"/>
          <w:color w:val="00B0F0"/>
          <w:sz w:val="24"/>
          <w:szCs w:val="24"/>
        </w:rPr>
        <w:t>= a</w:t>
      </w:r>
      <w:r w:rsidR="001B2F98" w:rsidRPr="00D932C2">
        <w:rPr>
          <w:rFonts w:eastAsiaTheme="minorEastAsia"/>
          <w:color w:val="00B0F0"/>
          <w:sz w:val="24"/>
          <w:szCs w:val="24"/>
          <w:vertAlign w:val="superscript"/>
        </w:rPr>
        <w:t>2</w:t>
      </w:r>
      <w:r w:rsidR="001B2F98" w:rsidRPr="00D932C2">
        <w:rPr>
          <w:rFonts w:eastAsiaTheme="minorEastAsia"/>
          <w:color w:val="00B0F0"/>
          <w:sz w:val="24"/>
          <w:szCs w:val="24"/>
        </w:rPr>
        <w:t xml:space="preserve"> + b</w:t>
      </w:r>
      <w:r w:rsidR="001B2F98" w:rsidRPr="00D932C2">
        <w:rPr>
          <w:rFonts w:eastAsiaTheme="minorEastAsia"/>
          <w:color w:val="00B0F0"/>
          <w:sz w:val="24"/>
          <w:szCs w:val="24"/>
          <w:vertAlign w:val="superscript"/>
        </w:rPr>
        <w:t>2</w:t>
      </w:r>
      <w:r w:rsidR="001B2F98" w:rsidRPr="00D932C2">
        <w:rPr>
          <w:rFonts w:eastAsiaTheme="minorEastAsia"/>
          <w:color w:val="00B0F0"/>
          <w:sz w:val="24"/>
          <w:szCs w:val="24"/>
        </w:rPr>
        <w:t xml:space="preserve"> </w:t>
      </w:r>
      <w:r w:rsidR="001B2F98" w:rsidRPr="00D932C2">
        <w:rPr>
          <w:rFonts w:eastAsiaTheme="minorEastAsia"/>
          <w:color w:val="00B0F0"/>
          <w:sz w:val="24"/>
          <w:szCs w:val="24"/>
        </w:rPr>
        <w:tab/>
      </w:r>
      <w:r w:rsidR="001B2F98" w:rsidRPr="00D932C2">
        <w:rPr>
          <w:rFonts w:eastAsiaTheme="minorEastAsia"/>
          <w:color w:val="00B0F0"/>
          <w:sz w:val="24"/>
          <w:szCs w:val="24"/>
        </w:rPr>
        <w:tab/>
        <w:t>(  dokončaj )</w:t>
      </w:r>
    </w:p>
    <w:p w:rsidR="001B2F98" w:rsidRPr="00D932C2" w:rsidRDefault="001B2F98" w:rsidP="00D932C2">
      <w:pPr>
        <w:spacing w:after="0"/>
        <w:ind w:left="4248" w:firstLine="708"/>
        <w:rPr>
          <w:rFonts w:eastAsiaTheme="minorEastAsia"/>
          <w:color w:val="00B0F0"/>
          <w:sz w:val="24"/>
          <w:szCs w:val="24"/>
        </w:rPr>
      </w:pPr>
      <w:r w:rsidRPr="00D932C2">
        <w:rPr>
          <w:rFonts w:eastAsiaTheme="minorEastAsia"/>
          <w:color w:val="00B0F0"/>
          <w:sz w:val="24"/>
          <w:szCs w:val="24"/>
        </w:rPr>
        <w:t>c</w:t>
      </w:r>
      <w:r w:rsidRPr="00D932C2">
        <w:rPr>
          <w:rFonts w:eastAsiaTheme="minorEastAsia"/>
          <w:color w:val="00B0F0"/>
          <w:sz w:val="24"/>
          <w:szCs w:val="24"/>
          <w:vertAlign w:val="superscript"/>
        </w:rPr>
        <w:t>2</w:t>
      </w:r>
      <w:r w:rsidRPr="00D932C2">
        <w:rPr>
          <w:rFonts w:eastAsiaTheme="minorEastAsia"/>
          <w:color w:val="00B0F0"/>
          <w:sz w:val="24"/>
          <w:szCs w:val="24"/>
        </w:rPr>
        <w:t>=225 +</w:t>
      </w:r>
    </w:p>
    <w:p w:rsidR="001B2F98" w:rsidRPr="00D932C2" w:rsidRDefault="001B2F98" w:rsidP="00D932C2">
      <w:pPr>
        <w:pStyle w:val="Odstavekseznama"/>
        <w:spacing w:after="0"/>
        <w:ind w:left="4956"/>
        <w:rPr>
          <w:rFonts w:eastAsiaTheme="minorEastAsia"/>
          <w:color w:val="00B0F0"/>
          <w:sz w:val="24"/>
          <w:szCs w:val="24"/>
        </w:rPr>
      </w:pPr>
      <w:r w:rsidRPr="00D932C2">
        <w:rPr>
          <w:rFonts w:eastAsiaTheme="minorEastAsia"/>
          <w:color w:val="00B0F0"/>
          <w:sz w:val="24"/>
          <w:szCs w:val="24"/>
        </w:rPr>
        <w:t>c</w:t>
      </w:r>
      <w:r w:rsidRPr="00D932C2">
        <w:rPr>
          <w:rFonts w:eastAsiaTheme="minorEastAsia"/>
          <w:color w:val="00B0F0"/>
          <w:sz w:val="24"/>
          <w:szCs w:val="24"/>
          <w:vertAlign w:val="superscript"/>
        </w:rPr>
        <w:t>2</w:t>
      </w:r>
      <w:r w:rsidRPr="00D932C2">
        <w:rPr>
          <w:rFonts w:eastAsiaTheme="minorEastAsia"/>
          <w:color w:val="00B0F0"/>
          <w:sz w:val="24"/>
          <w:szCs w:val="24"/>
        </w:rPr>
        <w:t>=</w:t>
      </w:r>
    </w:p>
    <w:p w:rsidR="00792178" w:rsidRPr="00D932C2" w:rsidRDefault="00792178" w:rsidP="00D932C2">
      <w:pPr>
        <w:spacing w:after="0"/>
        <w:ind w:left="4248" w:firstLine="708"/>
        <w:rPr>
          <w:rFonts w:eastAsiaTheme="minorEastAsia"/>
          <w:color w:val="00B0F0"/>
          <w:sz w:val="24"/>
          <w:szCs w:val="24"/>
        </w:rPr>
      </w:pPr>
      <w:r w:rsidRPr="00D932C2">
        <w:rPr>
          <w:rFonts w:eastAsiaTheme="minorEastAsia"/>
          <w:color w:val="00B0F0"/>
          <w:sz w:val="24"/>
          <w:szCs w:val="24"/>
        </w:rPr>
        <w:t>c=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B0F0"/>
                <w:sz w:val="24"/>
                <w:szCs w:val="24"/>
              </w:rPr>
            </m:ctrlPr>
          </m:radPr>
          <m:deg/>
          <m:e/>
        </m:rad>
      </m:oMath>
    </w:p>
    <w:p w:rsidR="00792178" w:rsidRPr="00D932C2" w:rsidRDefault="001B2F98" w:rsidP="00D932C2">
      <w:pPr>
        <w:pStyle w:val="Odstavekseznama"/>
        <w:spacing w:after="0"/>
        <w:ind w:left="1416"/>
        <w:rPr>
          <w:rFonts w:eastAsiaTheme="minorEastAsia"/>
          <w:color w:val="00B0F0"/>
          <w:sz w:val="24"/>
          <w:szCs w:val="24"/>
        </w:rPr>
      </w:pPr>
      <w:r w:rsidRPr="00D932C2">
        <w:rPr>
          <w:rFonts w:eastAsiaTheme="minorEastAsia"/>
          <w:color w:val="00B0F0"/>
          <w:sz w:val="24"/>
          <w:szCs w:val="24"/>
        </w:rPr>
        <w:tab/>
      </w:r>
      <w:r w:rsidRPr="00D932C2">
        <w:rPr>
          <w:rFonts w:eastAsiaTheme="minorEastAsia"/>
          <w:color w:val="00B0F0"/>
          <w:sz w:val="24"/>
          <w:szCs w:val="24"/>
        </w:rPr>
        <w:tab/>
      </w:r>
      <w:r w:rsidRPr="00D932C2">
        <w:rPr>
          <w:rFonts w:eastAsiaTheme="minorEastAsia"/>
          <w:color w:val="00B0F0"/>
          <w:sz w:val="24"/>
          <w:szCs w:val="24"/>
        </w:rPr>
        <w:tab/>
      </w:r>
      <w:r w:rsidR="00D932C2" w:rsidRPr="00D932C2">
        <w:rPr>
          <w:rFonts w:eastAsiaTheme="minorEastAsia"/>
          <w:color w:val="00B0F0"/>
          <w:sz w:val="24"/>
          <w:szCs w:val="24"/>
        </w:rPr>
        <w:tab/>
      </w:r>
      <w:r w:rsidR="00D932C2" w:rsidRPr="00D932C2">
        <w:rPr>
          <w:rFonts w:eastAsiaTheme="minorEastAsia"/>
          <w:color w:val="00B0F0"/>
          <w:sz w:val="24"/>
          <w:szCs w:val="24"/>
        </w:rPr>
        <w:tab/>
      </w:r>
      <w:r w:rsidR="00792178" w:rsidRPr="00D932C2">
        <w:rPr>
          <w:rFonts w:eastAsiaTheme="minorEastAsia"/>
          <w:color w:val="00B0F0"/>
          <w:sz w:val="24"/>
          <w:szCs w:val="24"/>
        </w:rPr>
        <w:t>c=</w:t>
      </w:r>
      <w:r w:rsidR="00D932C2" w:rsidRPr="00D932C2">
        <w:rPr>
          <w:rFonts w:eastAsiaTheme="minorEastAsia"/>
          <w:color w:val="00B0F0"/>
          <w:sz w:val="24"/>
          <w:szCs w:val="24"/>
        </w:rPr>
        <w:t xml:space="preserve">       </w:t>
      </w:r>
    </w:p>
    <w:p w:rsidR="00792178" w:rsidRPr="00D932C2" w:rsidRDefault="00792178" w:rsidP="00D932C2">
      <w:pPr>
        <w:pStyle w:val="Odstavekseznama"/>
        <w:ind w:left="927" w:firstLine="489"/>
        <w:rPr>
          <w:rFonts w:eastAsiaTheme="minorEastAsia"/>
          <w:color w:val="00B0F0"/>
          <w:sz w:val="24"/>
          <w:szCs w:val="24"/>
        </w:rPr>
      </w:pPr>
      <w:r w:rsidRPr="00D932C2">
        <w:rPr>
          <w:rFonts w:eastAsiaTheme="minorEastAsia"/>
          <w:color w:val="00B0F0"/>
          <w:sz w:val="24"/>
          <w:szCs w:val="24"/>
        </w:rPr>
        <w:t>str</w:t>
      </w:r>
      <w:r w:rsidR="004E38C2" w:rsidRPr="00D932C2">
        <w:rPr>
          <w:rFonts w:eastAsiaTheme="minorEastAsia"/>
          <w:color w:val="00B0F0"/>
          <w:sz w:val="24"/>
          <w:szCs w:val="24"/>
        </w:rPr>
        <w:t>. 12/11</w:t>
      </w:r>
      <w:r w:rsidRPr="00D932C2">
        <w:rPr>
          <w:rFonts w:eastAsiaTheme="minorEastAsia"/>
          <w:color w:val="00B0F0"/>
          <w:sz w:val="24"/>
          <w:szCs w:val="24"/>
        </w:rPr>
        <w:t>, 12,13</w:t>
      </w:r>
    </w:p>
    <w:p w:rsidR="00792178" w:rsidRDefault="00792178" w:rsidP="00505558">
      <w:pPr>
        <w:pStyle w:val="Odstavekseznama"/>
        <w:ind w:left="927"/>
        <w:rPr>
          <w:rFonts w:eastAsiaTheme="minorEastAsia"/>
          <w:sz w:val="24"/>
          <w:szCs w:val="24"/>
        </w:rPr>
      </w:pPr>
    </w:p>
    <w:p w:rsidR="00792178" w:rsidRPr="00D932C2" w:rsidRDefault="00792178" w:rsidP="00792178">
      <w:pPr>
        <w:pStyle w:val="Odstavekseznama"/>
        <w:numPr>
          <w:ilvl w:val="0"/>
          <w:numId w:val="20"/>
        </w:numPr>
        <w:rPr>
          <w:rFonts w:eastAsiaTheme="minorEastAsia"/>
          <w:color w:val="00B0F0"/>
          <w:sz w:val="24"/>
          <w:szCs w:val="24"/>
        </w:rPr>
      </w:pPr>
      <w:r w:rsidRPr="00D932C2">
        <w:rPr>
          <w:rFonts w:eastAsiaTheme="minorEastAsia"/>
          <w:color w:val="00B0F0"/>
          <w:sz w:val="24"/>
          <w:szCs w:val="24"/>
        </w:rPr>
        <w:t>Zapiši Pitagorov izrek in izračunaj hipotenuzo.</w:t>
      </w:r>
    </w:p>
    <w:p w:rsidR="00792178" w:rsidRPr="00D932C2" w:rsidRDefault="00792178" w:rsidP="00792178">
      <w:pPr>
        <w:pStyle w:val="Odstavekseznama"/>
        <w:ind w:left="927"/>
        <w:rPr>
          <w:rFonts w:eastAsiaTheme="minorEastAsia"/>
          <w:color w:val="00B0F0"/>
          <w:sz w:val="24"/>
          <w:szCs w:val="24"/>
        </w:rPr>
      </w:pPr>
    </w:p>
    <w:p w:rsidR="00792178" w:rsidRPr="00D932C2" w:rsidRDefault="00792178" w:rsidP="00792178">
      <w:pPr>
        <w:pStyle w:val="Odstavekseznama"/>
        <w:numPr>
          <w:ilvl w:val="0"/>
          <w:numId w:val="22"/>
        </w:numPr>
        <w:rPr>
          <w:rFonts w:eastAsiaTheme="minorEastAsia"/>
          <w:color w:val="00B0F0"/>
          <w:sz w:val="24"/>
          <w:szCs w:val="24"/>
        </w:rPr>
      </w:pPr>
      <w:r w:rsidRPr="00D932C2">
        <w:rPr>
          <w:rFonts w:eastAsiaTheme="minorEastAsia"/>
          <w:color w:val="00B0F0"/>
          <w:sz w:val="24"/>
          <w:szCs w:val="24"/>
        </w:rPr>
        <w:t>a</w:t>
      </w:r>
      <w:r w:rsidRPr="00D932C2">
        <w:rPr>
          <w:rFonts w:eastAsiaTheme="minorEastAsia"/>
          <w:color w:val="00B0F0"/>
          <w:sz w:val="24"/>
          <w:szCs w:val="24"/>
          <w:vertAlign w:val="superscript"/>
        </w:rPr>
        <w:t>2</w:t>
      </w:r>
      <w:r w:rsidRPr="00D932C2">
        <w:rPr>
          <w:rFonts w:eastAsiaTheme="minorEastAsia"/>
          <w:color w:val="00B0F0"/>
          <w:sz w:val="24"/>
          <w:szCs w:val="24"/>
        </w:rPr>
        <w:t>=81dm</w:t>
      </w:r>
      <w:r w:rsidRPr="00D932C2">
        <w:rPr>
          <w:rFonts w:eastAsiaTheme="minorEastAsia"/>
          <w:color w:val="00B0F0"/>
          <w:sz w:val="24"/>
          <w:szCs w:val="24"/>
          <w:vertAlign w:val="superscript"/>
        </w:rPr>
        <w:t>2</w:t>
      </w:r>
      <w:r w:rsidRPr="00D932C2">
        <w:rPr>
          <w:rFonts w:eastAsiaTheme="minorEastAsia"/>
          <w:color w:val="00B0F0"/>
          <w:sz w:val="24"/>
          <w:szCs w:val="24"/>
        </w:rPr>
        <w:t xml:space="preserve">   </w:t>
      </w:r>
      <w:r w:rsidR="001B2F98" w:rsidRPr="00D932C2">
        <w:rPr>
          <w:rFonts w:eastAsiaTheme="minorEastAsia"/>
          <w:color w:val="00B0F0"/>
          <w:sz w:val="24"/>
          <w:szCs w:val="24"/>
        </w:rPr>
        <w:tab/>
      </w:r>
      <w:r w:rsidR="001B2F98" w:rsidRPr="00D932C2">
        <w:rPr>
          <w:rFonts w:eastAsiaTheme="minorEastAsia"/>
          <w:color w:val="00B0F0"/>
          <w:sz w:val="24"/>
          <w:szCs w:val="24"/>
        </w:rPr>
        <w:tab/>
      </w:r>
      <w:r w:rsidR="001B2F98" w:rsidRPr="00D932C2">
        <w:rPr>
          <w:rFonts w:eastAsiaTheme="minorEastAsia"/>
          <w:color w:val="00B0F0"/>
          <w:sz w:val="24"/>
          <w:szCs w:val="24"/>
        </w:rPr>
        <w:tab/>
      </w:r>
      <w:r w:rsidR="001B2F98" w:rsidRPr="00D932C2">
        <w:rPr>
          <w:rFonts w:eastAsiaTheme="minorEastAsia"/>
          <w:color w:val="00B0F0"/>
          <w:sz w:val="24"/>
          <w:szCs w:val="24"/>
        </w:rPr>
        <w:tab/>
      </w:r>
      <w:r w:rsidR="001B2F98" w:rsidRPr="00D932C2">
        <w:rPr>
          <w:rFonts w:eastAsiaTheme="minorEastAsia"/>
          <w:color w:val="00B0F0"/>
          <w:sz w:val="24"/>
          <w:szCs w:val="24"/>
        </w:rPr>
        <w:tab/>
      </w:r>
      <w:r w:rsidRPr="00D932C2">
        <w:rPr>
          <w:rFonts w:eastAsiaTheme="minorEastAsia"/>
          <w:color w:val="00B0F0"/>
          <w:sz w:val="24"/>
          <w:szCs w:val="24"/>
        </w:rPr>
        <w:t xml:space="preserve">  b) a</w:t>
      </w:r>
      <w:r w:rsidRPr="00D932C2">
        <w:rPr>
          <w:rFonts w:eastAsiaTheme="minorEastAsia"/>
          <w:color w:val="00B0F0"/>
          <w:sz w:val="24"/>
          <w:szCs w:val="24"/>
          <w:vertAlign w:val="superscript"/>
        </w:rPr>
        <w:t>2</w:t>
      </w:r>
      <w:r w:rsidRPr="00D932C2">
        <w:rPr>
          <w:rFonts w:eastAsiaTheme="minorEastAsia"/>
          <w:color w:val="00B0F0"/>
          <w:sz w:val="24"/>
          <w:szCs w:val="24"/>
        </w:rPr>
        <w:t>=1,44m</w:t>
      </w:r>
      <w:r w:rsidRPr="00D932C2">
        <w:rPr>
          <w:rFonts w:eastAsiaTheme="minorEastAsia"/>
          <w:color w:val="00B0F0"/>
          <w:sz w:val="24"/>
          <w:szCs w:val="24"/>
          <w:vertAlign w:val="superscript"/>
        </w:rPr>
        <w:t>2</w:t>
      </w:r>
    </w:p>
    <w:p w:rsidR="00792178" w:rsidRPr="00D932C2" w:rsidRDefault="00792178" w:rsidP="00792178">
      <w:pPr>
        <w:pStyle w:val="Odstavekseznama"/>
        <w:ind w:left="1080"/>
        <w:rPr>
          <w:rFonts w:eastAsiaTheme="minorEastAsia"/>
          <w:color w:val="00B0F0"/>
          <w:sz w:val="24"/>
          <w:szCs w:val="24"/>
        </w:rPr>
      </w:pPr>
      <w:r w:rsidRPr="00D932C2">
        <w:rPr>
          <w:rFonts w:eastAsiaTheme="minorEastAsia"/>
          <w:color w:val="00B0F0"/>
          <w:sz w:val="24"/>
          <w:szCs w:val="24"/>
          <w:u w:val="single"/>
        </w:rPr>
        <w:t>b</w:t>
      </w:r>
      <w:r w:rsidRPr="00D932C2">
        <w:rPr>
          <w:rFonts w:eastAsiaTheme="minorEastAsia"/>
          <w:color w:val="00B0F0"/>
          <w:sz w:val="24"/>
          <w:szCs w:val="24"/>
          <w:u w:val="single"/>
          <w:vertAlign w:val="superscript"/>
        </w:rPr>
        <w:t>2</w:t>
      </w:r>
      <w:r w:rsidRPr="00D932C2">
        <w:rPr>
          <w:rFonts w:eastAsiaTheme="minorEastAsia"/>
          <w:color w:val="00B0F0"/>
          <w:sz w:val="24"/>
          <w:szCs w:val="24"/>
          <w:u w:val="single"/>
        </w:rPr>
        <w:t>=144dm</w:t>
      </w:r>
      <w:r w:rsidRPr="00D932C2">
        <w:rPr>
          <w:rFonts w:eastAsiaTheme="minorEastAsia"/>
          <w:color w:val="00B0F0"/>
          <w:sz w:val="24"/>
          <w:szCs w:val="24"/>
          <w:u w:val="single"/>
          <w:vertAlign w:val="superscript"/>
        </w:rPr>
        <w:t>2</w:t>
      </w:r>
      <w:r w:rsidRPr="00D932C2">
        <w:rPr>
          <w:rFonts w:eastAsiaTheme="minorEastAsia"/>
          <w:color w:val="00B0F0"/>
          <w:sz w:val="24"/>
          <w:szCs w:val="24"/>
        </w:rPr>
        <w:t xml:space="preserve">    </w:t>
      </w:r>
      <w:r w:rsidR="001B2F98" w:rsidRPr="00D932C2">
        <w:rPr>
          <w:rFonts w:eastAsiaTheme="minorEastAsia"/>
          <w:color w:val="00B0F0"/>
          <w:sz w:val="24"/>
          <w:szCs w:val="24"/>
        </w:rPr>
        <w:tab/>
      </w:r>
      <w:r w:rsidR="001B2F98" w:rsidRPr="00D932C2">
        <w:rPr>
          <w:rFonts w:eastAsiaTheme="minorEastAsia"/>
          <w:color w:val="00B0F0"/>
          <w:sz w:val="24"/>
          <w:szCs w:val="24"/>
        </w:rPr>
        <w:tab/>
      </w:r>
      <w:r w:rsidR="001B2F98" w:rsidRPr="00D932C2">
        <w:rPr>
          <w:rFonts w:eastAsiaTheme="minorEastAsia"/>
          <w:color w:val="00B0F0"/>
          <w:sz w:val="24"/>
          <w:szCs w:val="24"/>
        </w:rPr>
        <w:tab/>
      </w:r>
      <w:r w:rsidR="001B2F98" w:rsidRPr="00D932C2">
        <w:rPr>
          <w:rFonts w:eastAsiaTheme="minorEastAsia"/>
          <w:color w:val="00B0F0"/>
          <w:sz w:val="24"/>
          <w:szCs w:val="24"/>
        </w:rPr>
        <w:tab/>
      </w:r>
      <w:r w:rsidR="001B2F98" w:rsidRPr="00D932C2">
        <w:rPr>
          <w:rFonts w:eastAsiaTheme="minorEastAsia"/>
          <w:color w:val="00B0F0"/>
          <w:sz w:val="24"/>
          <w:szCs w:val="24"/>
        </w:rPr>
        <w:tab/>
        <w:t xml:space="preserve">    </w:t>
      </w:r>
      <w:r w:rsidRPr="00D932C2">
        <w:rPr>
          <w:rFonts w:eastAsiaTheme="minorEastAsia"/>
          <w:color w:val="00B0F0"/>
          <w:sz w:val="24"/>
          <w:szCs w:val="24"/>
        </w:rPr>
        <w:t xml:space="preserve">  </w:t>
      </w:r>
      <w:r w:rsidRPr="00D932C2">
        <w:rPr>
          <w:rFonts w:eastAsiaTheme="minorEastAsia"/>
          <w:color w:val="00B0F0"/>
          <w:sz w:val="24"/>
          <w:szCs w:val="24"/>
          <w:u w:val="single"/>
        </w:rPr>
        <w:t xml:space="preserve"> b</w:t>
      </w:r>
      <w:r w:rsidRPr="00D932C2">
        <w:rPr>
          <w:rFonts w:eastAsiaTheme="minorEastAsia"/>
          <w:color w:val="00B0F0"/>
          <w:sz w:val="24"/>
          <w:szCs w:val="24"/>
          <w:u w:val="single"/>
          <w:vertAlign w:val="superscript"/>
        </w:rPr>
        <w:t>2</w:t>
      </w:r>
      <w:r w:rsidRPr="00D932C2">
        <w:rPr>
          <w:rFonts w:eastAsiaTheme="minorEastAsia"/>
          <w:color w:val="00B0F0"/>
          <w:sz w:val="24"/>
          <w:szCs w:val="24"/>
          <w:u w:val="single"/>
        </w:rPr>
        <w:t>=0,25m</w:t>
      </w:r>
      <w:r w:rsidRPr="00D932C2">
        <w:rPr>
          <w:rFonts w:eastAsiaTheme="minorEastAsia"/>
          <w:color w:val="00B0F0"/>
          <w:sz w:val="24"/>
          <w:szCs w:val="24"/>
          <w:u w:val="single"/>
          <w:vertAlign w:val="superscript"/>
        </w:rPr>
        <w:t>2</w:t>
      </w:r>
    </w:p>
    <w:p w:rsidR="00792178" w:rsidRPr="00D932C2" w:rsidRDefault="00792178" w:rsidP="00792178">
      <w:pPr>
        <w:pStyle w:val="Odstavekseznama"/>
        <w:ind w:left="1080"/>
        <w:rPr>
          <w:rFonts w:eastAsiaTheme="minorEastAsia"/>
          <w:color w:val="00B0F0"/>
          <w:sz w:val="24"/>
          <w:szCs w:val="24"/>
        </w:rPr>
      </w:pPr>
      <w:r w:rsidRPr="00D932C2">
        <w:rPr>
          <w:rFonts w:eastAsiaTheme="minorEastAsia"/>
          <w:color w:val="00B0F0"/>
          <w:sz w:val="24"/>
          <w:szCs w:val="24"/>
        </w:rPr>
        <w:t xml:space="preserve">c=?     </w:t>
      </w:r>
      <w:r w:rsidR="001B2F98" w:rsidRPr="00D932C2">
        <w:rPr>
          <w:rFonts w:eastAsiaTheme="minorEastAsia"/>
          <w:color w:val="00B0F0"/>
          <w:sz w:val="24"/>
          <w:szCs w:val="24"/>
        </w:rPr>
        <w:tab/>
      </w:r>
      <w:r w:rsidR="001B2F98" w:rsidRPr="00D932C2">
        <w:rPr>
          <w:rFonts w:eastAsiaTheme="minorEastAsia"/>
          <w:color w:val="00B0F0"/>
          <w:sz w:val="24"/>
          <w:szCs w:val="24"/>
        </w:rPr>
        <w:tab/>
      </w:r>
      <w:r w:rsidR="001B2F98" w:rsidRPr="00D932C2">
        <w:rPr>
          <w:rFonts w:eastAsiaTheme="minorEastAsia"/>
          <w:color w:val="00B0F0"/>
          <w:sz w:val="24"/>
          <w:szCs w:val="24"/>
        </w:rPr>
        <w:tab/>
      </w:r>
      <w:r w:rsidR="001B2F98" w:rsidRPr="00D932C2">
        <w:rPr>
          <w:rFonts w:eastAsiaTheme="minorEastAsia"/>
          <w:color w:val="00B0F0"/>
          <w:sz w:val="24"/>
          <w:szCs w:val="24"/>
        </w:rPr>
        <w:tab/>
      </w:r>
      <w:r w:rsidR="001B2F98" w:rsidRPr="00D932C2">
        <w:rPr>
          <w:rFonts w:eastAsiaTheme="minorEastAsia"/>
          <w:color w:val="00B0F0"/>
          <w:sz w:val="24"/>
          <w:szCs w:val="24"/>
        </w:rPr>
        <w:tab/>
      </w:r>
      <w:r w:rsidR="001B2F98" w:rsidRPr="00D932C2">
        <w:rPr>
          <w:rFonts w:eastAsiaTheme="minorEastAsia"/>
          <w:color w:val="00B0F0"/>
          <w:sz w:val="24"/>
          <w:szCs w:val="24"/>
        </w:rPr>
        <w:tab/>
        <w:t xml:space="preserve">    </w:t>
      </w:r>
      <w:r w:rsidRPr="00D932C2">
        <w:rPr>
          <w:rFonts w:eastAsiaTheme="minorEastAsia"/>
          <w:color w:val="00B0F0"/>
          <w:sz w:val="24"/>
          <w:szCs w:val="24"/>
        </w:rPr>
        <w:t xml:space="preserve">   c=?</w:t>
      </w:r>
    </w:p>
    <w:p w:rsidR="005A27F9" w:rsidRPr="00D932C2" w:rsidRDefault="005A27F9" w:rsidP="00792178">
      <w:pPr>
        <w:pStyle w:val="Odstavekseznama"/>
        <w:ind w:left="1080"/>
        <w:rPr>
          <w:rFonts w:eastAsiaTheme="minorEastAsia"/>
          <w:color w:val="00B0F0"/>
          <w:sz w:val="24"/>
          <w:szCs w:val="24"/>
        </w:rPr>
      </w:pPr>
    </w:p>
    <w:p w:rsidR="005A27F9" w:rsidRDefault="005A27F9" w:rsidP="00792178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5A27F9" w:rsidRDefault="005A27F9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Naloge pošlji do </w:t>
      </w:r>
      <w:r w:rsidRPr="005A27F9">
        <w:rPr>
          <w:rFonts w:eastAsiaTheme="minorEastAsia"/>
          <w:b/>
          <w:i/>
          <w:sz w:val="24"/>
          <w:szCs w:val="24"/>
          <w:u w:val="single"/>
        </w:rPr>
        <w:t>ponedeljka</w:t>
      </w:r>
      <w:r w:rsidR="00D932C2">
        <w:rPr>
          <w:rFonts w:eastAsiaTheme="minorEastAsia"/>
          <w:b/>
          <w:i/>
          <w:sz w:val="24"/>
          <w:szCs w:val="24"/>
          <w:u w:val="single"/>
        </w:rPr>
        <w:t xml:space="preserve"> </w:t>
      </w:r>
      <w:r>
        <w:rPr>
          <w:rFonts w:eastAsiaTheme="minorEastAsia"/>
          <w:b/>
          <w:i/>
          <w:sz w:val="24"/>
          <w:szCs w:val="24"/>
        </w:rPr>
        <w:t>(ne zamujaj). Lep vikend.</w:t>
      </w:r>
    </w:p>
    <w:p w:rsidR="0087396D" w:rsidRPr="005A27F9" w:rsidRDefault="00D932C2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Polonca Teran</w:t>
      </w:r>
    </w:p>
    <w:p w:rsidR="00025FB2" w:rsidRDefault="00025FB2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p w:rsidR="00025FB2" w:rsidRDefault="00025FB2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sectPr w:rsidR="00025FB2" w:rsidSect="003F7A2B">
      <w:headerReference w:type="first" r:id="rId7"/>
      <w:pgSz w:w="11906" w:h="16838"/>
      <w:pgMar w:top="851" w:right="991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E43" w:rsidRDefault="00B77E43" w:rsidP="003E7039">
      <w:pPr>
        <w:spacing w:after="0" w:line="240" w:lineRule="auto"/>
      </w:pPr>
      <w:r>
        <w:separator/>
      </w:r>
    </w:p>
  </w:endnote>
  <w:endnote w:type="continuationSeparator" w:id="0">
    <w:p w:rsidR="00B77E43" w:rsidRDefault="00B77E43" w:rsidP="003E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E43" w:rsidRDefault="00B77E43" w:rsidP="003E7039">
      <w:pPr>
        <w:spacing w:after="0" w:line="240" w:lineRule="auto"/>
      </w:pPr>
      <w:r>
        <w:separator/>
      </w:r>
    </w:p>
  </w:footnote>
  <w:footnote w:type="continuationSeparator" w:id="0">
    <w:p w:rsidR="00B77E43" w:rsidRDefault="00B77E43" w:rsidP="003E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039" w:rsidRDefault="003E7039" w:rsidP="001B2F98">
    <w:pPr>
      <w:pStyle w:val="Glava"/>
      <w:ind w:left="708"/>
    </w:pPr>
    <w:r>
      <w:t>Delo na daljavo</w:t>
    </w:r>
  </w:p>
  <w:p w:rsidR="003E7039" w:rsidRDefault="0017289F" w:rsidP="001B2F98">
    <w:pPr>
      <w:pStyle w:val="Glava"/>
      <w:ind w:left="708"/>
    </w:pPr>
    <w:r>
      <w:t>Matematika</w:t>
    </w:r>
    <w:r>
      <w:tab/>
    </w:r>
    <w:r w:rsidR="004E38C2">
      <w:t xml:space="preserve">8abc </w:t>
    </w:r>
    <w:r w:rsidR="00D932C2">
      <w:t>2</w:t>
    </w:r>
    <w:r>
      <w:t>.skupina</w:t>
    </w:r>
    <w:r w:rsidR="006423A2">
      <w:t xml:space="preserve"> </w:t>
    </w:r>
    <w:r w:rsidR="00D932C2">
      <w:t>Teran</w:t>
    </w:r>
  </w:p>
  <w:p w:rsidR="003E7039" w:rsidRDefault="00505558" w:rsidP="001B2F98">
    <w:pPr>
      <w:pStyle w:val="Glava"/>
      <w:ind w:left="708"/>
    </w:pPr>
    <w:r>
      <w:t>Petek,</w:t>
    </w:r>
    <w:r w:rsidR="00D932C2">
      <w:t xml:space="preserve"> </w:t>
    </w:r>
    <w:r>
      <w:t>8</w:t>
    </w:r>
    <w:r w:rsidR="0017289F">
      <w:t>.5</w:t>
    </w:r>
    <w:r w:rsidR="003E7039">
      <w:t>.2020</w:t>
    </w:r>
  </w:p>
  <w:p w:rsidR="003E7039" w:rsidRDefault="003E703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39C3"/>
    <w:multiLevelType w:val="hybridMultilevel"/>
    <w:tmpl w:val="657266A0"/>
    <w:lvl w:ilvl="0" w:tplc="95B4B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D0977"/>
    <w:multiLevelType w:val="hybridMultilevel"/>
    <w:tmpl w:val="7556DD1E"/>
    <w:lvl w:ilvl="0" w:tplc="0424000F">
      <w:start w:val="1"/>
      <w:numFmt w:val="decimal"/>
      <w:lvlText w:val="%1."/>
      <w:lvlJc w:val="left"/>
      <w:pPr>
        <w:ind w:left="1287" w:hanging="360"/>
      </w:p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EC7424"/>
    <w:multiLevelType w:val="hybridMultilevel"/>
    <w:tmpl w:val="2D9872D6"/>
    <w:lvl w:ilvl="0" w:tplc="F0A44AE2">
      <w:start w:val="1"/>
      <w:numFmt w:val="lowerLetter"/>
      <w:lvlText w:val="%1)"/>
      <w:lvlJc w:val="left"/>
      <w:pPr>
        <w:ind w:left="299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1" w:hanging="360"/>
      </w:pPr>
    </w:lvl>
    <w:lvl w:ilvl="2" w:tplc="0424001B" w:tentative="1">
      <w:start w:val="1"/>
      <w:numFmt w:val="lowerRoman"/>
      <w:lvlText w:val="%3."/>
      <w:lvlJc w:val="right"/>
      <w:pPr>
        <w:ind w:left="4431" w:hanging="180"/>
      </w:pPr>
    </w:lvl>
    <w:lvl w:ilvl="3" w:tplc="0424000F" w:tentative="1">
      <w:start w:val="1"/>
      <w:numFmt w:val="decimal"/>
      <w:lvlText w:val="%4."/>
      <w:lvlJc w:val="left"/>
      <w:pPr>
        <w:ind w:left="5151" w:hanging="360"/>
      </w:pPr>
    </w:lvl>
    <w:lvl w:ilvl="4" w:tplc="04240019" w:tentative="1">
      <w:start w:val="1"/>
      <w:numFmt w:val="lowerLetter"/>
      <w:lvlText w:val="%5."/>
      <w:lvlJc w:val="left"/>
      <w:pPr>
        <w:ind w:left="5871" w:hanging="360"/>
      </w:pPr>
    </w:lvl>
    <w:lvl w:ilvl="5" w:tplc="0424001B" w:tentative="1">
      <w:start w:val="1"/>
      <w:numFmt w:val="lowerRoman"/>
      <w:lvlText w:val="%6."/>
      <w:lvlJc w:val="right"/>
      <w:pPr>
        <w:ind w:left="6591" w:hanging="180"/>
      </w:pPr>
    </w:lvl>
    <w:lvl w:ilvl="6" w:tplc="0424000F" w:tentative="1">
      <w:start w:val="1"/>
      <w:numFmt w:val="decimal"/>
      <w:lvlText w:val="%7."/>
      <w:lvlJc w:val="left"/>
      <w:pPr>
        <w:ind w:left="7311" w:hanging="360"/>
      </w:pPr>
    </w:lvl>
    <w:lvl w:ilvl="7" w:tplc="04240019" w:tentative="1">
      <w:start w:val="1"/>
      <w:numFmt w:val="lowerLetter"/>
      <w:lvlText w:val="%8."/>
      <w:lvlJc w:val="left"/>
      <w:pPr>
        <w:ind w:left="8031" w:hanging="360"/>
      </w:pPr>
    </w:lvl>
    <w:lvl w:ilvl="8" w:tplc="0424001B" w:tentative="1">
      <w:start w:val="1"/>
      <w:numFmt w:val="lowerRoman"/>
      <w:lvlText w:val="%9."/>
      <w:lvlJc w:val="right"/>
      <w:pPr>
        <w:ind w:left="8751" w:hanging="180"/>
      </w:pPr>
    </w:lvl>
  </w:abstractNum>
  <w:abstractNum w:abstractNumId="3" w15:restartNumberingAfterBreak="0">
    <w:nsid w:val="0E057BBC"/>
    <w:multiLevelType w:val="hybridMultilevel"/>
    <w:tmpl w:val="B498B57E"/>
    <w:lvl w:ilvl="0" w:tplc="551467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05" w:hanging="360"/>
      </w:pPr>
    </w:lvl>
    <w:lvl w:ilvl="2" w:tplc="0424001B" w:tentative="1">
      <w:start w:val="1"/>
      <w:numFmt w:val="lowerRoman"/>
      <w:lvlText w:val="%3."/>
      <w:lvlJc w:val="right"/>
      <w:pPr>
        <w:ind w:left="3225" w:hanging="180"/>
      </w:pPr>
    </w:lvl>
    <w:lvl w:ilvl="3" w:tplc="0424000F" w:tentative="1">
      <w:start w:val="1"/>
      <w:numFmt w:val="decimal"/>
      <w:lvlText w:val="%4."/>
      <w:lvlJc w:val="left"/>
      <w:pPr>
        <w:ind w:left="3945" w:hanging="360"/>
      </w:pPr>
    </w:lvl>
    <w:lvl w:ilvl="4" w:tplc="04240019" w:tentative="1">
      <w:start w:val="1"/>
      <w:numFmt w:val="lowerLetter"/>
      <w:lvlText w:val="%5."/>
      <w:lvlJc w:val="left"/>
      <w:pPr>
        <w:ind w:left="4665" w:hanging="360"/>
      </w:pPr>
    </w:lvl>
    <w:lvl w:ilvl="5" w:tplc="0424001B" w:tentative="1">
      <w:start w:val="1"/>
      <w:numFmt w:val="lowerRoman"/>
      <w:lvlText w:val="%6."/>
      <w:lvlJc w:val="right"/>
      <w:pPr>
        <w:ind w:left="5385" w:hanging="180"/>
      </w:pPr>
    </w:lvl>
    <w:lvl w:ilvl="6" w:tplc="0424000F" w:tentative="1">
      <w:start w:val="1"/>
      <w:numFmt w:val="decimal"/>
      <w:lvlText w:val="%7."/>
      <w:lvlJc w:val="left"/>
      <w:pPr>
        <w:ind w:left="6105" w:hanging="360"/>
      </w:pPr>
    </w:lvl>
    <w:lvl w:ilvl="7" w:tplc="04240019" w:tentative="1">
      <w:start w:val="1"/>
      <w:numFmt w:val="lowerLetter"/>
      <w:lvlText w:val="%8."/>
      <w:lvlJc w:val="left"/>
      <w:pPr>
        <w:ind w:left="6825" w:hanging="360"/>
      </w:pPr>
    </w:lvl>
    <w:lvl w:ilvl="8" w:tplc="0424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1364282D"/>
    <w:multiLevelType w:val="hybridMultilevel"/>
    <w:tmpl w:val="E092C24C"/>
    <w:lvl w:ilvl="0" w:tplc="54D03808">
      <w:start w:val="1"/>
      <w:numFmt w:val="lowerLetter"/>
      <w:lvlText w:val="%1)"/>
      <w:lvlJc w:val="left"/>
      <w:pPr>
        <w:ind w:left="644" w:hanging="360"/>
      </w:pPr>
      <w:rPr>
        <w:rFonts w:hint="default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2650F3"/>
    <w:multiLevelType w:val="hybridMultilevel"/>
    <w:tmpl w:val="2D187CB4"/>
    <w:lvl w:ilvl="0" w:tplc="322E9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151049"/>
    <w:multiLevelType w:val="hybridMultilevel"/>
    <w:tmpl w:val="C996352C"/>
    <w:lvl w:ilvl="0" w:tplc="E6C00C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C384C4B"/>
    <w:multiLevelType w:val="hybridMultilevel"/>
    <w:tmpl w:val="DB26D878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8BD1859"/>
    <w:multiLevelType w:val="hybridMultilevel"/>
    <w:tmpl w:val="DAF22E52"/>
    <w:lvl w:ilvl="0" w:tplc="0424000F">
      <w:start w:val="1"/>
      <w:numFmt w:val="decimal"/>
      <w:lvlText w:val="%1."/>
      <w:lvlJc w:val="left"/>
      <w:pPr>
        <w:ind w:left="1002" w:hanging="360"/>
      </w:pPr>
    </w:lvl>
    <w:lvl w:ilvl="1" w:tplc="04240019" w:tentative="1">
      <w:start w:val="1"/>
      <w:numFmt w:val="lowerLetter"/>
      <w:lvlText w:val="%2."/>
      <w:lvlJc w:val="left"/>
      <w:pPr>
        <w:ind w:left="1722" w:hanging="360"/>
      </w:pPr>
    </w:lvl>
    <w:lvl w:ilvl="2" w:tplc="0424001B" w:tentative="1">
      <w:start w:val="1"/>
      <w:numFmt w:val="lowerRoman"/>
      <w:lvlText w:val="%3."/>
      <w:lvlJc w:val="right"/>
      <w:pPr>
        <w:ind w:left="2442" w:hanging="180"/>
      </w:pPr>
    </w:lvl>
    <w:lvl w:ilvl="3" w:tplc="0424000F" w:tentative="1">
      <w:start w:val="1"/>
      <w:numFmt w:val="decimal"/>
      <w:lvlText w:val="%4."/>
      <w:lvlJc w:val="left"/>
      <w:pPr>
        <w:ind w:left="3162" w:hanging="360"/>
      </w:pPr>
    </w:lvl>
    <w:lvl w:ilvl="4" w:tplc="04240019" w:tentative="1">
      <w:start w:val="1"/>
      <w:numFmt w:val="lowerLetter"/>
      <w:lvlText w:val="%5."/>
      <w:lvlJc w:val="left"/>
      <w:pPr>
        <w:ind w:left="3882" w:hanging="360"/>
      </w:pPr>
    </w:lvl>
    <w:lvl w:ilvl="5" w:tplc="0424001B" w:tentative="1">
      <w:start w:val="1"/>
      <w:numFmt w:val="lowerRoman"/>
      <w:lvlText w:val="%6."/>
      <w:lvlJc w:val="right"/>
      <w:pPr>
        <w:ind w:left="4602" w:hanging="180"/>
      </w:pPr>
    </w:lvl>
    <w:lvl w:ilvl="6" w:tplc="0424000F" w:tentative="1">
      <w:start w:val="1"/>
      <w:numFmt w:val="decimal"/>
      <w:lvlText w:val="%7."/>
      <w:lvlJc w:val="left"/>
      <w:pPr>
        <w:ind w:left="5322" w:hanging="360"/>
      </w:pPr>
    </w:lvl>
    <w:lvl w:ilvl="7" w:tplc="04240019" w:tentative="1">
      <w:start w:val="1"/>
      <w:numFmt w:val="lowerLetter"/>
      <w:lvlText w:val="%8."/>
      <w:lvlJc w:val="left"/>
      <w:pPr>
        <w:ind w:left="6042" w:hanging="360"/>
      </w:pPr>
    </w:lvl>
    <w:lvl w:ilvl="8" w:tplc="0424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 w15:restartNumberingAfterBreak="0">
    <w:nsid w:val="3A0F0B51"/>
    <w:multiLevelType w:val="hybridMultilevel"/>
    <w:tmpl w:val="920E950A"/>
    <w:lvl w:ilvl="0" w:tplc="D652BB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C323B9"/>
    <w:multiLevelType w:val="hybridMultilevel"/>
    <w:tmpl w:val="4358E924"/>
    <w:lvl w:ilvl="0" w:tplc="96F852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38B4D02"/>
    <w:multiLevelType w:val="hybridMultilevel"/>
    <w:tmpl w:val="3B164DB0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E3E06"/>
    <w:multiLevelType w:val="hybridMultilevel"/>
    <w:tmpl w:val="D9AE6D3E"/>
    <w:lvl w:ilvl="0" w:tplc="B55E4AC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32" w:hanging="360"/>
      </w:pPr>
    </w:lvl>
    <w:lvl w:ilvl="2" w:tplc="0424001B" w:tentative="1">
      <w:start w:val="1"/>
      <w:numFmt w:val="lowerRoman"/>
      <w:lvlText w:val="%3."/>
      <w:lvlJc w:val="right"/>
      <w:pPr>
        <w:ind w:left="2652" w:hanging="180"/>
      </w:pPr>
    </w:lvl>
    <w:lvl w:ilvl="3" w:tplc="0424000F" w:tentative="1">
      <w:start w:val="1"/>
      <w:numFmt w:val="decimal"/>
      <w:lvlText w:val="%4."/>
      <w:lvlJc w:val="left"/>
      <w:pPr>
        <w:ind w:left="3372" w:hanging="360"/>
      </w:pPr>
    </w:lvl>
    <w:lvl w:ilvl="4" w:tplc="04240019" w:tentative="1">
      <w:start w:val="1"/>
      <w:numFmt w:val="lowerLetter"/>
      <w:lvlText w:val="%5."/>
      <w:lvlJc w:val="left"/>
      <w:pPr>
        <w:ind w:left="4092" w:hanging="360"/>
      </w:pPr>
    </w:lvl>
    <w:lvl w:ilvl="5" w:tplc="0424001B" w:tentative="1">
      <w:start w:val="1"/>
      <w:numFmt w:val="lowerRoman"/>
      <w:lvlText w:val="%6."/>
      <w:lvlJc w:val="right"/>
      <w:pPr>
        <w:ind w:left="4812" w:hanging="180"/>
      </w:pPr>
    </w:lvl>
    <w:lvl w:ilvl="6" w:tplc="0424000F" w:tentative="1">
      <w:start w:val="1"/>
      <w:numFmt w:val="decimal"/>
      <w:lvlText w:val="%7."/>
      <w:lvlJc w:val="left"/>
      <w:pPr>
        <w:ind w:left="5532" w:hanging="360"/>
      </w:pPr>
    </w:lvl>
    <w:lvl w:ilvl="7" w:tplc="04240019" w:tentative="1">
      <w:start w:val="1"/>
      <w:numFmt w:val="lowerLetter"/>
      <w:lvlText w:val="%8."/>
      <w:lvlJc w:val="left"/>
      <w:pPr>
        <w:ind w:left="6252" w:hanging="360"/>
      </w:pPr>
    </w:lvl>
    <w:lvl w:ilvl="8" w:tplc="0424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 w15:restartNumberingAfterBreak="0">
    <w:nsid w:val="687F0D48"/>
    <w:multiLevelType w:val="hybridMultilevel"/>
    <w:tmpl w:val="34E81048"/>
    <w:lvl w:ilvl="0" w:tplc="E814CF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055C36"/>
    <w:multiLevelType w:val="hybridMultilevel"/>
    <w:tmpl w:val="FACAB18A"/>
    <w:lvl w:ilvl="0" w:tplc="66BA68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01318A"/>
    <w:multiLevelType w:val="hybridMultilevel"/>
    <w:tmpl w:val="9DC87AE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97DEC"/>
    <w:multiLevelType w:val="hybridMultilevel"/>
    <w:tmpl w:val="412CA6F4"/>
    <w:lvl w:ilvl="0" w:tplc="C8C6CA3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5" w:hanging="360"/>
      </w:pPr>
    </w:lvl>
    <w:lvl w:ilvl="2" w:tplc="0424001B" w:tentative="1">
      <w:start w:val="1"/>
      <w:numFmt w:val="lowerRoman"/>
      <w:lvlText w:val="%3."/>
      <w:lvlJc w:val="right"/>
      <w:pPr>
        <w:ind w:left="2865" w:hanging="180"/>
      </w:pPr>
    </w:lvl>
    <w:lvl w:ilvl="3" w:tplc="0424000F" w:tentative="1">
      <w:start w:val="1"/>
      <w:numFmt w:val="decimal"/>
      <w:lvlText w:val="%4."/>
      <w:lvlJc w:val="left"/>
      <w:pPr>
        <w:ind w:left="3585" w:hanging="360"/>
      </w:pPr>
    </w:lvl>
    <w:lvl w:ilvl="4" w:tplc="04240019" w:tentative="1">
      <w:start w:val="1"/>
      <w:numFmt w:val="lowerLetter"/>
      <w:lvlText w:val="%5."/>
      <w:lvlJc w:val="left"/>
      <w:pPr>
        <w:ind w:left="4305" w:hanging="360"/>
      </w:pPr>
    </w:lvl>
    <w:lvl w:ilvl="5" w:tplc="0424001B" w:tentative="1">
      <w:start w:val="1"/>
      <w:numFmt w:val="lowerRoman"/>
      <w:lvlText w:val="%6."/>
      <w:lvlJc w:val="right"/>
      <w:pPr>
        <w:ind w:left="5025" w:hanging="180"/>
      </w:pPr>
    </w:lvl>
    <w:lvl w:ilvl="6" w:tplc="0424000F" w:tentative="1">
      <w:start w:val="1"/>
      <w:numFmt w:val="decimal"/>
      <w:lvlText w:val="%7."/>
      <w:lvlJc w:val="left"/>
      <w:pPr>
        <w:ind w:left="5745" w:hanging="360"/>
      </w:pPr>
    </w:lvl>
    <w:lvl w:ilvl="7" w:tplc="04240019" w:tentative="1">
      <w:start w:val="1"/>
      <w:numFmt w:val="lowerLetter"/>
      <w:lvlText w:val="%8."/>
      <w:lvlJc w:val="left"/>
      <w:pPr>
        <w:ind w:left="6465" w:hanging="360"/>
      </w:pPr>
    </w:lvl>
    <w:lvl w:ilvl="8" w:tplc="042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7346141E"/>
    <w:multiLevelType w:val="hybridMultilevel"/>
    <w:tmpl w:val="C4AA26DE"/>
    <w:lvl w:ilvl="0" w:tplc="F9AAB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191CBF"/>
    <w:multiLevelType w:val="hybridMultilevel"/>
    <w:tmpl w:val="F81001B4"/>
    <w:lvl w:ilvl="0" w:tplc="2A6CD6C6">
      <w:start w:val="2"/>
      <w:numFmt w:val="bullet"/>
      <w:lvlText w:val="-"/>
      <w:lvlJc w:val="left"/>
      <w:pPr>
        <w:ind w:left="2418" w:hanging="360"/>
      </w:pPr>
      <w:rPr>
        <w:rFonts w:ascii="Calibri" w:eastAsiaTheme="minorEastAsia" w:hAnsi="Calibri" w:cs="Calibri" w:hint="default"/>
      </w:rPr>
    </w:lvl>
    <w:lvl w:ilvl="1" w:tplc="0424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9" w15:restartNumberingAfterBreak="0">
    <w:nsid w:val="79D53A1B"/>
    <w:multiLevelType w:val="hybridMultilevel"/>
    <w:tmpl w:val="A5C87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72230D"/>
    <w:multiLevelType w:val="hybridMultilevel"/>
    <w:tmpl w:val="504AADFE"/>
    <w:lvl w:ilvl="0" w:tplc="9E10484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9C5F06"/>
    <w:multiLevelType w:val="hybridMultilevel"/>
    <w:tmpl w:val="9EA011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17"/>
  </w:num>
  <w:num w:numId="4">
    <w:abstractNumId w:val="9"/>
  </w:num>
  <w:num w:numId="5">
    <w:abstractNumId w:val="11"/>
  </w:num>
  <w:num w:numId="6">
    <w:abstractNumId w:val="20"/>
  </w:num>
  <w:num w:numId="7">
    <w:abstractNumId w:val="13"/>
  </w:num>
  <w:num w:numId="8">
    <w:abstractNumId w:val="4"/>
  </w:num>
  <w:num w:numId="9">
    <w:abstractNumId w:val="5"/>
  </w:num>
  <w:num w:numId="10">
    <w:abstractNumId w:val="14"/>
  </w:num>
  <w:num w:numId="11">
    <w:abstractNumId w:val="10"/>
  </w:num>
  <w:num w:numId="12">
    <w:abstractNumId w:val="18"/>
  </w:num>
  <w:num w:numId="13">
    <w:abstractNumId w:val="16"/>
  </w:num>
  <w:num w:numId="14">
    <w:abstractNumId w:val="3"/>
  </w:num>
  <w:num w:numId="15">
    <w:abstractNumId w:val="2"/>
  </w:num>
  <w:num w:numId="16">
    <w:abstractNumId w:val="1"/>
  </w:num>
  <w:num w:numId="17">
    <w:abstractNumId w:val="8"/>
  </w:num>
  <w:num w:numId="18">
    <w:abstractNumId w:val="7"/>
  </w:num>
  <w:num w:numId="19">
    <w:abstractNumId w:val="12"/>
  </w:num>
  <w:num w:numId="20">
    <w:abstractNumId w:val="6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AA"/>
    <w:rsid w:val="00025FB2"/>
    <w:rsid w:val="0005515B"/>
    <w:rsid w:val="000A6EEE"/>
    <w:rsid w:val="00140298"/>
    <w:rsid w:val="0017289F"/>
    <w:rsid w:val="00187B91"/>
    <w:rsid w:val="001A385C"/>
    <w:rsid w:val="001B2F98"/>
    <w:rsid w:val="001C6A3B"/>
    <w:rsid w:val="00250A57"/>
    <w:rsid w:val="002B737D"/>
    <w:rsid w:val="002D4C69"/>
    <w:rsid w:val="002F39EA"/>
    <w:rsid w:val="003306DD"/>
    <w:rsid w:val="00341D99"/>
    <w:rsid w:val="0034354E"/>
    <w:rsid w:val="0039147F"/>
    <w:rsid w:val="003B0AC0"/>
    <w:rsid w:val="003B621A"/>
    <w:rsid w:val="003B7569"/>
    <w:rsid w:val="003E7039"/>
    <w:rsid w:val="003F7A2B"/>
    <w:rsid w:val="004108E8"/>
    <w:rsid w:val="0043446C"/>
    <w:rsid w:val="00474D8C"/>
    <w:rsid w:val="004E38C2"/>
    <w:rsid w:val="00505558"/>
    <w:rsid w:val="00572F16"/>
    <w:rsid w:val="005A27F9"/>
    <w:rsid w:val="005C521A"/>
    <w:rsid w:val="006423A2"/>
    <w:rsid w:val="00693EE8"/>
    <w:rsid w:val="006A0F84"/>
    <w:rsid w:val="006D03A5"/>
    <w:rsid w:val="006E46B8"/>
    <w:rsid w:val="00723622"/>
    <w:rsid w:val="00761490"/>
    <w:rsid w:val="00764CFE"/>
    <w:rsid w:val="00771BBC"/>
    <w:rsid w:val="00792178"/>
    <w:rsid w:val="007D2E33"/>
    <w:rsid w:val="007D43B1"/>
    <w:rsid w:val="00826CEF"/>
    <w:rsid w:val="00841CAB"/>
    <w:rsid w:val="00854F58"/>
    <w:rsid w:val="0085682B"/>
    <w:rsid w:val="0087396D"/>
    <w:rsid w:val="008811A4"/>
    <w:rsid w:val="00882957"/>
    <w:rsid w:val="00893B52"/>
    <w:rsid w:val="008B19FE"/>
    <w:rsid w:val="008D3F1D"/>
    <w:rsid w:val="008E0185"/>
    <w:rsid w:val="009409A1"/>
    <w:rsid w:val="00941373"/>
    <w:rsid w:val="0095767C"/>
    <w:rsid w:val="0096279B"/>
    <w:rsid w:val="00A723BA"/>
    <w:rsid w:val="00A76EAA"/>
    <w:rsid w:val="00A8305A"/>
    <w:rsid w:val="00A96D48"/>
    <w:rsid w:val="00AE031B"/>
    <w:rsid w:val="00B040B1"/>
    <w:rsid w:val="00B77E43"/>
    <w:rsid w:val="00B85FB2"/>
    <w:rsid w:val="00BA0559"/>
    <w:rsid w:val="00C9021E"/>
    <w:rsid w:val="00CA41FC"/>
    <w:rsid w:val="00D5052D"/>
    <w:rsid w:val="00D932C2"/>
    <w:rsid w:val="00DA3DB2"/>
    <w:rsid w:val="00DA6450"/>
    <w:rsid w:val="00DA65C3"/>
    <w:rsid w:val="00DB782A"/>
    <w:rsid w:val="00E0626D"/>
    <w:rsid w:val="00E17DFF"/>
    <w:rsid w:val="00EE1E5B"/>
    <w:rsid w:val="00F6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873BE-9E8C-4802-9340-9A103F76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6EAA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3306DD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06D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3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7039"/>
  </w:style>
  <w:style w:type="paragraph" w:styleId="Noga">
    <w:name w:val="footer"/>
    <w:basedOn w:val="Navaden"/>
    <w:link w:val="Nog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7039"/>
  </w:style>
  <w:style w:type="character" w:styleId="Hiperpovezava">
    <w:name w:val="Hyperlink"/>
    <w:basedOn w:val="Privzetapisavaodstavka"/>
    <w:uiPriority w:val="99"/>
    <w:unhideWhenUsed/>
    <w:rsid w:val="00940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2020-05-07T10:36:00Z</dcterms:created>
  <dcterms:modified xsi:type="dcterms:W3CDTF">2020-05-07T10:36:00Z</dcterms:modified>
</cp:coreProperties>
</file>