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264" w:rsidRDefault="00250203">
      <w:pPr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>Najprej preglej domačo nalogo in popravi napake.</w:t>
      </w:r>
    </w:p>
    <w:p w:rsidR="00044735" w:rsidRDefault="00044735">
      <w:pPr>
        <w:rPr>
          <w:sz w:val="26"/>
          <w:szCs w:val="26"/>
        </w:rPr>
      </w:pPr>
      <w:r>
        <w:rPr>
          <w:noProof/>
          <w:sz w:val="26"/>
          <w:szCs w:val="26"/>
          <w:lang w:eastAsia="sl-SI"/>
        </w:rPr>
        <w:drawing>
          <wp:inline distT="0" distB="0" distL="0" distR="0">
            <wp:extent cx="4261900" cy="4581985"/>
            <wp:effectExtent l="0" t="0" r="571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402" cy="459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264" w:rsidRDefault="00853264">
      <w:pPr>
        <w:rPr>
          <w:sz w:val="26"/>
          <w:szCs w:val="26"/>
        </w:rPr>
      </w:pPr>
    </w:p>
    <w:p w:rsidR="00853264" w:rsidRDefault="00853264">
      <w:pPr>
        <w:rPr>
          <w:sz w:val="26"/>
          <w:szCs w:val="26"/>
        </w:rPr>
      </w:pPr>
    </w:p>
    <w:p w:rsidR="002548B5" w:rsidRPr="00463246" w:rsidRDefault="00853264">
      <w:pPr>
        <w:rPr>
          <w:sz w:val="26"/>
          <w:szCs w:val="26"/>
        </w:rPr>
      </w:pPr>
      <w:r>
        <w:rPr>
          <w:sz w:val="26"/>
          <w:szCs w:val="26"/>
        </w:rPr>
        <w:t>Danes se boš naučil/a</w:t>
      </w:r>
      <w:r w:rsidR="004A295F" w:rsidRPr="00463246">
        <w:rPr>
          <w:sz w:val="26"/>
          <w:szCs w:val="26"/>
        </w:rPr>
        <w:t xml:space="preserve"> kako zaokrožimo decimalna števila. </w:t>
      </w:r>
    </w:p>
    <w:p w:rsidR="004A295F" w:rsidRPr="00463246" w:rsidRDefault="004A295F">
      <w:pPr>
        <w:rPr>
          <w:sz w:val="26"/>
          <w:szCs w:val="26"/>
        </w:rPr>
      </w:pPr>
      <w:r w:rsidRPr="00463246">
        <w:rPr>
          <w:sz w:val="26"/>
          <w:szCs w:val="26"/>
        </w:rPr>
        <w:t xml:space="preserve">Potrudi se in </w:t>
      </w:r>
      <w:r w:rsidRPr="00463246">
        <w:rPr>
          <w:b/>
          <w:sz w:val="26"/>
          <w:szCs w:val="26"/>
        </w:rPr>
        <w:t>natančno</w:t>
      </w:r>
      <w:r w:rsidR="00250203">
        <w:rPr>
          <w:sz w:val="26"/>
          <w:szCs w:val="26"/>
        </w:rPr>
        <w:t xml:space="preserve"> preberi pravila</w:t>
      </w:r>
      <w:r w:rsidRPr="00463246">
        <w:rPr>
          <w:sz w:val="26"/>
          <w:szCs w:val="26"/>
        </w:rPr>
        <w:t xml:space="preserve"> in si oglej primer</w:t>
      </w:r>
      <w:r w:rsidR="008A4D45" w:rsidRPr="00463246">
        <w:rPr>
          <w:sz w:val="26"/>
          <w:szCs w:val="26"/>
        </w:rPr>
        <w:t>e</w:t>
      </w:r>
      <w:r w:rsidRPr="00463246">
        <w:rPr>
          <w:sz w:val="26"/>
          <w:szCs w:val="26"/>
        </w:rPr>
        <w:t>.</w:t>
      </w:r>
    </w:p>
    <w:p w:rsidR="004A295F" w:rsidRPr="00463246" w:rsidRDefault="004A295F">
      <w:pPr>
        <w:rPr>
          <w:sz w:val="26"/>
          <w:szCs w:val="26"/>
        </w:rPr>
      </w:pPr>
    </w:p>
    <w:p w:rsidR="004A295F" w:rsidRPr="00463246" w:rsidRDefault="004A295F">
      <w:pPr>
        <w:rPr>
          <w:sz w:val="26"/>
          <w:szCs w:val="26"/>
        </w:rPr>
      </w:pPr>
      <w:r w:rsidRPr="00463246">
        <w:rPr>
          <w:sz w:val="26"/>
          <w:szCs w:val="26"/>
        </w:rPr>
        <w:t>Prepiši v šolski zvezek! To kar ti napišem v oklepaju ne prepisuješ.</w:t>
      </w:r>
    </w:p>
    <w:p w:rsidR="004A295F" w:rsidRPr="00463246" w:rsidRDefault="004A295F">
      <w:pPr>
        <w:rPr>
          <w:sz w:val="26"/>
          <w:szCs w:val="26"/>
        </w:rPr>
      </w:pPr>
    </w:p>
    <w:p w:rsidR="004A295F" w:rsidRPr="00463246" w:rsidRDefault="004A295F">
      <w:pPr>
        <w:rPr>
          <w:sz w:val="26"/>
          <w:szCs w:val="26"/>
        </w:rPr>
      </w:pPr>
      <w:r w:rsidRPr="00463246">
        <w:rPr>
          <w:sz w:val="26"/>
          <w:szCs w:val="26"/>
        </w:rPr>
        <w:t xml:space="preserve">Naslov : </w:t>
      </w:r>
      <w:r w:rsidRPr="00463246">
        <w:rPr>
          <w:b/>
          <w:color w:val="FF0000"/>
          <w:sz w:val="26"/>
          <w:szCs w:val="26"/>
        </w:rPr>
        <w:t>ZAOKROŽEVANJE DECIMALNIH ŠTEVIL</w:t>
      </w:r>
    </w:p>
    <w:p w:rsidR="004A295F" w:rsidRDefault="004A295F">
      <w:pPr>
        <w:rPr>
          <w:color w:val="FF0000"/>
          <w:sz w:val="26"/>
          <w:szCs w:val="26"/>
        </w:rPr>
      </w:pPr>
      <w:r w:rsidRPr="00463246">
        <w:rPr>
          <w:color w:val="FF0000"/>
          <w:sz w:val="26"/>
          <w:szCs w:val="26"/>
        </w:rPr>
        <w:t xml:space="preserve">Ko število zaokrožamo, dobimo približno vrednost števila. </w:t>
      </w:r>
      <w:r w:rsidRPr="00463246">
        <w:rPr>
          <w:sz w:val="26"/>
          <w:szCs w:val="26"/>
        </w:rPr>
        <w:t xml:space="preserve">(Za zapis uporabimo znak je približno enako, ki ga že znaš zapisati) </w:t>
      </w:r>
      <w:r w:rsidRPr="00463246">
        <w:rPr>
          <w:color w:val="FF0000"/>
          <w:sz w:val="26"/>
          <w:szCs w:val="26"/>
        </w:rPr>
        <w:t>Približno enako ______ .</w:t>
      </w:r>
      <w:r w:rsidR="00463246">
        <w:rPr>
          <w:color w:val="FF0000"/>
          <w:sz w:val="26"/>
          <w:szCs w:val="26"/>
        </w:rPr>
        <w:t xml:space="preserve">Pri zaokroževanju decimalnih števil številu </w:t>
      </w:r>
      <w:r w:rsidR="00463246" w:rsidRPr="00463246">
        <w:rPr>
          <w:b/>
          <w:color w:val="FF0000"/>
          <w:sz w:val="26"/>
          <w:szCs w:val="26"/>
          <w:u w:val="single"/>
        </w:rPr>
        <w:t>zmanjšamo število decimalk</w:t>
      </w:r>
      <w:r w:rsidR="00463246">
        <w:rPr>
          <w:color w:val="FF0000"/>
          <w:sz w:val="26"/>
          <w:szCs w:val="26"/>
        </w:rPr>
        <w:t>.</w:t>
      </w:r>
    </w:p>
    <w:p w:rsidR="00250203" w:rsidRPr="00463246" w:rsidRDefault="00250203">
      <w:pPr>
        <w:rPr>
          <w:sz w:val="26"/>
          <w:szCs w:val="26"/>
        </w:rPr>
      </w:pPr>
    </w:p>
    <w:p w:rsidR="004A295F" w:rsidRPr="00463246" w:rsidRDefault="004A295F">
      <w:pPr>
        <w:rPr>
          <w:color w:val="FF0000"/>
          <w:sz w:val="26"/>
          <w:szCs w:val="26"/>
        </w:rPr>
      </w:pPr>
      <w:r w:rsidRPr="00463246">
        <w:rPr>
          <w:sz w:val="26"/>
          <w:szCs w:val="26"/>
        </w:rPr>
        <w:lastRenderedPageBreak/>
        <w:t xml:space="preserve">Podnaslov: </w:t>
      </w:r>
      <w:r w:rsidRPr="00463246">
        <w:rPr>
          <w:color w:val="FF0000"/>
          <w:sz w:val="26"/>
          <w:szCs w:val="26"/>
        </w:rPr>
        <w:t>Kako zaokrožimo decimalna števila ?</w:t>
      </w:r>
    </w:p>
    <w:p w:rsidR="00463246" w:rsidRPr="00463246" w:rsidRDefault="00463246">
      <w:pPr>
        <w:rPr>
          <w:color w:val="FF0000"/>
          <w:sz w:val="26"/>
          <w:szCs w:val="26"/>
        </w:rPr>
      </w:pPr>
    </w:p>
    <w:p w:rsidR="002B5E79" w:rsidRPr="00463246" w:rsidRDefault="00463246">
      <w:pPr>
        <w:rPr>
          <w:color w:val="FF0000"/>
          <w:sz w:val="26"/>
          <w:szCs w:val="26"/>
        </w:rPr>
      </w:pPr>
      <w:r w:rsidRPr="00463246">
        <w:rPr>
          <w:noProof/>
          <w:color w:val="FF0000"/>
          <w:sz w:val="26"/>
          <w:szCs w:val="26"/>
          <w:lang w:eastAsia="sl-SI"/>
        </w:rPr>
        <w:drawing>
          <wp:inline distT="0" distB="0" distL="0" distR="0">
            <wp:extent cx="4105275" cy="19431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2" t="46875" r="11044" b="29278"/>
                    <a:stretch/>
                  </pic:blipFill>
                  <pic:spPr bwMode="auto">
                    <a:xfrm>
                      <a:off x="0" y="0"/>
                      <a:ext cx="410527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203" w:rsidRDefault="00250203" w:rsidP="00250203">
      <w:pPr>
        <w:pStyle w:val="Odstavekseznama"/>
        <w:rPr>
          <w:color w:val="0070C0"/>
          <w:sz w:val="26"/>
          <w:szCs w:val="26"/>
        </w:rPr>
      </w:pPr>
    </w:p>
    <w:p w:rsidR="00250203" w:rsidRDefault="00250203" w:rsidP="00250203">
      <w:pPr>
        <w:pStyle w:val="Odstavekseznama"/>
        <w:rPr>
          <w:color w:val="0070C0"/>
          <w:sz w:val="26"/>
          <w:szCs w:val="26"/>
        </w:rPr>
      </w:pPr>
    </w:p>
    <w:p w:rsidR="004A295F" w:rsidRPr="00463246" w:rsidRDefault="004A295F" w:rsidP="004A295F">
      <w:pPr>
        <w:pStyle w:val="Odstavekseznama"/>
        <w:numPr>
          <w:ilvl w:val="0"/>
          <w:numId w:val="1"/>
        </w:numPr>
        <w:rPr>
          <w:color w:val="0070C0"/>
          <w:sz w:val="26"/>
          <w:szCs w:val="26"/>
        </w:rPr>
      </w:pPr>
      <w:r w:rsidRPr="00463246">
        <w:rPr>
          <w:color w:val="0070C0"/>
          <w:sz w:val="26"/>
          <w:szCs w:val="26"/>
        </w:rPr>
        <w:t>Na celo vrednost</w:t>
      </w:r>
      <w:r w:rsidR="00853264">
        <w:rPr>
          <w:color w:val="0070C0"/>
          <w:sz w:val="26"/>
          <w:szCs w:val="26"/>
        </w:rPr>
        <w:t xml:space="preserve"> -celoto</w:t>
      </w:r>
    </w:p>
    <w:p w:rsidR="006D51A9" w:rsidRPr="00463246" w:rsidRDefault="006D51A9" w:rsidP="006D51A9">
      <w:pPr>
        <w:pStyle w:val="Odstavekseznama"/>
        <w:rPr>
          <w:color w:val="0070C0"/>
          <w:sz w:val="26"/>
          <w:szCs w:val="26"/>
        </w:rPr>
      </w:pPr>
      <w:r w:rsidRPr="00463246">
        <w:rPr>
          <w:color w:val="0070C0"/>
          <w:sz w:val="26"/>
          <w:szCs w:val="26"/>
        </w:rPr>
        <w:t>Primer:</w:t>
      </w:r>
    </w:p>
    <w:p w:rsidR="007452DF" w:rsidRPr="00463246" w:rsidRDefault="007452DF" w:rsidP="004A295F">
      <w:pPr>
        <w:pStyle w:val="Odstavekseznama"/>
        <w:rPr>
          <w:color w:val="0070C0"/>
          <w:sz w:val="26"/>
          <w:szCs w:val="26"/>
        </w:rPr>
      </w:pPr>
      <w:r w:rsidRPr="00463246">
        <w:rPr>
          <w:noProof/>
          <w:color w:val="0070C0"/>
          <w:sz w:val="26"/>
          <w:szCs w:val="26"/>
          <w:lang w:eastAsia="sl-SI"/>
        </w:rPr>
        <w:drawing>
          <wp:inline distT="0" distB="0" distL="0" distR="0" wp14:anchorId="154823E6" wp14:editId="0B95FDC2">
            <wp:extent cx="5370195" cy="1057275"/>
            <wp:effectExtent l="0" t="0" r="190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1" r="6715" b="32278"/>
                    <a:stretch/>
                  </pic:blipFill>
                  <pic:spPr bwMode="auto">
                    <a:xfrm>
                      <a:off x="0" y="0"/>
                      <a:ext cx="5373877" cy="10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95F" w:rsidRPr="00463246" w:rsidRDefault="007452DF" w:rsidP="004A295F">
      <w:pPr>
        <w:pStyle w:val="Odstavekseznama"/>
        <w:rPr>
          <w:color w:val="0070C0"/>
          <w:sz w:val="26"/>
          <w:szCs w:val="26"/>
        </w:rPr>
      </w:pPr>
      <w:r w:rsidRPr="00463246">
        <w:rPr>
          <w:color w:val="0070C0"/>
          <w:sz w:val="26"/>
          <w:szCs w:val="26"/>
        </w:rPr>
        <w:t>Če</w:t>
      </w:r>
      <w:r w:rsidR="006D51A9" w:rsidRPr="00463246">
        <w:rPr>
          <w:color w:val="0070C0"/>
          <w:sz w:val="26"/>
          <w:szCs w:val="26"/>
        </w:rPr>
        <w:t xml:space="preserve"> je prva števka za celim delom števila, ki ga zaokrožujemo, večja ali enaka 5, zadnjo števko celega dela povečamo za 1- zaokrožimo navzgor.</w:t>
      </w:r>
    </w:p>
    <w:p w:rsidR="006D51A9" w:rsidRPr="00463246" w:rsidRDefault="006D51A9" w:rsidP="004A295F">
      <w:pPr>
        <w:pStyle w:val="Odstavekseznama"/>
        <w:rPr>
          <w:color w:val="0070C0"/>
          <w:sz w:val="26"/>
          <w:szCs w:val="26"/>
        </w:rPr>
      </w:pPr>
    </w:p>
    <w:p w:rsidR="007452DF" w:rsidRPr="00463246" w:rsidRDefault="007452DF" w:rsidP="004A295F">
      <w:pPr>
        <w:pStyle w:val="Odstavekseznama"/>
        <w:rPr>
          <w:color w:val="0070C0"/>
          <w:sz w:val="26"/>
          <w:szCs w:val="26"/>
        </w:rPr>
      </w:pPr>
    </w:p>
    <w:p w:rsidR="004A295F" w:rsidRPr="00463246" w:rsidRDefault="004A295F" w:rsidP="004A295F">
      <w:pPr>
        <w:pStyle w:val="Odstavekseznama"/>
        <w:numPr>
          <w:ilvl w:val="0"/>
          <w:numId w:val="1"/>
        </w:numPr>
        <w:rPr>
          <w:color w:val="0070C0"/>
          <w:sz w:val="26"/>
          <w:szCs w:val="26"/>
        </w:rPr>
      </w:pPr>
      <w:r w:rsidRPr="00463246">
        <w:rPr>
          <w:color w:val="0070C0"/>
          <w:sz w:val="26"/>
          <w:szCs w:val="26"/>
        </w:rPr>
        <w:t>Na eno decimalko – na desetine</w:t>
      </w:r>
    </w:p>
    <w:p w:rsidR="007452DF" w:rsidRPr="00463246" w:rsidRDefault="007452DF" w:rsidP="007452DF">
      <w:pPr>
        <w:pStyle w:val="Odstavekseznama"/>
        <w:rPr>
          <w:color w:val="0070C0"/>
          <w:sz w:val="26"/>
          <w:szCs w:val="26"/>
        </w:rPr>
      </w:pPr>
      <w:r w:rsidRPr="00463246">
        <w:rPr>
          <w:noProof/>
          <w:color w:val="0070C0"/>
          <w:sz w:val="26"/>
          <w:szCs w:val="26"/>
          <w:lang w:eastAsia="sl-SI"/>
        </w:rPr>
        <w:drawing>
          <wp:inline distT="0" distB="0" distL="0" distR="0" wp14:anchorId="5CEC2B9E" wp14:editId="6B522C9B">
            <wp:extent cx="5372100" cy="98044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2" r="6657" b="21801"/>
                    <a:stretch/>
                  </pic:blipFill>
                  <pic:spPr bwMode="auto">
                    <a:xfrm>
                      <a:off x="0" y="0"/>
                      <a:ext cx="5377218" cy="98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1A9" w:rsidRPr="00463246" w:rsidRDefault="006D51A9" w:rsidP="006D51A9">
      <w:pPr>
        <w:pStyle w:val="Odstavekseznama"/>
        <w:rPr>
          <w:color w:val="0070C0"/>
          <w:sz w:val="26"/>
          <w:szCs w:val="26"/>
        </w:rPr>
      </w:pPr>
      <w:r w:rsidRPr="00463246">
        <w:rPr>
          <w:color w:val="0070C0"/>
          <w:sz w:val="26"/>
          <w:szCs w:val="26"/>
        </w:rPr>
        <w:t>Če je prva števka za desetinami števila, ki ga zaokrožujemo, manjša od 5 se desetine ne spremenijo – zaokrožimo navzdol.</w:t>
      </w:r>
    </w:p>
    <w:p w:rsidR="004A295F" w:rsidRPr="00463246" w:rsidRDefault="004A295F" w:rsidP="004A295F">
      <w:pPr>
        <w:pStyle w:val="Odstavekseznama"/>
        <w:rPr>
          <w:color w:val="0070C0"/>
          <w:sz w:val="26"/>
          <w:szCs w:val="26"/>
        </w:rPr>
      </w:pPr>
    </w:p>
    <w:p w:rsidR="004A295F" w:rsidRDefault="004A295F" w:rsidP="004A295F">
      <w:pPr>
        <w:pStyle w:val="Odstavekseznama"/>
        <w:rPr>
          <w:color w:val="0070C0"/>
          <w:sz w:val="26"/>
          <w:szCs w:val="26"/>
        </w:rPr>
      </w:pPr>
    </w:p>
    <w:p w:rsidR="00250203" w:rsidRPr="00463246" w:rsidRDefault="00250203" w:rsidP="004A295F">
      <w:pPr>
        <w:pStyle w:val="Odstavekseznama"/>
        <w:rPr>
          <w:color w:val="0070C0"/>
          <w:sz w:val="26"/>
          <w:szCs w:val="26"/>
        </w:rPr>
      </w:pPr>
    </w:p>
    <w:p w:rsidR="004A295F" w:rsidRPr="00463246" w:rsidRDefault="004A295F" w:rsidP="004A295F">
      <w:pPr>
        <w:pStyle w:val="Odstavekseznama"/>
        <w:numPr>
          <w:ilvl w:val="0"/>
          <w:numId w:val="1"/>
        </w:numPr>
        <w:rPr>
          <w:color w:val="0070C0"/>
          <w:sz w:val="26"/>
          <w:szCs w:val="26"/>
        </w:rPr>
      </w:pPr>
      <w:r w:rsidRPr="00463246">
        <w:rPr>
          <w:color w:val="0070C0"/>
          <w:sz w:val="26"/>
          <w:szCs w:val="26"/>
        </w:rPr>
        <w:lastRenderedPageBreak/>
        <w:t>Na dve decimalki – na stotine</w:t>
      </w:r>
      <w:r w:rsidR="007452DF" w:rsidRPr="00463246">
        <w:rPr>
          <w:noProof/>
          <w:color w:val="0070C0"/>
          <w:sz w:val="26"/>
          <w:szCs w:val="26"/>
          <w:lang w:eastAsia="sl-SI"/>
        </w:rPr>
        <w:drawing>
          <wp:inline distT="0" distB="0" distL="0" distR="0" wp14:anchorId="2A21B1BF" wp14:editId="69ACAF72">
            <wp:extent cx="5483713" cy="970915"/>
            <wp:effectExtent l="0" t="0" r="3175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5" r="4741" b="30707"/>
                    <a:stretch/>
                  </pic:blipFill>
                  <pic:spPr bwMode="auto">
                    <a:xfrm>
                      <a:off x="0" y="0"/>
                      <a:ext cx="5487610" cy="9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1A9" w:rsidRPr="00463246" w:rsidRDefault="006D51A9" w:rsidP="007452DF">
      <w:pPr>
        <w:pStyle w:val="Odstavekseznama"/>
        <w:rPr>
          <w:color w:val="0070C0"/>
          <w:sz w:val="26"/>
          <w:szCs w:val="26"/>
        </w:rPr>
      </w:pPr>
      <w:r w:rsidRPr="00463246">
        <w:rPr>
          <w:color w:val="0070C0"/>
          <w:sz w:val="26"/>
          <w:szCs w:val="26"/>
        </w:rPr>
        <w:t>Če je prva števka za stotinami števila, ki ga zaokrožujemo, večja ali enaka 5, stotine povečamo za 1 – zaokrožimo navzgor.</w:t>
      </w:r>
    </w:p>
    <w:p w:rsidR="004A295F" w:rsidRDefault="004A295F">
      <w:pPr>
        <w:rPr>
          <w:sz w:val="26"/>
          <w:szCs w:val="26"/>
        </w:rPr>
      </w:pPr>
    </w:p>
    <w:p w:rsidR="00250203" w:rsidRPr="00463246" w:rsidRDefault="00250203">
      <w:pPr>
        <w:rPr>
          <w:sz w:val="26"/>
          <w:szCs w:val="26"/>
        </w:rPr>
      </w:pPr>
    </w:p>
    <w:p w:rsidR="00463246" w:rsidRPr="00463246" w:rsidRDefault="00463246">
      <w:pPr>
        <w:rPr>
          <w:color w:val="0070C0"/>
          <w:sz w:val="26"/>
          <w:szCs w:val="26"/>
        </w:rPr>
      </w:pPr>
      <w:r w:rsidRPr="00463246">
        <w:rPr>
          <w:color w:val="0070C0"/>
          <w:sz w:val="26"/>
          <w:szCs w:val="26"/>
        </w:rPr>
        <w:t>Zaokroži število 12,579 na dve decimalni mesti – na stotine!</w:t>
      </w:r>
    </w:p>
    <w:p w:rsidR="00463246" w:rsidRPr="00463246" w:rsidRDefault="00463246">
      <w:pPr>
        <w:rPr>
          <w:color w:val="0070C0"/>
          <w:sz w:val="26"/>
          <w:szCs w:val="26"/>
        </w:rPr>
      </w:pPr>
      <w:r w:rsidRPr="00463246">
        <w:rPr>
          <w:noProof/>
          <w:color w:val="0070C0"/>
          <w:sz w:val="26"/>
          <w:szCs w:val="26"/>
          <w:lang w:eastAsia="sl-SI"/>
        </w:rPr>
        <w:drawing>
          <wp:inline distT="0" distB="0" distL="0" distR="0" wp14:anchorId="5ADBFFC7" wp14:editId="44F06370">
            <wp:extent cx="2171700" cy="8001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 t="77852" r="44445" b="12329"/>
                    <a:stretch/>
                  </pic:blipFill>
                  <pic:spPr bwMode="auto">
                    <a:xfrm>
                      <a:off x="0" y="0"/>
                      <a:ext cx="21717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246" w:rsidRPr="00463246" w:rsidRDefault="00463246" w:rsidP="00463246">
      <w:pPr>
        <w:spacing w:after="0"/>
        <w:rPr>
          <w:sz w:val="26"/>
          <w:szCs w:val="26"/>
        </w:rPr>
      </w:pPr>
      <w:r w:rsidRPr="00463246">
        <w:rPr>
          <w:sz w:val="26"/>
          <w:szCs w:val="26"/>
        </w:rPr>
        <w:t xml:space="preserve">(Ker je prva števka za stotinami večja od 5, stotine povečamo za 1. Dobimo torej </w:t>
      </w:r>
    </w:p>
    <w:p w:rsidR="00463246" w:rsidRPr="00463246" w:rsidRDefault="00463246" w:rsidP="00463246">
      <w:pPr>
        <w:spacing w:after="0"/>
        <w:rPr>
          <w:sz w:val="26"/>
          <w:szCs w:val="26"/>
        </w:rPr>
      </w:pPr>
      <w:r w:rsidRPr="00463246">
        <w:rPr>
          <w:sz w:val="26"/>
          <w:szCs w:val="26"/>
        </w:rPr>
        <w:t>9 stotin+1 stotina=10 stotin, kar je 1 desetina.</w:t>
      </w:r>
    </w:p>
    <w:p w:rsidR="00463246" w:rsidRPr="00463246" w:rsidRDefault="00463246" w:rsidP="00463246">
      <w:pPr>
        <w:spacing w:after="0"/>
        <w:rPr>
          <w:sz w:val="26"/>
          <w:szCs w:val="26"/>
        </w:rPr>
      </w:pPr>
      <w:r w:rsidRPr="00463246">
        <w:rPr>
          <w:sz w:val="26"/>
          <w:szCs w:val="26"/>
        </w:rPr>
        <w:t>Na mestu stotin zato napišemo 0 in desetine povečamo za 1.)</w:t>
      </w:r>
    </w:p>
    <w:p w:rsidR="00463246" w:rsidRPr="00463246" w:rsidRDefault="00463246" w:rsidP="00463246">
      <w:pPr>
        <w:spacing w:after="0"/>
        <w:rPr>
          <w:color w:val="0070C0"/>
          <w:sz w:val="26"/>
          <w:szCs w:val="26"/>
        </w:rPr>
      </w:pPr>
    </w:p>
    <w:p w:rsidR="00463246" w:rsidRPr="00463246" w:rsidRDefault="00463246" w:rsidP="00463246">
      <w:pPr>
        <w:spacing w:after="0"/>
        <w:rPr>
          <w:color w:val="0070C0"/>
          <w:sz w:val="26"/>
          <w:szCs w:val="26"/>
        </w:rPr>
      </w:pPr>
    </w:p>
    <w:p w:rsidR="00463246" w:rsidRPr="00463246" w:rsidRDefault="00463246">
      <w:pPr>
        <w:rPr>
          <w:color w:val="FF0000"/>
          <w:sz w:val="26"/>
          <w:szCs w:val="26"/>
        </w:rPr>
      </w:pPr>
      <w:r w:rsidRPr="00463246">
        <w:rPr>
          <w:color w:val="FF0000"/>
          <w:sz w:val="26"/>
          <w:szCs w:val="26"/>
        </w:rPr>
        <w:t>V zapisu decimalnih števil praviloma opuščamo ničle, ki se pojavijo na koncu števila. Ko števila zaokrožujemo, dobljenih ničel ne opuščamo.</w:t>
      </w:r>
    </w:p>
    <w:p w:rsidR="00463246" w:rsidRDefault="00463246">
      <w:pPr>
        <w:rPr>
          <w:color w:val="FF0000"/>
          <w:sz w:val="26"/>
          <w:szCs w:val="26"/>
        </w:rPr>
      </w:pPr>
      <w:r w:rsidRPr="00463246">
        <w:rPr>
          <w:color w:val="FF0000"/>
          <w:sz w:val="26"/>
          <w:szCs w:val="26"/>
        </w:rPr>
        <w:t xml:space="preserve">Zapis zaokroževanja na stotine </w:t>
      </w:r>
      <w:r w:rsidRPr="00853264">
        <w:rPr>
          <w:b/>
          <w:color w:val="FF0000"/>
          <w:sz w:val="26"/>
          <w:szCs w:val="26"/>
        </w:rPr>
        <w:t>mora</w:t>
      </w:r>
      <w:r w:rsidRPr="00463246">
        <w:rPr>
          <w:color w:val="FF0000"/>
          <w:sz w:val="26"/>
          <w:szCs w:val="26"/>
        </w:rPr>
        <w:t xml:space="preserve"> imeti zapisano števko na mestu stotin tudi, če je ta števka enaka 0.</w:t>
      </w:r>
    </w:p>
    <w:p w:rsidR="00853264" w:rsidRDefault="00853264">
      <w:pPr>
        <w:rPr>
          <w:color w:val="FF0000"/>
          <w:sz w:val="26"/>
          <w:szCs w:val="26"/>
        </w:rPr>
      </w:pPr>
    </w:p>
    <w:p w:rsidR="00853264" w:rsidRDefault="00853264">
      <w:pPr>
        <w:rPr>
          <w:sz w:val="26"/>
          <w:szCs w:val="26"/>
        </w:rPr>
      </w:pPr>
      <w:r w:rsidRPr="00853264">
        <w:rPr>
          <w:sz w:val="26"/>
          <w:szCs w:val="26"/>
        </w:rPr>
        <w:t>Naloge za vajo</w:t>
      </w:r>
    </w:p>
    <w:p w:rsidR="00853264" w:rsidRDefault="00853264">
      <w:pPr>
        <w:rPr>
          <w:sz w:val="26"/>
          <w:szCs w:val="26"/>
        </w:rPr>
      </w:pPr>
      <w:r>
        <w:rPr>
          <w:sz w:val="26"/>
          <w:szCs w:val="26"/>
        </w:rPr>
        <w:t>Samostojni delovni zvezek Skrivnosti števil in oblik 2.del stran 59 naloge 1, 2, 3, 4</w:t>
      </w:r>
    </w:p>
    <w:p w:rsidR="00463246" w:rsidRPr="00463246" w:rsidRDefault="00463246">
      <w:pPr>
        <w:rPr>
          <w:color w:val="FF0000"/>
          <w:sz w:val="26"/>
          <w:szCs w:val="26"/>
        </w:rPr>
      </w:pPr>
    </w:p>
    <w:p w:rsidR="00463246" w:rsidRPr="00463246" w:rsidRDefault="00463246">
      <w:pPr>
        <w:rPr>
          <w:color w:val="FF0000"/>
          <w:sz w:val="26"/>
          <w:szCs w:val="26"/>
        </w:rPr>
      </w:pPr>
    </w:p>
    <w:p w:rsidR="00463246" w:rsidRPr="00463246" w:rsidRDefault="00463246">
      <w:pPr>
        <w:rPr>
          <w:color w:val="FF0000"/>
          <w:sz w:val="26"/>
          <w:szCs w:val="26"/>
        </w:rPr>
      </w:pPr>
    </w:p>
    <w:sectPr w:rsidR="00463246" w:rsidRPr="00463246" w:rsidSect="00250203">
      <w:headerReference w:type="first" r:id="rId14"/>
      <w:pgSz w:w="11906" w:h="16838"/>
      <w:pgMar w:top="1417" w:right="849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057" w:rsidRDefault="009F1057" w:rsidP="004A295F">
      <w:pPr>
        <w:spacing w:after="0" w:line="240" w:lineRule="auto"/>
      </w:pPr>
      <w:r>
        <w:separator/>
      </w:r>
    </w:p>
  </w:endnote>
  <w:endnote w:type="continuationSeparator" w:id="0">
    <w:p w:rsidR="009F1057" w:rsidRDefault="009F1057" w:rsidP="004A2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057" w:rsidRDefault="009F1057" w:rsidP="004A295F">
      <w:pPr>
        <w:spacing w:after="0" w:line="240" w:lineRule="auto"/>
      </w:pPr>
      <w:r>
        <w:separator/>
      </w:r>
    </w:p>
  </w:footnote>
  <w:footnote w:type="continuationSeparator" w:id="0">
    <w:p w:rsidR="009F1057" w:rsidRDefault="009F1057" w:rsidP="004A2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203" w:rsidRPr="00490093" w:rsidRDefault="00250203" w:rsidP="00250203">
    <w:pPr>
      <w:pStyle w:val="Glava"/>
    </w:pPr>
    <w:r w:rsidRPr="00490093">
      <w:t>Delo na daljavo</w:t>
    </w:r>
  </w:p>
  <w:p w:rsidR="00250203" w:rsidRPr="00490093" w:rsidRDefault="00250203" w:rsidP="00250203">
    <w:pPr>
      <w:tabs>
        <w:tab w:val="center" w:pos="4536"/>
        <w:tab w:val="right" w:pos="9072"/>
      </w:tabs>
      <w:spacing w:after="0" w:line="240" w:lineRule="auto"/>
    </w:pPr>
    <w:r w:rsidRPr="00490093">
      <w:t>Matematika</w:t>
    </w:r>
    <w:r w:rsidRPr="00490093">
      <w:tab/>
    </w:r>
    <w:r>
      <w:t>6r</w:t>
    </w:r>
  </w:p>
  <w:p w:rsidR="00250203" w:rsidRDefault="00250203" w:rsidP="00250203">
    <w:pPr>
      <w:tabs>
        <w:tab w:val="center" w:pos="4536"/>
        <w:tab w:val="right" w:pos="9072"/>
      </w:tabs>
      <w:spacing w:after="0" w:line="240" w:lineRule="auto"/>
    </w:pPr>
    <w:r>
      <w:t>TOREK</w:t>
    </w:r>
    <w:r w:rsidRPr="00490093">
      <w:t xml:space="preserve">, </w:t>
    </w:r>
    <w:r>
      <w:t>24</w:t>
    </w:r>
    <w:r w:rsidRPr="00490093">
      <w:t>.3.2020</w:t>
    </w:r>
  </w:p>
  <w:p w:rsidR="00044735" w:rsidRDefault="00044735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707D0"/>
    <w:multiLevelType w:val="hybridMultilevel"/>
    <w:tmpl w:val="E2069BB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95F"/>
    <w:rsid w:val="0003796E"/>
    <w:rsid w:val="00044735"/>
    <w:rsid w:val="000A26A0"/>
    <w:rsid w:val="00250203"/>
    <w:rsid w:val="002548B5"/>
    <w:rsid w:val="002B5E79"/>
    <w:rsid w:val="00463246"/>
    <w:rsid w:val="004A295F"/>
    <w:rsid w:val="005A3416"/>
    <w:rsid w:val="006D51A9"/>
    <w:rsid w:val="007452DF"/>
    <w:rsid w:val="00765CC8"/>
    <w:rsid w:val="00853264"/>
    <w:rsid w:val="008A4D45"/>
    <w:rsid w:val="00925EE4"/>
    <w:rsid w:val="009F1057"/>
    <w:rsid w:val="00C90016"/>
    <w:rsid w:val="00CF6F0B"/>
    <w:rsid w:val="00D9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A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A295F"/>
  </w:style>
  <w:style w:type="paragraph" w:styleId="Noga">
    <w:name w:val="footer"/>
    <w:basedOn w:val="Navaden"/>
    <w:link w:val="NogaZnak"/>
    <w:uiPriority w:val="99"/>
    <w:unhideWhenUsed/>
    <w:rsid w:val="004A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A295F"/>
  </w:style>
  <w:style w:type="paragraph" w:styleId="Odstavekseznama">
    <w:name w:val="List Paragraph"/>
    <w:basedOn w:val="Navaden"/>
    <w:uiPriority w:val="34"/>
    <w:qFormat/>
    <w:rsid w:val="004A295F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0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A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A295F"/>
  </w:style>
  <w:style w:type="paragraph" w:styleId="Noga">
    <w:name w:val="footer"/>
    <w:basedOn w:val="Navaden"/>
    <w:link w:val="NogaZnak"/>
    <w:uiPriority w:val="99"/>
    <w:unhideWhenUsed/>
    <w:rsid w:val="004A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A295F"/>
  </w:style>
  <w:style w:type="paragraph" w:styleId="Odstavekseznama">
    <w:name w:val="List Paragraph"/>
    <w:basedOn w:val="Navaden"/>
    <w:uiPriority w:val="34"/>
    <w:qFormat/>
    <w:rsid w:val="004A295F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0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KB</Company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Sanda Zupan</cp:lastModifiedBy>
  <cp:revision>2</cp:revision>
  <dcterms:created xsi:type="dcterms:W3CDTF">2020-03-23T11:48:00Z</dcterms:created>
  <dcterms:modified xsi:type="dcterms:W3CDTF">2020-03-23T11:48:00Z</dcterms:modified>
</cp:coreProperties>
</file>