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D4" w:rsidRDefault="005141FC" w:rsidP="00B43BD4">
      <w:pPr>
        <w:rPr>
          <w:b/>
          <w:sz w:val="24"/>
        </w:rPr>
      </w:pPr>
      <w:r>
        <w:rPr>
          <w:b/>
          <w:sz w:val="24"/>
        </w:rPr>
        <w:t xml:space="preserve">5. ura 9. </w:t>
      </w:r>
      <w:proofErr w:type="spellStart"/>
      <w:r>
        <w:rPr>
          <w:b/>
          <w:sz w:val="24"/>
        </w:rPr>
        <w:t>ab</w:t>
      </w:r>
      <w:proofErr w:type="spellEnd"/>
      <w:r>
        <w:rPr>
          <w:b/>
          <w:sz w:val="24"/>
        </w:rPr>
        <w:t xml:space="preserve"> skupina Kavčič </w:t>
      </w:r>
      <w:bookmarkStart w:id="0" w:name="_GoBack"/>
      <w:bookmarkEnd w:id="0"/>
      <w:r w:rsidR="00B43BD4" w:rsidRPr="00147B94">
        <w:rPr>
          <w:b/>
          <w:sz w:val="24"/>
        </w:rPr>
        <w:t>24. marec</w:t>
      </w:r>
    </w:p>
    <w:p w:rsidR="00B43BD4" w:rsidRDefault="00B43BD4" w:rsidP="00B43BD4">
      <w:pPr>
        <w:rPr>
          <w:sz w:val="24"/>
        </w:rPr>
      </w:pPr>
      <w:r>
        <w:rPr>
          <w:sz w:val="24"/>
        </w:rPr>
        <w:t>Preveri rešitve.</w:t>
      </w:r>
    </w:p>
    <w:p w:rsidR="00B43BD4" w:rsidRPr="005D0752" w:rsidRDefault="00B43BD4" w:rsidP="00B43BD4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6F5E2F1" wp14:editId="12100927">
            <wp:simplePos x="0" y="0"/>
            <wp:positionH relativeFrom="column">
              <wp:posOffset>2346960</wp:posOffset>
            </wp:positionH>
            <wp:positionV relativeFrom="paragraph">
              <wp:posOffset>2540</wp:posOffset>
            </wp:positionV>
            <wp:extent cx="2915920" cy="5069840"/>
            <wp:effectExtent l="0" t="0" r="0" b="0"/>
            <wp:wrapTight wrapText="bothSides">
              <wp:wrapPolygon edited="0">
                <wp:start x="0" y="0"/>
                <wp:lineTo x="0" y="21508"/>
                <wp:lineTo x="21449" y="21508"/>
                <wp:lineTo x="214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506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C3BC93B" wp14:editId="6CA3886A">
            <wp:simplePos x="0" y="0"/>
            <wp:positionH relativeFrom="column">
              <wp:posOffset>2882</wp:posOffset>
            </wp:positionH>
            <wp:positionV relativeFrom="paragraph">
              <wp:posOffset>-635</wp:posOffset>
            </wp:positionV>
            <wp:extent cx="2256692" cy="2326129"/>
            <wp:effectExtent l="0" t="0" r="0" b="0"/>
            <wp:wrapTight wrapText="bothSides">
              <wp:wrapPolygon edited="0">
                <wp:start x="0" y="0"/>
                <wp:lineTo x="0" y="21405"/>
                <wp:lineTo x="21339" y="21405"/>
                <wp:lineTo x="21339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692" cy="232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BD4" w:rsidRDefault="00B43BD4" w:rsidP="00B43BD4">
      <w:pPr>
        <w:rPr>
          <w:b/>
          <w:sz w:val="24"/>
        </w:rPr>
      </w:pPr>
    </w:p>
    <w:p w:rsidR="00B43BD4" w:rsidRDefault="00B43BD4" w:rsidP="00B43BD4">
      <w:pPr>
        <w:rPr>
          <w:b/>
          <w:sz w:val="24"/>
        </w:rPr>
      </w:pPr>
    </w:p>
    <w:p w:rsidR="00B43BD4" w:rsidRDefault="00B43BD4" w:rsidP="00B43BD4">
      <w:pPr>
        <w:rPr>
          <w:b/>
          <w:sz w:val="24"/>
        </w:rPr>
      </w:pPr>
    </w:p>
    <w:p w:rsidR="00B43BD4" w:rsidRDefault="00B43BD4" w:rsidP="00B43BD4">
      <w:pPr>
        <w:rPr>
          <w:b/>
          <w:sz w:val="24"/>
        </w:rPr>
      </w:pPr>
    </w:p>
    <w:p w:rsidR="00B43BD4" w:rsidRDefault="00B43BD4" w:rsidP="00B43BD4">
      <w:pPr>
        <w:rPr>
          <w:b/>
          <w:sz w:val="24"/>
        </w:rPr>
      </w:pPr>
    </w:p>
    <w:p w:rsidR="00B43BD4" w:rsidRDefault="00B43BD4" w:rsidP="00B43BD4">
      <w:pPr>
        <w:rPr>
          <w:b/>
          <w:sz w:val="24"/>
        </w:rPr>
      </w:pPr>
    </w:p>
    <w:p w:rsidR="00B43BD4" w:rsidRDefault="00B43BD4" w:rsidP="00B43BD4">
      <w:pPr>
        <w:rPr>
          <w:b/>
          <w:sz w:val="24"/>
        </w:rPr>
      </w:pPr>
    </w:p>
    <w:p w:rsidR="00B43BD4" w:rsidRDefault="00B43BD4" w:rsidP="00B43BD4">
      <w:pPr>
        <w:rPr>
          <w:b/>
          <w:sz w:val="24"/>
        </w:rPr>
      </w:pPr>
    </w:p>
    <w:p w:rsidR="00B43BD4" w:rsidRDefault="00B43BD4" w:rsidP="00B43BD4">
      <w:pPr>
        <w:rPr>
          <w:b/>
          <w:sz w:val="24"/>
        </w:rPr>
      </w:pPr>
    </w:p>
    <w:p w:rsidR="00B43BD4" w:rsidRDefault="00B43BD4" w:rsidP="00B43BD4">
      <w:pPr>
        <w:rPr>
          <w:b/>
          <w:sz w:val="24"/>
        </w:rPr>
      </w:pPr>
    </w:p>
    <w:p w:rsidR="00B43BD4" w:rsidRDefault="00B43BD4" w:rsidP="00B43BD4">
      <w:pPr>
        <w:rPr>
          <w:b/>
          <w:sz w:val="24"/>
        </w:rPr>
      </w:pPr>
    </w:p>
    <w:p w:rsidR="00B43BD4" w:rsidRDefault="00B43BD4" w:rsidP="00B43BD4">
      <w:pPr>
        <w:rPr>
          <w:b/>
          <w:sz w:val="24"/>
        </w:rPr>
      </w:pPr>
    </w:p>
    <w:p w:rsidR="00B43BD4" w:rsidRDefault="00B43BD4" w:rsidP="00B43BD4">
      <w:pPr>
        <w:rPr>
          <w:b/>
          <w:sz w:val="24"/>
        </w:rPr>
      </w:pPr>
    </w:p>
    <w:p w:rsidR="00B43BD4" w:rsidRDefault="00B43BD4" w:rsidP="00B43BD4">
      <w:pPr>
        <w:rPr>
          <w:b/>
          <w:sz w:val="24"/>
        </w:rPr>
      </w:pPr>
    </w:p>
    <w:p w:rsidR="00B43BD4" w:rsidRDefault="00B43BD4" w:rsidP="00B43BD4">
      <w:pPr>
        <w:rPr>
          <w:b/>
          <w:sz w:val="24"/>
        </w:rPr>
      </w:pPr>
    </w:p>
    <w:p w:rsidR="00B43BD4" w:rsidRDefault="00B43BD4" w:rsidP="00B43BD4">
      <w:pPr>
        <w:rPr>
          <w:b/>
          <w:sz w:val="24"/>
        </w:rPr>
      </w:pPr>
    </w:p>
    <w:p w:rsidR="00B43BD4" w:rsidRDefault="00B43BD4" w:rsidP="00B43BD4">
      <w:pPr>
        <w:rPr>
          <w:b/>
          <w:sz w:val="24"/>
        </w:rPr>
      </w:pPr>
    </w:p>
    <w:p w:rsidR="00B43BD4" w:rsidRDefault="00B43BD4" w:rsidP="00B43BD4">
      <w:pPr>
        <w:jc w:val="both"/>
        <w:rPr>
          <w:sz w:val="24"/>
        </w:rPr>
      </w:pPr>
      <w:r>
        <w:rPr>
          <w:sz w:val="24"/>
        </w:rPr>
        <w:t xml:space="preserve">V 2. delu delovnega zvezka na strani 32 ob razmišljaj o </w:t>
      </w:r>
      <w:r w:rsidRPr="005F0BAD">
        <w:rPr>
          <w:b/>
          <w:sz w:val="24"/>
        </w:rPr>
        <w:t>potovanjih</w:t>
      </w:r>
      <w:r>
        <w:rPr>
          <w:sz w:val="24"/>
        </w:rPr>
        <w:t xml:space="preserve"> (kljub temu da sedaj ne potujemo in najbrž še nekaj časa ne bomo)  ̶  o tem, kaj te na potovanju </w:t>
      </w:r>
      <w:r w:rsidRPr="005F0BAD">
        <w:rPr>
          <w:b/>
          <w:sz w:val="24"/>
        </w:rPr>
        <w:t>zanima</w:t>
      </w:r>
      <w:r>
        <w:rPr>
          <w:sz w:val="24"/>
        </w:rPr>
        <w:t xml:space="preserve"> (pokrajina, ljudje, hrana), različnih </w:t>
      </w:r>
      <w:r w:rsidRPr="005F0BAD">
        <w:rPr>
          <w:b/>
          <w:sz w:val="24"/>
        </w:rPr>
        <w:t>načinih</w:t>
      </w:r>
      <w:r>
        <w:rPr>
          <w:sz w:val="24"/>
        </w:rPr>
        <w:t xml:space="preserve"> potovanja (avto, vlak, letalo, ladja), kaj tam rad </w:t>
      </w:r>
      <w:r w:rsidRPr="005F0BAD">
        <w:rPr>
          <w:b/>
          <w:sz w:val="24"/>
        </w:rPr>
        <w:t xml:space="preserve">počneš </w:t>
      </w:r>
      <w:r>
        <w:rPr>
          <w:sz w:val="24"/>
        </w:rPr>
        <w:t xml:space="preserve">(fotografiraš, opazuješ, se pogovarjaš) in v katere </w:t>
      </w:r>
      <w:r w:rsidRPr="005F0BAD">
        <w:rPr>
          <w:b/>
          <w:sz w:val="24"/>
        </w:rPr>
        <w:t>dele</w:t>
      </w:r>
      <w:r>
        <w:rPr>
          <w:sz w:val="24"/>
        </w:rPr>
        <w:t xml:space="preserve"> Slovenije/sveta te vleče in zakaj ravno tja.  </w:t>
      </w:r>
    </w:p>
    <w:p w:rsidR="00B43BD4" w:rsidRDefault="00B43BD4" w:rsidP="00B43BD4">
      <w:pPr>
        <w:jc w:val="both"/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4C121EE9" wp14:editId="6E38A72F">
            <wp:simplePos x="0" y="0"/>
            <wp:positionH relativeFrom="column">
              <wp:posOffset>4398010</wp:posOffset>
            </wp:positionH>
            <wp:positionV relativeFrom="paragraph">
              <wp:posOffset>1905</wp:posOffset>
            </wp:positionV>
            <wp:extent cx="1254760" cy="1254760"/>
            <wp:effectExtent l="0" t="0" r="2540" b="254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0" name="Slika 10" descr="Rezultat iskanja slik za amaz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amazo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Katera reka ima največje porečje na svetu? Amazonka. Na kateri celini leži? V Južni Ameriki. Čez katere države teče? Čez Brazilijo, Peru, Kolumbijo, porečje sega tudi v Ekvador, Venezuelo, Bolivijo. Kam se izliva? V Atlantski ocean. </w:t>
      </w:r>
    </w:p>
    <w:p w:rsidR="00B43BD4" w:rsidRDefault="00B43BD4" w:rsidP="00B43BD4">
      <w:pPr>
        <w:jc w:val="both"/>
        <w:rPr>
          <w:sz w:val="24"/>
        </w:rPr>
      </w:pPr>
      <w:r>
        <w:rPr>
          <w:sz w:val="24"/>
        </w:rPr>
        <w:t xml:space="preserve">Kakšno je večinoma podnebje v porečju Amazonke? Tropsko. Na katere živali se spomniš ob omembi Amazonke in tropskega podnebja? Bi si upal obiskati džunglo in tam nekaj tednov potovati? Meni ta ideja ne diši </w:t>
      </w:r>
      <w:r>
        <w:rPr>
          <w:sz w:val="24"/>
        </w:rPr>
        <w:lastRenderedPageBreak/>
        <w:t>preveč, z veseljem pa pogledam fotografije ali filme s teh območij. Tudi ti si boš ogledal posnetek.</w:t>
      </w:r>
    </w:p>
    <w:p w:rsidR="00B43BD4" w:rsidRDefault="00B43BD4" w:rsidP="00B43BD4">
      <w:pPr>
        <w:jc w:val="both"/>
        <w:rPr>
          <w:sz w:val="24"/>
        </w:rPr>
      </w:pPr>
      <w:r>
        <w:rPr>
          <w:sz w:val="24"/>
        </w:rPr>
        <w:t xml:space="preserve">Na irokus.si (že včeraj si dobil navodilo, da preveri tole stran in se vpiši) si naloži 2. del delovnega zvezka in si na strani 33 oglej posnetek v 4. nalogi. </w:t>
      </w:r>
    </w:p>
    <w:p w:rsidR="00B43BD4" w:rsidRDefault="00B43BD4" w:rsidP="00B43BD4">
      <w:pPr>
        <w:jc w:val="both"/>
        <w:rPr>
          <w:sz w:val="24"/>
        </w:rPr>
      </w:pPr>
      <w:r>
        <w:rPr>
          <w:sz w:val="24"/>
        </w:rPr>
        <w:t xml:space="preserve">Danes ne boš reševal nalog, te boš rešil jutri. Danes mi napiši nekaj povedi o posnetku v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ali v zvezek in mi pošlji datoteko ali fotografijo. Napiši, kaj ti je bilo na posnetku najbolj všeč, kaj najmanj in ali te je posnetek prepričal, da bi </w:t>
      </w:r>
      <w:proofErr w:type="spellStart"/>
      <w:r>
        <w:rPr>
          <w:sz w:val="24"/>
        </w:rPr>
        <w:t>Amazonijo</w:t>
      </w:r>
      <w:proofErr w:type="spellEnd"/>
      <w:r>
        <w:rPr>
          <w:sz w:val="24"/>
        </w:rPr>
        <w:t xml:space="preserve"> obiskal tudi ti (zakaj ja ali zakaj ne). </w:t>
      </w:r>
    </w:p>
    <w:p w:rsidR="00B43BD4" w:rsidRDefault="00B43BD4" w:rsidP="00B43BD4">
      <w:pPr>
        <w:jc w:val="both"/>
        <w:rPr>
          <w:sz w:val="24"/>
        </w:rPr>
      </w:pPr>
      <w:r>
        <w:rPr>
          <w:sz w:val="24"/>
        </w:rPr>
        <w:t>Saj še veš</w:t>
      </w:r>
      <w:r>
        <w:rPr>
          <w:sz w:val="24"/>
        </w:rPr>
        <w:t>: mojca.kavcic@oskoroskabela.si</w:t>
      </w:r>
    </w:p>
    <w:p w:rsidR="00B43BD4" w:rsidRDefault="00B43BD4" w:rsidP="00B43BD4">
      <w:pPr>
        <w:rPr>
          <w:b/>
          <w:sz w:val="24"/>
        </w:rPr>
      </w:pPr>
    </w:p>
    <w:p w:rsidR="00B43BD4" w:rsidRDefault="00B43BD4" w:rsidP="00B43BD4">
      <w:pPr>
        <w:rPr>
          <w:b/>
          <w:sz w:val="24"/>
        </w:rPr>
      </w:pPr>
    </w:p>
    <w:p w:rsidR="00B43BD4" w:rsidRDefault="00B43BD4" w:rsidP="00B43BD4">
      <w:pPr>
        <w:rPr>
          <w:b/>
          <w:sz w:val="24"/>
        </w:rPr>
      </w:pPr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D4"/>
    <w:rsid w:val="00266ABF"/>
    <w:rsid w:val="005141FC"/>
    <w:rsid w:val="0088599C"/>
    <w:rsid w:val="008C0CD0"/>
    <w:rsid w:val="00B4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7E9D"/>
  <w15:chartTrackingRefBased/>
  <w15:docId w15:val="{BC8885EC-25B6-49F8-BDA5-B13E5128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3B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2020-03-23T08:23:00Z</dcterms:created>
  <dcterms:modified xsi:type="dcterms:W3CDTF">2020-03-23T08:40:00Z</dcterms:modified>
</cp:coreProperties>
</file>