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E64" w:rsidRDefault="00175695">
      <w:r>
        <w:t>Pozdravljeni</w:t>
      </w:r>
    </w:p>
    <w:p w:rsidR="00175695" w:rsidRDefault="00175695"/>
    <w:p w:rsidR="00175695" w:rsidRDefault="00175695">
      <w:r>
        <w:t>Preverite delovne zvezke in zvezek ter dopolnite, če vam kaj manjka. Ne pozabite na spominske kartice.</w:t>
      </w:r>
    </w:p>
    <w:p w:rsidR="00175695" w:rsidRDefault="00175695">
      <w:r>
        <w:t>Rešitve lahko preverite na Rokusovi strani.</w:t>
      </w:r>
    </w:p>
    <w:p w:rsidR="00175695" w:rsidRDefault="00175695">
      <w:hyperlink r:id="rId4" w:history="1">
        <w:r>
          <w:rPr>
            <w:rStyle w:val="Hiperpovezava"/>
          </w:rPr>
          <w:t>https://www.devetletka.net/gradiva/zgodovina</w:t>
        </w:r>
      </w:hyperlink>
      <w:bookmarkStart w:id="0" w:name="_GoBack"/>
      <w:bookmarkEnd w:id="0"/>
    </w:p>
    <w:p w:rsidR="00175695" w:rsidRDefault="00175695">
      <w:r>
        <w:t>Lep pozdrav, učiteljica Eva</w:t>
      </w:r>
    </w:p>
    <w:sectPr w:rsidR="001756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695"/>
    <w:rsid w:val="00175695"/>
    <w:rsid w:val="0078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8DB06"/>
  <w15:chartTrackingRefBased/>
  <w15:docId w15:val="{608C9577-9FE4-4C26-8258-963B28867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1756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evetletka.net/gradiva/zgodovina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1</cp:revision>
  <dcterms:created xsi:type="dcterms:W3CDTF">2020-06-01T10:33:00Z</dcterms:created>
  <dcterms:modified xsi:type="dcterms:W3CDTF">2020-06-01T10:35:00Z</dcterms:modified>
</cp:coreProperties>
</file>