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10" w:rsidRDefault="00313A10" w:rsidP="00313A10">
      <w:pPr>
        <w:rPr>
          <w:b/>
          <w:sz w:val="24"/>
        </w:rPr>
      </w:pPr>
      <w:r>
        <w:rPr>
          <w:b/>
          <w:sz w:val="24"/>
        </w:rPr>
        <w:t xml:space="preserve">6. ura SLJ 9. </w:t>
      </w:r>
      <w:proofErr w:type="spellStart"/>
      <w:r>
        <w:rPr>
          <w:b/>
          <w:sz w:val="24"/>
        </w:rPr>
        <w:t>ab</w:t>
      </w:r>
      <w:proofErr w:type="spellEnd"/>
      <w:r>
        <w:rPr>
          <w:b/>
          <w:sz w:val="24"/>
        </w:rPr>
        <w:t xml:space="preserve"> skupina Kavčič </w:t>
      </w:r>
      <w:r w:rsidRPr="00147B94">
        <w:rPr>
          <w:b/>
          <w:sz w:val="24"/>
        </w:rPr>
        <w:t>25. marec</w:t>
      </w:r>
    </w:p>
    <w:p w:rsidR="00313A10" w:rsidRPr="00313A10" w:rsidRDefault="00313A10" w:rsidP="00313A10">
      <w:pPr>
        <w:rPr>
          <w:sz w:val="24"/>
        </w:rPr>
      </w:pPr>
      <w:r>
        <w:rPr>
          <w:sz w:val="24"/>
        </w:rPr>
        <w:t>Včeraj smo razmišljali o potovanjih, se spomniš?</w:t>
      </w:r>
    </w:p>
    <w:p w:rsidR="00313A10" w:rsidRDefault="00313A10" w:rsidP="00313A10">
      <w:pPr>
        <w:rPr>
          <w:sz w:val="24"/>
        </w:rPr>
      </w:pPr>
      <w:r>
        <w:rPr>
          <w:sz w:val="24"/>
        </w:rPr>
        <w:t xml:space="preserve">Danes si ponovno oglej </w:t>
      </w:r>
      <w:bookmarkStart w:id="0" w:name="_GoBack"/>
      <w:bookmarkEnd w:id="0"/>
      <w:r>
        <w:rPr>
          <w:sz w:val="24"/>
        </w:rPr>
        <w:t>posnetek na irokus.si v 2. delu delovnega zvezka. Posnetek na pri nalogi 4 na strani 33 ne dela, oglej si ga na strani 34 pri nalogi 10.</w:t>
      </w:r>
    </w:p>
    <w:p w:rsidR="00313A10" w:rsidRDefault="00313A10" w:rsidP="00313A10">
      <w:pPr>
        <w:rPr>
          <w:sz w:val="24"/>
        </w:rPr>
      </w:pPr>
      <w:r>
        <w:rPr>
          <w:sz w:val="24"/>
        </w:rPr>
        <w:t xml:space="preserve">Nato reši povezane naloge  ̶  tudi od 5. do 7. naloge pisno. Vmes si seveda posnetek lahko večkrat pogledaš. </w:t>
      </w:r>
    </w:p>
    <w:p w:rsidR="00313A10" w:rsidRDefault="00313A10" w:rsidP="00313A10">
      <w:pPr>
        <w:rPr>
          <w:sz w:val="24"/>
        </w:rPr>
      </w:pPr>
      <w:r>
        <w:rPr>
          <w:sz w:val="24"/>
        </w:rPr>
        <w:t>Če pa si iz kakršnega koli razloga posnetka ne moreš ogledati, si lahko prebereš besedilo.</w:t>
      </w:r>
    </w:p>
    <w:p w:rsidR="00313A10" w:rsidRDefault="00313A10" w:rsidP="00313A10">
      <w:pPr>
        <w:jc w:val="both"/>
        <w:rPr>
          <w:color w:val="2E74B5" w:themeColor="accent1" w:themeShade="BF"/>
          <w:sz w:val="24"/>
        </w:rPr>
      </w:pPr>
      <w:r>
        <w:rPr>
          <w:color w:val="2E74B5" w:themeColor="accent1" w:themeShade="BF"/>
          <w:sz w:val="24"/>
        </w:rPr>
        <w:t xml:space="preserve">Del Peruja, ki smo ga obiskali, sodi med tiste dele perujskega površja, ki imajo zelo bogato floro in favno. </w:t>
      </w:r>
      <w:proofErr w:type="spellStart"/>
      <w:r>
        <w:rPr>
          <w:color w:val="2E74B5" w:themeColor="accent1" w:themeShade="BF"/>
          <w:sz w:val="24"/>
        </w:rPr>
        <w:t>Amazonija</w:t>
      </w:r>
      <w:proofErr w:type="spellEnd"/>
      <w:r>
        <w:rPr>
          <w:color w:val="2E74B5" w:themeColor="accent1" w:themeShade="BF"/>
          <w:sz w:val="24"/>
        </w:rPr>
        <w:t xml:space="preserve"> je največji deževni pragozd na Zemlji. Velika je kot Avstralija in daje skoraj polovico vsega kisika. Šesti dan smo s kanujem veslali po široki reki Napo, pritoku mogočne Amazonke, ki je bila mirna kot olje. Spremljale so nas viseče liane, mesojede rastline, orjaške praproti in divje orhideje  ̶  bogato rastlinje tropskega gozda. Tudi živali je bilo veliko. Varnost v </w:t>
      </w:r>
      <w:proofErr w:type="spellStart"/>
      <w:r>
        <w:rPr>
          <w:color w:val="2E74B5" w:themeColor="accent1" w:themeShade="BF"/>
          <w:sz w:val="24"/>
        </w:rPr>
        <w:t>selbi</w:t>
      </w:r>
      <w:proofErr w:type="spellEnd"/>
      <w:r>
        <w:rPr>
          <w:color w:val="2E74B5" w:themeColor="accent1" w:themeShade="BF"/>
          <w:sz w:val="24"/>
        </w:rPr>
        <w:t xml:space="preserve">, kot pravijo domačini džungli, ni nikoli odveč. V družbi ozelota, anakonde in </w:t>
      </w:r>
      <w:proofErr w:type="spellStart"/>
      <w:r>
        <w:rPr>
          <w:color w:val="2E74B5" w:themeColor="accent1" w:themeShade="BF"/>
          <w:sz w:val="24"/>
        </w:rPr>
        <w:t>piranje</w:t>
      </w:r>
      <w:proofErr w:type="spellEnd"/>
      <w:r>
        <w:rPr>
          <w:color w:val="2E74B5" w:themeColor="accent1" w:themeShade="BF"/>
          <w:sz w:val="24"/>
        </w:rPr>
        <w:t xml:space="preserve"> se lahko zgodi marsikaj. Zaradi razmočenih tal so bili škornji edina primerna obutev in zaščita pred pajki in nevarnimi plazilci, ki ubijajo z veliko naglico. Na žalost mnogim živalim preti izumrtje, med drugim nenavadni želvi matamati ali </w:t>
      </w:r>
      <w:proofErr w:type="spellStart"/>
      <w:r>
        <w:rPr>
          <w:color w:val="2E74B5" w:themeColor="accent1" w:themeShade="BF"/>
          <w:sz w:val="24"/>
        </w:rPr>
        <w:t>igriliju</w:t>
      </w:r>
      <w:proofErr w:type="spellEnd"/>
      <w:r>
        <w:rPr>
          <w:color w:val="2E74B5" w:themeColor="accent1" w:themeShade="BF"/>
          <w:sz w:val="24"/>
        </w:rPr>
        <w:t xml:space="preserve">, kot domačini pravijo ozelotu. Tudi prisrčni </w:t>
      </w:r>
      <w:proofErr w:type="spellStart"/>
      <w:r>
        <w:rPr>
          <w:color w:val="2E74B5" w:themeColor="accent1" w:themeShade="BF"/>
          <w:sz w:val="24"/>
        </w:rPr>
        <w:t>troprsti</w:t>
      </w:r>
      <w:proofErr w:type="spellEnd"/>
      <w:r>
        <w:rPr>
          <w:color w:val="2E74B5" w:themeColor="accent1" w:themeShade="BF"/>
          <w:sz w:val="24"/>
        </w:rPr>
        <w:t xml:space="preserve"> lenivci so ogrožene živali, kar ni nič čudnega, saj so tako počasni, da jih še nespretni lovec dobi, kadar hoče. Številne mlade opice, katerih starše so pobili, so domačini obdržali kot domače živali. Prišli smo do naselja Indijancev iz plemena </w:t>
      </w:r>
      <w:proofErr w:type="spellStart"/>
      <w:r>
        <w:rPr>
          <w:color w:val="2E74B5" w:themeColor="accent1" w:themeShade="BF"/>
          <w:sz w:val="24"/>
        </w:rPr>
        <w:t>Boraz</w:t>
      </w:r>
      <w:proofErr w:type="spellEnd"/>
      <w:r>
        <w:rPr>
          <w:color w:val="2E74B5" w:themeColor="accent1" w:themeShade="BF"/>
          <w:sz w:val="24"/>
        </w:rPr>
        <w:t xml:space="preserve">. Prebivalci so igrali na bobne ter plesali in peli. Nosili so </w:t>
      </w:r>
      <w:proofErr w:type="spellStart"/>
      <w:r>
        <w:rPr>
          <w:color w:val="2E74B5" w:themeColor="accent1" w:themeShade="BF"/>
          <w:sz w:val="24"/>
        </w:rPr>
        <w:t>kušmo</w:t>
      </w:r>
      <w:proofErr w:type="spellEnd"/>
      <w:r>
        <w:rPr>
          <w:color w:val="2E74B5" w:themeColor="accent1" w:themeShade="BF"/>
          <w:sz w:val="24"/>
        </w:rPr>
        <w:t xml:space="preserve">, to je krilce iz bombaža ali tolčenega </w:t>
      </w:r>
      <w:proofErr w:type="spellStart"/>
      <w:r>
        <w:rPr>
          <w:color w:val="2E74B5" w:themeColor="accent1" w:themeShade="BF"/>
          <w:sz w:val="24"/>
        </w:rPr>
        <w:t>lubnega</w:t>
      </w:r>
      <w:proofErr w:type="spellEnd"/>
      <w:r>
        <w:rPr>
          <w:color w:val="2E74B5" w:themeColor="accent1" w:themeShade="BF"/>
          <w:sz w:val="24"/>
        </w:rPr>
        <w:t xml:space="preserve"> blaga. </w:t>
      </w:r>
      <w:proofErr w:type="spellStart"/>
      <w:r>
        <w:rPr>
          <w:color w:val="2E74B5" w:themeColor="accent1" w:themeShade="BF"/>
          <w:sz w:val="24"/>
        </w:rPr>
        <w:t>Lubnato</w:t>
      </w:r>
      <w:proofErr w:type="spellEnd"/>
      <w:r>
        <w:rPr>
          <w:color w:val="2E74B5" w:themeColor="accent1" w:themeShade="BF"/>
          <w:sz w:val="24"/>
        </w:rPr>
        <w:t xml:space="preserve"> blago so naredili tako, da so les zgladili z </w:t>
      </w:r>
      <w:proofErr w:type="spellStart"/>
      <w:r>
        <w:rPr>
          <w:color w:val="2E74B5" w:themeColor="accent1" w:themeShade="BF"/>
          <w:sz w:val="24"/>
        </w:rPr>
        <w:t>rašpljo</w:t>
      </w:r>
      <w:proofErr w:type="spellEnd"/>
      <w:r>
        <w:rPr>
          <w:color w:val="2E74B5" w:themeColor="accent1" w:themeShade="BF"/>
          <w:sz w:val="24"/>
        </w:rPr>
        <w:t xml:space="preserve">, narejeno iz posušenega jezika ribe </w:t>
      </w:r>
      <w:proofErr w:type="spellStart"/>
      <w:r>
        <w:rPr>
          <w:color w:val="2E74B5" w:themeColor="accent1" w:themeShade="BF"/>
          <w:sz w:val="24"/>
        </w:rPr>
        <w:t>pajši</w:t>
      </w:r>
      <w:proofErr w:type="spellEnd"/>
      <w:r>
        <w:rPr>
          <w:color w:val="2E74B5" w:themeColor="accent1" w:themeShade="BF"/>
          <w:sz w:val="24"/>
        </w:rPr>
        <w:t xml:space="preserve">. Življenje Indijancev temelji na poznavanju rastlin ,ki jih uporabljajo za oblačenje, zdravljenje in pripravo strupov. Strupene puščice za pihalnik so premazane s strupom, pridobljenih iz soka ovijalke, imenovane </w:t>
      </w:r>
      <w:proofErr w:type="spellStart"/>
      <w:r>
        <w:rPr>
          <w:color w:val="2E74B5" w:themeColor="accent1" w:themeShade="BF"/>
          <w:sz w:val="24"/>
        </w:rPr>
        <w:t>ambijaska</w:t>
      </w:r>
      <w:proofErr w:type="spellEnd"/>
      <w:r>
        <w:rPr>
          <w:color w:val="2E74B5" w:themeColor="accent1" w:themeShade="BF"/>
          <w:sz w:val="24"/>
        </w:rPr>
        <w:t xml:space="preserve">. Pihalnik je preprosto in tiho, vendar smrtno nevarno orožje, s katerim še vedno ubijajo živali in jih nato pojedo. Indijanci iz plemena </w:t>
      </w:r>
      <w:proofErr w:type="spellStart"/>
      <w:r>
        <w:rPr>
          <w:color w:val="2E74B5" w:themeColor="accent1" w:themeShade="BF"/>
          <w:sz w:val="24"/>
        </w:rPr>
        <w:t>Jagva</w:t>
      </w:r>
      <w:proofErr w:type="spellEnd"/>
      <w:r>
        <w:rPr>
          <w:color w:val="2E74B5" w:themeColor="accent1" w:themeShade="BF"/>
          <w:sz w:val="24"/>
        </w:rPr>
        <w:t xml:space="preserve"> pa še vedno radi uporabljajo karminasto barvilo rastline </w:t>
      </w:r>
      <w:proofErr w:type="spellStart"/>
      <w:r>
        <w:rPr>
          <w:color w:val="2E74B5" w:themeColor="accent1" w:themeShade="BF"/>
          <w:sz w:val="24"/>
        </w:rPr>
        <w:t>ančiote</w:t>
      </w:r>
      <w:proofErr w:type="spellEnd"/>
      <w:r>
        <w:rPr>
          <w:color w:val="2E74B5" w:themeColor="accent1" w:themeShade="BF"/>
          <w:sz w:val="24"/>
        </w:rPr>
        <w:t xml:space="preserve">, ki je v prvi vrsti lepotilo, odganja pa tudi žuželke. Njihov čut za medsebojno pomoč in delitev vsega, kar premorejo, je značilen za plemena, ki živijo daleč od civiliziranega sveta. Ko smo se poslovili od Indijancev, nas je amazonska družina </w:t>
      </w:r>
      <w:proofErr w:type="spellStart"/>
      <w:r>
        <w:rPr>
          <w:color w:val="2E74B5" w:themeColor="accent1" w:themeShade="BF"/>
          <w:sz w:val="24"/>
        </w:rPr>
        <w:t>Kasita</w:t>
      </w:r>
      <w:proofErr w:type="spellEnd"/>
      <w:r>
        <w:rPr>
          <w:color w:val="2E74B5" w:themeColor="accent1" w:themeShade="BF"/>
          <w:sz w:val="24"/>
        </w:rPr>
        <w:t xml:space="preserve"> za nekaj dni sprejela pod svojo streho. Spali smo pod mrežo, zaščiteni pred komarji, uspavali pa so nas nočni zvoki džungle. Povezani palmini listi so nam služili za streho nad glavo. Mama </w:t>
      </w:r>
      <w:proofErr w:type="spellStart"/>
      <w:r>
        <w:rPr>
          <w:color w:val="2E74B5" w:themeColor="accent1" w:themeShade="BF"/>
          <w:sz w:val="24"/>
        </w:rPr>
        <w:t>Manuela</w:t>
      </w:r>
      <w:proofErr w:type="spellEnd"/>
      <w:r>
        <w:rPr>
          <w:color w:val="2E74B5" w:themeColor="accent1" w:themeShade="BF"/>
          <w:sz w:val="24"/>
        </w:rPr>
        <w:t xml:space="preserve"> in njeni sinovi so nam pripravljali hrano, kot je solata </w:t>
      </w:r>
      <w:proofErr w:type="spellStart"/>
      <w:r>
        <w:rPr>
          <w:color w:val="2E74B5" w:themeColor="accent1" w:themeShade="BF"/>
          <w:sz w:val="24"/>
        </w:rPr>
        <w:t>Palmita</w:t>
      </w:r>
      <w:proofErr w:type="spellEnd"/>
      <w:r>
        <w:rPr>
          <w:color w:val="2E74B5" w:themeColor="accent1" w:themeShade="BF"/>
          <w:sz w:val="24"/>
        </w:rPr>
        <w:t xml:space="preserve">, narejena iz srčike palme. Enkrat so nam pripravili celo aligatorja. Ta se je s kožo vred kuhal v juhi. Postregli so nam tudi </w:t>
      </w:r>
      <w:proofErr w:type="spellStart"/>
      <w:r>
        <w:rPr>
          <w:color w:val="2E74B5" w:themeColor="accent1" w:themeShade="BF"/>
          <w:sz w:val="24"/>
        </w:rPr>
        <w:t>masato</w:t>
      </w:r>
      <w:proofErr w:type="spellEnd"/>
      <w:r>
        <w:rPr>
          <w:color w:val="2E74B5" w:themeColor="accent1" w:themeShade="BF"/>
          <w:sz w:val="24"/>
        </w:rPr>
        <w:t xml:space="preserve">, domačo alkoholno pijačo. Narejena je iz gomoljaste jute. To so najprej dobro pregnetli, nato pa pustili, da je fermentirana. Videli smo tudi deklice, ki so pomagale pri gospodinjskih opravilih, npr. pri pranju perila. 13-letno Mašo je zanimalo, kakšne so šole v deževnem pragozdu, zato smo se odpravili do bližnje šolske skupnosti Beljo horizonte. Oddaljena je bila pol ure vožnje z dolgim ozkim izdolbenim drevakom. V skromno šolo smo prinesli bonbone, zvezke, svinčnike. Šolskih potrebščin v džungelski šoli zelo primanjkuje. Našli smo le gole zidove z nekaj stoli in mizami, za vse ostalo morajo namreč poskrbeti družine učencev, te pa se za šolo ne zanimajo preveč, ker sredi pragozda ne vidijo prihodnosti v izobrazbi. Šola, ki smo jo obiskali, je imela le 6 razredov. </w:t>
      </w:r>
      <w:r>
        <w:rPr>
          <w:color w:val="2E74B5" w:themeColor="accent1" w:themeShade="BF"/>
          <w:sz w:val="24"/>
        </w:rPr>
        <w:lastRenderedPageBreak/>
        <w:t xml:space="preserve">Povedali so nam, da se mora tisti, ki želi obiskovati še kateri razred, voziti v sosednje mesto, oddaljeno eno uro in pol z motornim čolnom, kar pa ni zastonj. Prav zato le malo otrok konča osnovno šolanje. Učni jezik je španski, tako da se jezik nekdanjih kolonizatorjev širi med domačini. Na mašino začudenje so otroci povedali, da zelo radi hodijo v šolo. Po njihovem mnenju je bilo to zato, da se izognejo delu na polju. Njihova najljubša zabava je bil nogomet. Dekleta se poročijo pri zgodnjih štirinajstih letih, fantje pa nekaj let kasneje. In nazadnje nas je namočil dež. Tako smo na lastni koži izkusili, zakaj se to območje imenuje deževni gozd. </w:t>
      </w:r>
    </w:p>
    <w:p w:rsidR="00313A10" w:rsidRPr="007D79FD" w:rsidRDefault="00313A10" w:rsidP="00313A10">
      <w:pPr>
        <w:jc w:val="both"/>
        <w:rPr>
          <w:sz w:val="24"/>
        </w:rPr>
      </w:pPr>
      <w:r>
        <w:rPr>
          <w:sz w:val="24"/>
        </w:rPr>
        <w:t xml:space="preserve">Rešitve dobiš jutri. </w:t>
      </w:r>
    </w:p>
    <w:p w:rsidR="008C0CD0" w:rsidRDefault="008C0CD0"/>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10"/>
    <w:rsid w:val="00266ABF"/>
    <w:rsid w:val="00313A10"/>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C40E"/>
  <w15:chartTrackingRefBased/>
  <w15:docId w15:val="{6B87E91A-D9B2-4B26-8621-1E6F43FD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3A1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Company>MIZS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2020-03-24T07:27:00Z</dcterms:created>
  <dcterms:modified xsi:type="dcterms:W3CDTF">2020-03-24T07:29:00Z</dcterms:modified>
</cp:coreProperties>
</file>