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8DA" w:rsidRDefault="00BF28DA" w:rsidP="00BF28DA">
      <w:pPr>
        <w:spacing w:line="360" w:lineRule="auto"/>
        <w:rPr>
          <w:rFonts w:ascii="Comic Sans MS" w:hAnsi="Comic Sans MS" w:cs="Arial"/>
          <w:b/>
          <w:color w:val="222222"/>
          <w:sz w:val="24"/>
          <w:szCs w:val="23"/>
        </w:rPr>
      </w:pPr>
      <w:r>
        <w:rPr>
          <w:rFonts w:ascii="Comic Sans MS" w:hAnsi="Comic Sans MS" w:cs="Arial"/>
          <w:b/>
          <w:color w:val="222222"/>
          <w:sz w:val="24"/>
          <w:szCs w:val="23"/>
        </w:rPr>
        <w:t>SREDA</w:t>
      </w:r>
      <w:r>
        <w:rPr>
          <w:rFonts w:ascii="Comic Sans MS" w:hAnsi="Comic Sans MS" w:cs="Arial"/>
          <w:b/>
          <w:color w:val="222222"/>
          <w:sz w:val="24"/>
          <w:szCs w:val="23"/>
        </w:rPr>
        <w:t>, 2</w:t>
      </w:r>
      <w:r>
        <w:rPr>
          <w:rFonts w:ascii="Comic Sans MS" w:hAnsi="Comic Sans MS" w:cs="Arial"/>
          <w:b/>
          <w:color w:val="222222"/>
          <w:sz w:val="24"/>
          <w:szCs w:val="23"/>
        </w:rPr>
        <w:t>2</w:t>
      </w:r>
      <w:r>
        <w:rPr>
          <w:rFonts w:ascii="Comic Sans MS" w:hAnsi="Comic Sans MS" w:cs="Arial"/>
          <w:b/>
          <w:color w:val="222222"/>
          <w:sz w:val="24"/>
          <w:szCs w:val="23"/>
        </w:rPr>
        <w:t>. april 2020</w:t>
      </w:r>
    </w:p>
    <w:p w:rsidR="00BF28DA" w:rsidRDefault="00BF28DA" w:rsidP="00BF28DA">
      <w:pPr>
        <w:spacing w:line="360" w:lineRule="auto"/>
        <w:rPr>
          <w:rFonts w:ascii="Comic Sans MS" w:hAnsi="Comic Sans MS" w:cs="Arial"/>
          <w:color w:val="222222"/>
          <w:sz w:val="24"/>
          <w:szCs w:val="23"/>
        </w:rPr>
      </w:pPr>
      <w:r>
        <w:rPr>
          <w:rFonts w:ascii="Comic Sans MS" w:hAnsi="Comic Sans MS" w:cs="Arial"/>
          <w:color w:val="222222"/>
          <w:sz w:val="24"/>
          <w:szCs w:val="23"/>
        </w:rPr>
        <w:t>Dragi devetošolci,</w:t>
      </w:r>
    </w:p>
    <w:p w:rsidR="00C75CAC" w:rsidRDefault="00BF28DA" w:rsidP="00BF28DA">
      <w:pPr>
        <w:spacing w:line="360" w:lineRule="auto"/>
        <w:rPr>
          <w:rFonts w:ascii="Comic Sans MS" w:hAnsi="Comic Sans MS"/>
          <w:sz w:val="24"/>
        </w:rPr>
      </w:pPr>
      <w:r>
        <w:rPr>
          <w:rFonts w:ascii="Comic Sans MS" w:hAnsi="Comic Sans MS" w:cs="Arial"/>
          <w:color w:val="222222"/>
          <w:sz w:val="24"/>
          <w:szCs w:val="23"/>
        </w:rPr>
        <w:t xml:space="preserve">danes si bomo pogledali </w:t>
      </w:r>
      <w:r>
        <w:rPr>
          <w:rFonts w:ascii="Comic Sans MS" w:hAnsi="Comic Sans MS"/>
          <w:sz w:val="24"/>
        </w:rPr>
        <w:t>Dragotina Ketteja</w:t>
      </w:r>
      <w:r>
        <w:rPr>
          <w:rFonts w:ascii="Comic Sans MS" w:hAnsi="Comic Sans MS"/>
          <w:sz w:val="24"/>
        </w:rPr>
        <w:t xml:space="preserve">, </w:t>
      </w:r>
      <w:r>
        <w:rPr>
          <w:rFonts w:ascii="Comic Sans MS" w:hAnsi="Comic Sans MS"/>
          <w:sz w:val="24"/>
        </w:rPr>
        <w:t xml:space="preserve">ki je tudi eden pomembnejših </w:t>
      </w:r>
      <w:r>
        <w:rPr>
          <w:rFonts w:ascii="Comic Sans MS" w:hAnsi="Comic Sans MS"/>
          <w:sz w:val="24"/>
        </w:rPr>
        <w:t xml:space="preserve">predstavnikov moderne. </w:t>
      </w:r>
    </w:p>
    <w:p w:rsidR="00BF28DA" w:rsidRDefault="00BF28DA" w:rsidP="00BF28DA">
      <w:pPr>
        <w:spacing w:line="360" w:lineRule="auto"/>
        <w:rPr>
          <w:rFonts w:ascii="Comic Sans MS" w:hAnsi="Comic Sans MS"/>
          <w:sz w:val="24"/>
        </w:rPr>
      </w:pPr>
      <w:bookmarkStart w:id="0" w:name="_GoBack"/>
      <w:bookmarkEnd w:id="0"/>
      <w:r>
        <w:rPr>
          <w:rFonts w:ascii="Comic Sans MS" w:hAnsi="Comic Sans MS"/>
          <w:sz w:val="24"/>
        </w:rPr>
        <w:t>Lepo vas pozdravljam,</w:t>
      </w:r>
    </w:p>
    <w:p w:rsidR="00BF28DA" w:rsidRPr="00BD39CD" w:rsidRDefault="00BF28DA" w:rsidP="00BF28DA">
      <w:pPr>
        <w:spacing w:line="360" w:lineRule="auto"/>
        <w:rPr>
          <w:rFonts w:ascii="Comic Sans MS" w:hAnsi="Comic Sans MS" w:cs="Arial"/>
          <w:color w:val="222222"/>
          <w:sz w:val="24"/>
          <w:szCs w:val="23"/>
        </w:rPr>
      </w:pPr>
      <w:r>
        <w:rPr>
          <w:rFonts w:ascii="Comic Sans MS" w:hAnsi="Comic Sans MS"/>
          <w:sz w:val="24"/>
        </w:rPr>
        <w:t>učiteljica Urša</w:t>
      </w:r>
    </w:p>
    <w:p w:rsidR="00BF28DA" w:rsidRDefault="00BF28DA" w:rsidP="005279D5">
      <w:pPr>
        <w:pStyle w:val="Odstavekseznama"/>
        <w:spacing w:line="360" w:lineRule="auto"/>
        <w:ind w:left="0"/>
        <w:jc w:val="both"/>
        <w:rPr>
          <w:rFonts w:ascii="Comic Sans MS" w:hAnsi="Comic Sans MS"/>
          <w:b/>
          <w:sz w:val="24"/>
        </w:rPr>
      </w:pPr>
    </w:p>
    <w:p w:rsidR="005279D5" w:rsidRPr="008E4440" w:rsidRDefault="005279D5" w:rsidP="005279D5">
      <w:pPr>
        <w:pStyle w:val="Odstavekseznama"/>
        <w:spacing w:line="360" w:lineRule="auto"/>
        <w:ind w:left="0"/>
        <w:jc w:val="both"/>
        <w:rPr>
          <w:rFonts w:cstheme="minorHAnsi"/>
          <w:sz w:val="24"/>
        </w:rPr>
      </w:pPr>
      <w:r w:rsidRPr="008E4440">
        <w:rPr>
          <w:rFonts w:cstheme="minorHAnsi"/>
          <w:sz w:val="24"/>
        </w:rPr>
        <w:t>O pesniku Dragotinu Ketteju kroži anekdota:</w:t>
      </w:r>
    </w:p>
    <w:p w:rsidR="005279D5" w:rsidRPr="00916AFE" w:rsidRDefault="005279D5" w:rsidP="005279D5">
      <w:pPr>
        <w:pStyle w:val="Odstavekseznama"/>
        <w:spacing w:line="360" w:lineRule="auto"/>
        <w:ind w:left="0"/>
        <w:jc w:val="both"/>
        <w:rPr>
          <w:rFonts w:cstheme="minorHAnsi"/>
          <w:i/>
          <w:sz w:val="24"/>
        </w:rPr>
      </w:pPr>
      <w:r w:rsidRPr="00916AFE">
        <w:rPr>
          <w:rFonts w:cstheme="minorHAnsi"/>
          <w:i/>
          <w:sz w:val="24"/>
        </w:rPr>
        <w:t xml:space="preserve">Ko se je peljal z vlakom proti Ljubljani, so vstopile tri gospe. Ker so bili vsi sedeži zasedeni, so se posredno lotile Ketteja, pred katerim so stale, in razpravljale o nedostojni mladini, slabi vzgoji ipd. Nenadoma je Kette skočil na noge in se priklonil: »Dovolite, drage dame, ali smem svoj sedež ponuditi najstarejši izmed vas?!« Nato je lahko mirno sedel do Ljubljane. </w:t>
      </w:r>
    </w:p>
    <w:p w:rsidR="005279D5" w:rsidRDefault="005279D5" w:rsidP="005279D5">
      <w:pPr>
        <w:pStyle w:val="Odstavekseznama"/>
        <w:spacing w:line="360" w:lineRule="auto"/>
        <w:ind w:left="0"/>
        <w:jc w:val="both"/>
        <w:rPr>
          <w:rFonts w:ascii="Arial" w:hAnsi="Arial" w:cs="Arial"/>
          <w:color w:val="222222"/>
          <w:sz w:val="21"/>
          <w:szCs w:val="21"/>
          <w:shd w:val="clear" w:color="auto" w:fill="FFFFFF"/>
        </w:rPr>
      </w:pPr>
      <w:r w:rsidRPr="008E4440">
        <w:rPr>
          <w:rFonts w:cstheme="minorHAnsi"/>
          <w:sz w:val="24"/>
        </w:rPr>
        <w:t xml:space="preserve">Kljub svoji duhovitosti mu življenje ni prizanašalo. Štiriletnemu je umrla mama, petnajstletnemu oče, sam pa je zgodaj umrl zaradi jetike (1876 ̶ 1899). nazadnje je živel v </w:t>
      </w:r>
      <w:hyperlink r:id="rId6" w:history="1">
        <w:proofErr w:type="spellStart"/>
        <w:r w:rsidRPr="008E4440">
          <w:rPr>
            <w:rStyle w:val="Hiperpovezava"/>
            <w:rFonts w:cstheme="minorHAnsi"/>
            <w:sz w:val="24"/>
          </w:rPr>
          <w:t>cukrarni</w:t>
        </w:r>
        <w:proofErr w:type="spellEnd"/>
      </w:hyperlink>
      <w:r>
        <w:rPr>
          <w:rFonts w:cstheme="minorHAnsi"/>
          <w:sz w:val="24"/>
        </w:rPr>
        <w:t xml:space="preserve">, nekdanji tovarni sladkorja, kjer je umrl tudi Murn in na kateri danes piše: </w:t>
      </w:r>
      <w:r>
        <w:rPr>
          <w:rFonts w:ascii="Arial" w:hAnsi="Arial" w:cs="Arial"/>
          <w:i/>
          <w:iCs/>
          <w:color w:val="222222"/>
          <w:sz w:val="21"/>
          <w:szCs w:val="21"/>
          <w:shd w:val="clear" w:color="auto" w:fill="FFFFFF"/>
        </w:rPr>
        <w:t>"V tem okolju je nastajala in zorela slovenska moderna."</w:t>
      </w:r>
      <w:r>
        <w:rPr>
          <w:rFonts w:ascii="Arial" w:hAnsi="Arial" w:cs="Arial"/>
          <w:color w:val="222222"/>
          <w:sz w:val="21"/>
          <w:szCs w:val="21"/>
          <w:shd w:val="clear" w:color="auto" w:fill="FFFFFF"/>
        </w:rPr>
        <w:t xml:space="preserve">  </w:t>
      </w:r>
    </w:p>
    <w:p w:rsidR="005279D5" w:rsidRDefault="005279D5" w:rsidP="005279D5">
      <w:pPr>
        <w:pStyle w:val="Odstavekseznama"/>
        <w:spacing w:line="360" w:lineRule="auto"/>
        <w:ind w:left="0"/>
        <w:jc w:val="both"/>
        <w:rPr>
          <w:rFonts w:cstheme="minorHAnsi"/>
          <w:color w:val="222222"/>
          <w:sz w:val="24"/>
          <w:szCs w:val="24"/>
          <w:shd w:val="clear" w:color="auto" w:fill="FFFFFF"/>
        </w:rPr>
      </w:pPr>
      <w:r>
        <w:rPr>
          <w:rFonts w:cstheme="minorHAnsi"/>
          <w:color w:val="222222"/>
          <w:sz w:val="24"/>
          <w:szCs w:val="24"/>
          <w:shd w:val="clear" w:color="auto" w:fill="FFFFFF"/>
        </w:rPr>
        <w:t>Njegova dela</w:t>
      </w:r>
      <w:r w:rsidRPr="00543D34">
        <w:rPr>
          <w:rFonts w:cstheme="minorHAnsi"/>
          <w:color w:val="222222"/>
          <w:sz w:val="24"/>
          <w:szCs w:val="24"/>
          <w:shd w:val="clear" w:color="auto" w:fill="FFFFFF"/>
        </w:rPr>
        <w:t xml:space="preserve"> </w:t>
      </w:r>
      <w:r>
        <w:rPr>
          <w:rFonts w:cstheme="minorHAnsi"/>
          <w:color w:val="222222"/>
          <w:sz w:val="24"/>
          <w:szCs w:val="24"/>
          <w:shd w:val="clear" w:color="auto" w:fill="FFFFFF"/>
        </w:rPr>
        <w:t>odsevajo tudi trpljenje, kot otrok pa si morda prebiral njegovo pravljico Šivilja in škarjice.</w:t>
      </w:r>
    </w:p>
    <w:p w:rsidR="005279D5" w:rsidRDefault="005279D5" w:rsidP="005279D5">
      <w:pPr>
        <w:pStyle w:val="Odstavekseznama"/>
        <w:spacing w:line="360" w:lineRule="auto"/>
        <w:ind w:left="0"/>
        <w:jc w:val="both"/>
        <w:rPr>
          <w:rFonts w:ascii="Arial" w:hAnsi="Arial" w:cs="Arial"/>
          <w:sz w:val="24"/>
          <w:szCs w:val="24"/>
        </w:rPr>
      </w:pPr>
      <w:r>
        <w:rPr>
          <w:rFonts w:ascii="Arial" w:hAnsi="Arial" w:cs="Arial"/>
          <w:sz w:val="24"/>
          <w:szCs w:val="24"/>
        </w:rPr>
        <w:t xml:space="preserve">V berilu ali </w:t>
      </w:r>
      <w:hyperlink r:id="rId7" w:history="1">
        <w:r w:rsidRPr="00543D34">
          <w:rPr>
            <w:rStyle w:val="Hiperpovezava"/>
            <w:rFonts w:ascii="Arial" w:hAnsi="Arial" w:cs="Arial"/>
            <w:sz w:val="24"/>
            <w:szCs w:val="24"/>
          </w:rPr>
          <w:t>tu</w:t>
        </w:r>
      </w:hyperlink>
      <w:r>
        <w:rPr>
          <w:rFonts w:ascii="Arial" w:hAnsi="Arial" w:cs="Arial"/>
          <w:sz w:val="24"/>
          <w:szCs w:val="24"/>
        </w:rPr>
        <w:t xml:space="preserve"> preberi njegovo pesem </w:t>
      </w:r>
      <w:r w:rsidRPr="005279D5">
        <w:rPr>
          <w:rFonts w:ascii="Arial" w:hAnsi="Arial" w:cs="Arial"/>
          <w:b/>
          <w:sz w:val="24"/>
          <w:szCs w:val="24"/>
        </w:rPr>
        <w:t>Na otčevem grobu</w:t>
      </w:r>
      <w:r>
        <w:rPr>
          <w:rFonts w:ascii="Arial" w:hAnsi="Arial" w:cs="Arial"/>
          <w:sz w:val="24"/>
          <w:szCs w:val="24"/>
        </w:rPr>
        <w:t xml:space="preserve">. Lahko jo tudi </w:t>
      </w:r>
      <w:hyperlink r:id="rId8" w:history="1">
        <w:r w:rsidRPr="00543D34">
          <w:rPr>
            <w:rStyle w:val="Hiperpovezava"/>
            <w:rFonts w:ascii="Arial" w:hAnsi="Arial" w:cs="Arial"/>
            <w:sz w:val="24"/>
            <w:szCs w:val="24"/>
          </w:rPr>
          <w:t>poslušaš</w:t>
        </w:r>
      </w:hyperlink>
      <w:r>
        <w:rPr>
          <w:rFonts w:ascii="Arial" w:hAnsi="Arial" w:cs="Arial"/>
          <w:sz w:val="24"/>
          <w:szCs w:val="24"/>
        </w:rPr>
        <w:t xml:space="preserve">. </w:t>
      </w:r>
    </w:p>
    <w:p w:rsidR="005279D5" w:rsidRDefault="005279D5" w:rsidP="005279D5">
      <w:pPr>
        <w:pStyle w:val="Odstavekseznama"/>
        <w:spacing w:line="360" w:lineRule="auto"/>
        <w:ind w:left="0"/>
        <w:jc w:val="both"/>
        <w:rPr>
          <w:rFonts w:ascii="Arial" w:hAnsi="Arial" w:cs="Arial"/>
          <w:sz w:val="24"/>
          <w:szCs w:val="24"/>
        </w:rPr>
      </w:pPr>
    </w:p>
    <w:p w:rsidR="005279D5" w:rsidRDefault="005279D5" w:rsidP="005279D5">
      <w:pPr>
        <w:pStyle w:val="Odstavekseznama"/>
        <w:spacing w:line="360" w:lineRule="auto"/>
        <w:ind w:left="0"/>
        <w:jc w:val="both"/>
        <w:rPr>
          <w:rFonts w:ascii="Arial" w:hAnsi="Arial" w:cs="Arial"/>
          <w:sz w:val="24"/>
          <w:szCs w:val="24"/>
        </w:rPr>
      </w:pPr>
      <w:r>
        <w:rPr>
          <w:rFonts w:ascii="Arial" w:hAnsi="Arial" w:cs="Arial"/>
          <w:sz w:val="24"/>
          <w:szCs w:val="24"/>
        </w:rPr>
        <w:t xml:space="preserve">V slovarčku v berilu je razloženih kar nekaj besed, nekatere tudi na prvi povezavi iz prejšnje povedi. </w:t>
      </w:r>
      <w:r w:rsidRPr="00511567">
        <w:rPr>
          <w:rFonts w:ascii="Arial" w:hAnsi="Arial" w:cs="Arial"/>
          <w:b/>
          <w:sz w:val="24"/>
          <w:szCs w:val="24"/>
        </w:rPr>
        <w:t>Iz spodnjih nalog naredi smiseln zapis o pesmi v zvezek.</w:t>
      </w:r>
    </w:p>
    <w:p w:rsidR="005279D5" w:rsidRDefault="005279D5" w:rsidP="005279D5">
      <w:pPr>
        <w:pStyle w:val="Odstavekseznama"/>
        <w:spacing w:line="360" w:lineRule="auto"/>
        <w:ind w:left="0"/>
        <w:jc w:val="both"/>
        <w:rPr>
          <w:rFonts w:ascii="Arial" w:hAnsi="Arial" w:cs="Arial"/>
          <w:sz w:val="24"/>
          <w:szCs w:val="24"/>
        </w:rPr>
      </w:pPr>
    </w:p>
    <w:p w:rsidR="005279D5" w:rsidRDefault="005279D5" w:rsidP="005279D5">
      <w:pPr>
        <w:pStyle w:val="Odstavekseznama"/>
        <w:spacing w:line="360" w:lineRule="auto"/>
        <w:ind w:left="0"/>
        <w:jc w:val="both"/>
        <w:rPr>
          <w:rFonts w:cstheme="minorHAnsi"/>
          <w:sz w:val="24"/>
          <w:szCs w:val="24"/>
        </w:rPr>
      </w:pPr>
      <w:r>
        <w:rPr>
          <w:rFonts w:cstheme="minorHAnsi"/>
          <w:sz w:val="24"/>
          <w:szCs w:val="24"/>
        </w:rPr>
        <w:t>Določi kraj in čas dogajanja v pesmi</w:t>
      </w:r>
      <w:r>
        <w:rPr>
          <w:rStyle w:val="Sprotnaopomba-sklic"/>
          <w:rFonts w:cstheme="minorHAnsi"/>
          <w:sz w:val="24"/>
          <w:szCs w:val="24"/>
        </w:rPr>
        <w:footnoteReference w:id="1"/>
      </w:r>
      <w:r>
        <w:rPr>
          <w:rFonts w:cstheme="minorHAnsi"/>
          <w:sz w:val="24"/>
          <w:szCs w:val="24"/>
        </w:rPr>
        <w:t xml:space="preserve">. </w:t>
      </w:r>
    </w:p>
    <w:p w:rsidR="005279D5" w:rsidRDefault="005279D5" w:rsidP="005279D5">
      <w:pPr>
        <w:pStyle w:val="Odstavekseznama"/>
        <w:spacing w:line="360" w:lineRule="auto"/>
        <w:ind w:left="0"/>
        <w:jc w:val="both"/>
        <w:rPr>
          <w:rFonts w:cstheme="minorHAnsi"/>
          <w:sz w:val="24"/>
          <w:szCs w:val="24"/>
        </w:rPr>
      </w:pPr>
      <w:r>
        <w:rPr>
          <w:rFonts w:cstheme="minorHAnsi"/>
          <w:sz w:val="24"/>
          <w:szCs w:val="24"/>
        </w:rPr>
        <w:t>Kakšen je očetov grob?</w:t>
      </w:r>
    </w:p>
    <w:p w:rsidR="005279D5" w:rsidRPr="00511567" w:rsidRDefault="005279D5" w:rsidP="005279D5">
      <w:pPr>
        <w:pStyle w:val="Odstavekseznama"/>
        <w:spacing w:line="360" w:lineRule="auto"/>
        <w:ind w:left="0"/>
        <w:jc w:val="both"/>
        <w:rPr>
          <w:rFonts w:cstheme="minorHAnsi"/>
          <w:sz w:val="24"/>
          <w:szCs w:val="24"/>
        </w:rPr>
      </w:pPr>
      <w:r w:rsidRPr="00511567">
        <w:rPr>
          <w:rFonts w:cstheme="minorHAnsi"/>
          <w:sz w:val="24"/>
          <w:szCs w:val="24"/>
        </w:rPr>
        <w:t xml:space="preserve">V pesmi srečamo pesniško sredstvo </w:t>
      </w:r>
      <w:r w:rsidRPr="00511567">
        <w:rPr>
          <w:rFonts w:cstheme="minorHAnsi"/>
          <w:sz w:val="24"/>
          <w:szCs w:val="24"/>
          <w:u w:val="single"/>
        </w:rPr>
        <w:t>nagovor</w:t>
      </w:r>
      <w:r w:rsidRPr="00511567">
        <w:rPr>
          <w:rFonts w:cstheme="minorHAnsi"/>
          <w:sz w:val="24"/>
          <w:szCs w:val="24"/>
        </w:rPr>
        <w:t>. Koga pesnik nagovarja</w:t>
      </w:r>
      <w:r w:rsidRPr="00511567">
        <w:rPr>
          <w:rStyle w:val="Sprotnaopomba-sklic"/>
          <w:rFonts w:cstheme="minorHAnsi"/>
          <w:sz w:val="24"/>
          <w:szCs w:val="24"/>
        </w:rPr>
        <w:footnoteReference w:id="2"/>
      </w:r>
      <w:r w:rsidRPr="00511567">
        <w:rPr>
          <w:rFonts w:cstheme="minorHAnsi"/>
          <w:sz w:val="24"/>
          <w:szCs w:val="24"/>
        </w:rPr>
        <w:t>?</w:t>
      </w:r>
      <w:r>
        <w:rPr>
          <w:rFonts w:cstheme="minorHAnsi"/>
          <w:sz w:val="24"/>
          <w:szCs w:val="24"/>
        </w:rPr>
        <w:t xml:space="preserve"> Kaj naroči grobarju? </w:t>
      </w:r>
    </w:p>
    <w:p w:rsidR="005279D5" w:rsidRPr="00511567" w:rsidRDefault="005279D5" w:rsidP="005279D5">
      <w:pPr>
        <w:pStyle w:val="Odstavekseznama"/>
        <w:spacing w:line="360" w:lineRule="auto"/>
        <w:ind w:left="0"/>
        <w:jc w:val="both"/>
        <w:rPr>
          <w:rFonts w:cstheme="minorHAnsi"/>
          <w:sz w:val="24"/>
          <w:szCs w:val="24"/>
        </w:rPr>
      </w:pPr>
      <w:r w:rsidRPr="00511567">
        <w:rPr>
          <w:rFonts w:cstheme="minorHAnsi"/>
          <w:sz w:val="24"/>
          <w:szCs w:val="24"/>
        </w:rPr>
        <w:t>Kateri okrasni pridevnik v prvi kitici ponazori pesnikov razpoloženje</w:t>
      </w:r>
      <w:r w:rsidRPr="00511567">
        <w:rPr>
          <w:rStyle w:val="Sprotnaopomba-sklic"/>
          <w:rFonts w:cstheme="minorHAnsi"/>
          <w:sz w:val="24"/>
          <w:szCs w:val="24"/>
        </w:rPr>
        <w:footnoteReference w:id="3"/>
      </w:r>
      <w:r w:rsidRPr="00511567">
        <w:rPr>
          <w:rFonts w:cstheme="minorHAnsi"/>
          <w:sz w:val="24"/>
          <w:szCs w:val="24"/>
        </w:rPr>
        <w:t>?</w:t>
      </w:r>
    </w:p>
    <w:p w:rsidR="005279D5" w:rsidRDefault="005279D5" w:rsidP="005279D5">
      <w:pPr>
        <w:pStyle w:val="Odstavekseznama"/>
        <w:spacing w:line="360" w:lineRule="auto"/>
        <w:ind w:left="0"/>
        <w:jc w:val="both"/>
        <w:rPr>
          <w:rFonts w:cstheme="minorHAnsi"/>
          <w:sz w:val="24"/>
          <w:szCs w:val="24"/>
        </w:rPr>
      </w:pPr>
      <w:r w:rsidRPr="00511567">
        <w:rPr>
          <w:rFonts w:cstheme="minorHAnsi"/>
          <w:sz w:val="24"/>
          <w:szCs w:val="24"/>
        </w:rPr>
        <w:lastRenderedPageBreak/>
        <w:t>Kateri medmet se pojavi v pesmi</w:t>
      </w:r>
      <w:r w:rsidRPr="00511567">
        <w:rPr>
          <w:rStyle w:val="Sprotnaopomba-sklic"/>
          <w:rFonts w:cstheme="minorHAnsi"/>
          <w:sz w:val="24"/>
          <w:szCs w:val="24"/>
        </w:rPr>
        <w:footnoteReference w:id="4"/>
      </w:r>
      <w:r w:rsidRPr="00511567">
        <w:rPr>
          <w:rFonts w:cstheme="minorHAnsi"/>
          <w:sz w:val="24"/>
          <w:szCs w:val="24"/>
        </w:rPr>
        <w:t>? Kakšno razpoloženje ponazarja</w:t>
      </w:r>
      <w:r w:rsidRPr="00511567">
        <w:rPr>
          <w:rStyle w:val="Sprotnaopomba-sklic"/>
          <w:rFonts w:cstheme="minorHAnsi"/>
          <w:sz w:val="24"/>
          <w:szCs w:val="24"/>
        </w:rPr>
        <w:footnoteReference w:id="5"/>
      </w:r>
      <w:r w:rsidRPr="00511567">
        <w:rPr>
          <w:rFonts w:cstheme="minorHAnsi"/>
          <w:sz w:val="24"/>
          <w:szCs w:val="24"/>
        </w:rPr>
        <w:t xml:space="preserve">? </w:t>
      </w:r>
    </w:p>
    <w:p w:rsidR="005279D5" w:rsidRDefault="005279D5" w:rsidP="005279D5">
      <w:pPr>
        <w:pStyle w:val="Odstavekseznama"/>
        <w:spacing w:line="360" w:lineRule="auto"/>
        <w:ind w:left="0"/>
        <w:jc w:val="both"/>
        <w:rPr>
          <w:rFonts w:cstheme="minorHAnsi"/>
          <w:sz w:val="24"/>
          <w:szCs w:val="24"/>
        </w:rPr>
      </w:pPr>
      <w:r>
        <w:rPr>
          <w:rFonts w:cstheme="minorHAnsi"/>
          <w:sz w:val="24"/>
          <w:szCs w:val="24"/>
        </w:rPr>
        <w:t>Zakaj pesnik meni, da je očetu bolje</w:t>
      </w:r>
      <w:r>
        <w:rPr>
          <w:rStyle w:val="Sprotnaopomba-sklic"/>
          <w:rFonts w:cstheme="minorHAnsi"/>
          <w:sz w:val="24"/>
          <w:szCs w:val="24"/>
        </w:rPr>
        <w:footnoteReference w:id="6"/>
      </w:r>
      <w:r>
        <w:rPr>
          <w:rFonts w:cstheme="minorHAnsi"/>
          <w:sz w:val="24"/>
          <w:szCs w:val="24"/>
        </w:rPr>
        <w:t xml:space="preserve">? </w:t>
      </w:r>
    </w:p>
    <w:p w:rsidR="005279D5" w:rsidRDefault="005279D5" w:rsidP="005279D5">
      <w:pPr>
        <w:pStyle w:val="Odstavekseznama"/>
        <w:spacing w:line="360" w:lineRule="auto"/>
        <w:ind w:left="0"/>
        <w:jc w:val="both"/>
        <w:rPr>
          <w:rFonts w:ascii="Comic Sans MS" w:hAnsi="Comic Sans MS" w:cs="Times New Roman"/>
          <w:sz w:val="24"/>
          <w:szCs w:val="24"/>
        </w:rPr>
      </w:pPr>
      <w:r>
        <w:rPr>
          <w:rFonts w:ascii="Comic Sans MS" w:hAnsi="Comic Sans MS" w:cstheme="minorHAnsi"/>
          <w:sz w:val="24"/>
          <w:szCs w:val="24"/>
        </w:rPr>
        <w:t xml:space="preserve">V drugi kitici pesnik povzame bistvo ene izmed smeri v moderni: dekadence. Zanjo je značilna moralna izpraznjenost  </w:t>
      </w:r>
      <w:r>
        <w:rPr>
          <w:rFonts w:ascii="Times New Roman" w:hAnsi="Times New Roman" w:cs="Times New Roman"/>
          <w:sz w:val="24"/>
          <w:szCs w:val="24"/>
        </w:rPr>
        <w:t>̶</w:t>
      </w:r>
      <w:r w:rsidRPr="0001776D">
        <w:rPr>
          <w:rFonts w:ascii="Comic Sans MS" w:hAnsi="Comic Sans MS" w:cs="Times New Roman"/>
          <w:sz w:val="24"/>
          <w:szCs w:val="24"/>
        </w:rPr>
        <w:t xml:space="preserve">  vrednote niso več </w:t>
      </w:r>
      <w:r>
        <w:rPr>
          <w:rFonts w:ascii="Comic Sans MS" w:hAnsi="Comic Sans MS" w:cs="Times New Roman"/>
          <w:sz w:val="24"/>
          <w:szCs w:val="24"/>
        </w:rPr>
        <w:t>pomembne.</w:t>
      </w:r>
    </w:p>
    <w:p w:rsidR="005279D5" w:rsidRPr="0001776D" w:rsidRDefault="005279D5" w:rsidP="005279D5">
      <w:pPr>
        <w:pStyle w:val="Odstavekseznama"/>
        <w:spacing w:line="360" w:lineRule="auto"/>
        <w:ind w:left="0"/>
        <w:jc w:val="both"/>
        <w:rPr>
          <w:rFonts w:ascii="Bahnschrift Condensed" w:hAnsi="Bahnschrift Condensed" w:cs="Times New Roman"/>
          <w:sz w:val="24"/>
          <w:szCs w:val="24"/>
        </w:rPr>
      </w:pPr>
      <w:r w:rsidRPr="0001776D">
        <w:rPr>
          <w:rFonts w:ascii="Bahnschrift Condensed" w:hAnsi="Bahnschrift Condensed" w:cs="Times New Roman"/>
          <w:sz w:val="24"/>
          <w:szCs w:val="24"/>
        </w:rPr>
        <w:t>V tretji kitici lirski subjekt izrazi sporočilo celotne pesmi. S katerim verzom</w:t>
      </w:r>
      <w:r>
        <w:rPr>
          <w:rStyle w:val="Sprotnaopomba-sklic"/>
          <w:rFonts w:ascii="Bahnschrift Condensed" w:hAnsi="Bahnschrift Condensed" w:cs="Times New Roman"/>
          <w:sz w:val="24"/>
          <w:szCs w:val="24"/>
        </w:rPr>
        <w:footnoteReference w:id="7"/>
      </w:r>
      <w:r w:rsidRPr="0001776D">
        <w:rPr>
          <w:rFonts w:ascii="Bahnschrift Condensed" w:hAnsi="Bahnschrift Condensed" w:cs="Times New Roman"/>
          <w:sz w:val="24"/>
          <w:szCs w:val="24"/>
        </w:rPr>
        <w:t xml:space="preserve">? </w:t>
      </w:r>
    </w:p>
    <w:p w:rsidR="005279D5" w:rsidRPr="0001776D" w:rsidRDefault="005279D5" w:rsidP="005279D5">
      <w:pPr>
        <w:pStyle w:val="Odstavekseznama"/>
        <w:spacing w:line="360" w:lineRule="auto"/>
        <w:ind w:left="0"/>
        <w:jc w:val="both"/>
        <w:rPr>
          <w:rFonts w:cstheme="minorHAnsi"/>
          <w:sz w:val="24"/>
          <w:szCs w:val="24"/>
        </w:rPr>
      </w:pPr>
      <w:r>
        <w:rPr>
          <w:rFonts w:cstheme="minorHAnsi"/>
          <w:sz w:val="24"/>
          <w:szCs w:val="24"/>
        </w:rPr>
        <w:t>Ali ima pesnik očeta še vedno rad? V kateri kitici to pove?</w:t>
      </w:r>
    </w:p>
    <w:p w:rsidR="005279D5" w:rsidRDefault="005279D5" w:rsidP="005279D5">
      <w:pPr>
        <w:pStyle w:val="Odstavekseznama"/>
        <w:spacing w:line="360" w:lineRule="auto"/>
        <w:ind w:left="0"/>
        <w:jc w:val="both"/>
        <w:rPr>
          <w:rFonts w:cstheme="minorHAnsi"/>
          <w:sz w:val="24"/>
          <w:szCs w:val="24"/>
        </w:rPr>
      </w:pPr>
      <w:r w:rsidRPr="00511567">
        <w:rPr>
          <w:rFonts w:cstheme="minorHAnsi"/>
          <w:sz w:val="24"/>
          <w:szCs w:val="24"/>
        </w:rPr>
        <w:t xml:space="preserve">V četrti kitici se pojavi pesniško sredstvo </w:t>
      </w:r>
      <w:r w:rsidRPr="00511567">
        <w:rPr>
          <w:rFonts w:cstheme="minorHAnsi"/>
          <w:sz w:val="24"/>
          <w:szCs w:val="24"/>
          <w:u w:val="single"/>
        </w:rPr>
        <w:t>nasprotje</w:t>
      </w:r>
      <w:r w:rsidRPr="00511567">
        <w:rPr>
          <w:rFonts w:cstheme="minorHAnsi"/>
          <w:sz w:val="24"/>
          <w:szCs w:val="24"/>
        </w:rPr>
        <w:t>. Kaj si nasprotuje</w:t>
      </w:r>
      <w:r w:rsidRPr="00511567">
        <w:rPr>
          <w:rStyle w:val="Sprotnaopomba-sklic"/>
          <w:rFonts w:cstheme="minorHAnsi"/>
          <w:sz w:val="24"/>
          <w:szCs w:val="24"/>
        </w:rPr>
        <w:footnoteReference w:id="8"/>
      </w:r>
      <w:r w:rsidRPr="00511567">
        <w:rPr>
          <w:rFonts w:cstheme="minorHAnsi"/>
          <w:sz w:val="24"/>
          <w:szCs w:val="24"/>
        </w:rPr>
        <w:t xml:space="preserve">? </w:t>
      </w:r>
    </w:p>
    <w:p w:rsidR="005279D5" w:rsidRPr="00916AFE" w:rsidRDefault="005279D5" w:rsidP="005279D5">
      <w:pPr>
        <w:pStyle w:val="Odstavekseznama"/>
        <w:spacing w:line="360" w:lineRule="auto"/>
        <w:ind w:left="0"/>
        <w:jc w:val="both"/>
        <w:rPr>
          <w:rFonts w:cstheme="minorHAnsi"/>
          <w:sz w:val="24"/>
          <w:szCs w:val="24"/>
        </w:rPr>
      </w:pPr>
      <w:r w:rsidRPr="00916AFE">
        <w:rPr>
          <w:rFonts w:cstheme="minorHAnsi"/>
          <w:sz w:val="24"/>
          <w:szCs w:val="24"/>
        </w:rPr>
        <w:t>Razmisli o strinjanju ali nestrinjanju z občutji lirskega subjekta.</w:t>
      </w:r>
    </w:p>
    <w:p w:rsidR="005279D5" w:rsidRDefault="005279D5" w:rsidP="005279D5">
      <w:pPr>
        <w:pStyle w:val="Odstavekseznama"/>
        <w:spacing w:line="360" w:lineRule="auto"/>
        <w:ind w:left="0"/>
        <w:jc w:val="both"/>
        <w:rPr>
          <w:rFonts w:ascii="Arial" w:hAnsi="Arial" w:cs="Arial"/>
          <w:sz w:val="24"/>
          <w:szCs w:val="24"/>
        </w:rPr>
      </w:pPr>
    </w:p>
    <w:p w:rsidR="005279D5" w:rsidRDefault="005279D5" w:rsidP="005279D5">
      <w:pPr>
        <w:pStyle w:val="Odstavekseznama"/>
        <w:spacing w:line="360" w:lineRule="auto"/>
        <w:ind w:left="0"/>
        <w:jc w:val="both"/>
        <w:rPr>
          <w:rFonts w:ascii="Arial" w:hAnsi="Arial" w:cs="Arial"/>
          <w:sz w:val="24"/>
          <w:szCs w:val="24"/>
        </w:rPr>
      </w:pPr>
      <w:r>
        <w:rPr>
          <w:rFonts w:ascii="Arial" w:hAnsi="Arial" w:cs="Arial"/>
          <w:sz w:val="24"/>
          <w:szCs w:val="24"/>
        </w:rPr>
        <w:t>Preštej verze in kitice</w:t>
      </w:r>
      <w:r>
        <w:rPr>
          <w:rStyle w:val="Sprotnaopomba-sklic"/>
          <w:rFonts w:ascii="Arial" w:hAnsi="Arial" w:cs="Arial"/>
          <w:sz w:val="24"/>
          <w:szCs w:val="24"/>
        </w:rPr>
        <w:footnoteReference w:id="9"/>
      </w:r>
      <w:r>
        <w:rPr>
          <w:rFonts w:ascii="Arial" w:hAnsi="Arial" w:cs="Arial"/>
          <w:sz w:val="24"/>
          <w:szCs w:val="24"/>
        </w:rPr>
        <w:t>, preveri rimo</w:t>
      </w:r>
      <w:r>
        <w:rPr>
          <w:rStyle w:val="Sprotnaopomba-sklic"/>
          <w:rFonts w:ascii="Arial" w:hAnsi="Arial" w:cs="Arial"/>
          <w:sz w:val="24"/>
          <w:szCs w:val="24"/>
        </w:rPr>
        <w:footnoteReference w:id="10"/>
      </w:r>
      <w:r>
        <w:rPr>
          <w:rFonts w:ascii="Arial" w:hAnsi="Arial" w:cs="Arial"/>
          <w:sz w:val="24"/>
          <w:szCs w:val="24"/>
        </w:rPr>
        <w:t>, stopico in vrsto verza</w:t>
      </w:r>
      <w:r>
        <w:rPr>
          <w:rStyle w:val="Sprotnaopomba-sklic"/>
          <w:rFonts w:ascii="Arial" w:hAnsi="Arial" w:cs="Arial"/>
          <w:sz w:val="24"/>
          <w:szCs w:val="24"/>
        </w:rPr>
        <w:footnoteReference w:id="11"/>
      </w:r>
      <w:r>
        <w:rPr>
          <w:rFonts w:ascii="Arial" w:hAnsi="Arial" w:cs="Arial"/>
          <w:sz w:val="24"/>
          <w:szCs w:val="24"/>
        </w:rPr>
        <w:t xml:space="preserve"> ter vrsto pesmi</w:t>
      </w:r>
      <w:r>
        <w:rPr>
          <w:rStyle w:val="Sprotnaopomba-sklic"/>
          <w:rFonts w:ascii="Arial" w:hAnsi="Arial" w:cs="Arial"/>
          <w:sz w:val="24"/>
          <w:szCs w:val="24"/>
        </w:rPr>
        <w:footnoteReference w:id="12"/>
      </w:r>
      <w:r>
        <w:rPr>
          <w:rFonts w:ascii="Arial" w:hAnsi="Arial" w:cs="Arial"/>
          <w:sz w:val="24"/>
          <w:szCs w:val="24"/>
        </w:rPr>
        <w:t>.</w:t>
      </w:r>
    </w:p>
    <w:p w:rsidR="005279D5" w:rsidRDefault="005279D5" w:rsidP="005279D5">
      <w:pPr>
        <w:pStyle w:val="Odstavekseznama"/>
        <w:spacing w:line="360" w:lineRule="auto"/>
        <w:ind w:left="0"/>
        <w:jc w:val="both"/>
        <w:rPr>
          <w:rFonts w:ascii="Arial" w:hAnsi="Arial" w:cs="Arial"/>
          <w:sz w:val="24"/>
          <w:szCs w:val="24"/>
        </w:rPr>
      </w:pPr>
      <w:r>
        <w:rPr>
          <w:rFonts w:ascii="Arial" w:hAnsi="Arial" w:cs="Arial"/>
          <w:sz w:val="24"/>
          <w:szCs w:val="24"/>
        </w:rPr>
        <w:t xml:space="preserve">V kateri kitici zaslediš anaforo in v kateri geminacijo/podvojitev? </w:t>
      </w:r>
    </w:p>
    <w:p w:rsidR="005279D5" w:rsidRDefault="005279D5" w:rsidP="005279D5">
      <w:pPr>
        <w:pStyle w:val="Odstavekseznama"/>
        <w:spacing w:line="360" w:lineRule="auto"/>
        <w:ind w:left="0"/>
        <w:jc w:val="both"/>
        <w:rPr>
          <w:rFonts w:ascii="Arial" w:hAnsi="Arial" w:cs="Arial"/>
          <w:sz w:val="24"/>
          <w:szCs w:val="24"/>
        </w:rPr>
      </w:pPr>
    </w:p>
    <w:p w:rsidR="005279D5" w:rsidRDefault="005279D5" w:rsidP="005279D5">
      <w:pPr>
        <w:pStyle w:val="Odstavekseznama"/>
        <w:spacing w:line="360" w:lineRule="auto"/>
        <w:ind w:left="0"/>
        <w:jc w:val="both"/>
        <w:rPr>
          <w:rFonts w:ascii="Bahnschrift Light" w:hAnsi="Bahnschrift Light" w:cs="Arial"/>
          <w:sz w:val="24"/>
          <w:szCs w:val="24"/>
        </w:rPr>
      </w:pPr>
      <w:r w:rsidRPr="00916AFE">
        <w:rPr>
          <w:rFonts w:ascii="Bahnschrift Light" w:hAnsi="Bahnschrift Light" w:cs="Arial"/>
          <w:sz w:val="24"/>
          <w:szCs w:val="24"/>
        </w:rPr>
        <w:t xml:space="preserve">Kdor želi več, se lahko loti </w:t>
      </w:r>
      <w:hyperlink r:id="rId9" w:history="1">
        <w:r w:rsidRPr="00916AFE">
          <w:rPr>
            <w:rStyle w:val="Hiperpovezava"/>
            <w:rFonts w:ascii="Bahnschrift Light" w:hAnsi="Bahnschrift Light" w:cs="Arial"/>
            <w:sz w:val="24"/>
            <w:szCs w:val="24"/>
          </w:rPr>
          <w:t>primerjave</w:t>
        </w:r>
      </w:hyperlink>
      <w:r w:rsidRPr="00916AFE">
        <w:rPr>
          <w:rFonts w:ascii="Bahnschrift Light" w:hAnsi="Bahnschrift Light" w:cs="Arial"/>
          <w:sz w:val="24"/>
          <w:szCs w:val="24"/>
        </w:rPr>
        <w:t xml:space="preserve"> obravnavane pesmi z živahnejšo, ravno tako Kettejevo O Jurček, Jurček. </w:t>
      </w:r>
    </w:p>
    <w:p w:rsidR="0005668F" w:rsidRPr="0005668F" w:rsidRDefault="0005668F" w:rsidP="0005668F">
      <w:pPr>
        <w:spacing w:line="276" w:lineRule="auto"/>
        <w:jc w:val="both"/>
        <w:rPr>
          <w:rFonts w:ascii="Comic Sans MS" w:hAnsi="Comic Sans MS" w:cstheme="minorHAnsi"/>
          <w:color w:val="FF0000"/>
          <w:sz w:val="24"/>
          <w:szCs w:val="24"/>
        </w:rPr>
      </w:pPr>
      <w:r w:rsidRPr="0005668F">
        <w:rPr>
          <w:rFonts w:ascii="Comic Sans MS" w:hAnsi="Comic Sans MS" w:cstheme="minorHAnsi"/>
          <w:color w:val="FF0000"/>
          <w:sz w:val="24"/>
          <w:szCs w:val="24"/>
        </w:rPr>
        <w:t>Kot ste zasledili že v medijih, je ministrstvo določilo, da v maju v okviru dela na daljavo tudi ocenjujemo. Pisno ne bomo ocenjevali. Vprašani boste ustno prek ZOOM-a tako, da boste vnaprej dobili besedila, na podlagi katerih vas bom ob dogovorjeni uri ocenjevala. Snov, ki jo bom spraševala, vam sporočim do konca tedna, da se boste lahko začeli pripravljati.</w:t>
      </w:r>
    </w:p>
    <w:p w:rsidR="0005668F" w:rsidRPr="0005668F" w:rsidRDefault="0005668F" w:rsidP="0005668F">
      <w:pPr>
        <w:spacing w:line="276" w:lineRule="auto"/>
        <w:jc w:val="both"/>
        <w:rPr>
          <w:rFonts w:ascii="Comic Sans MS" w:hAnsi="Comic Sans MS" w:cstheme="minorHAnsi"/>
          <w:color w:val="FF0000"/>
          <w:sz w:val="24"/>
          <w:szCs w:val="24"/>
        </w:rPr>
      </w:pPr>
      <w:r w:rsidRPr="0005668F">
        <w:rPr>
          <w:rFonts w:ascii="Comic Sans MS" w:hAnsi="Comic Sans MS" w:cstheme="minorHAnsi"/>
          <w:color w:val="FF0000"/>
          <w:sz w:val="24"/>
          <w:szCs w:val="24"/>
        </w:rPr>
        <w:t xml:space="preserve">Razpored vam še pošljem. Za pomoč pri snovi sem vam vedno na voljo. </w:t>
      </w:r>
    </w:p>
    <w:p w:rsidR="0005668F" w:rsidRPr="0005668F" w:rsidRDefault="0005668F" w:rsidP="0005668F">
      <w:pPr>
        <w:pStyle w:val="Navadensplet"/>
        <w:jc w:val="both"/>
        <w:rPr>
          <w:rFonts w:ascii="Comic Sans MS" w:hAnsi="Comic Sans MS"/>
          <w:color w:val="FF0000"/>
          <w:lang w:val="sl-SI"/>
        </w:rPr>
      </w:pPr>
      <w:r w:rsidRPr="0005668F">
        <w:rPr>
          <w:rFonts w:ascii="Comic Sans MS" w:hAnsi="Comic Sans MS" w:cstheme="minorHAnsi"/>
          <w:color w:val="FF0000"/>
          <w:lang w:val="sl-SI"/>
        </w:rPr>
        <w:t>Domače branje:</w:t>
      </w:r>
      <w:r w:rsidRPr="0005668F">
        <w:rPr>
          <w:rFonts w:ascii="Comic Sans MS" w:hAnsi="Comic Sans MS"/>
          <w:color w:val="FF0000"/>
          <w:lang w:val="sl-SI"/>
        </w:rPr>
        <w:t xml:space="preserve"> za letošnjo oceno iz domačega branja bodo zadostovale tri knjige namesto štirih. Preveriti še moram, če je slučajno kdo, ki nima prebranih treh knjig. Tisti bo moral prebrati še eno knjigo in mu bom navodila še poslala. Dodatne točke iz bralne značke se seveda upoštevajo.</w:t>
      </w:r>
    </w:p>
    <w:p w:rsidR="008C0CD0" w:rsidRPr="0005668F" w:rsidRDefault="0005668F" w:rsidP="0005668F">
      <w:pPr>
        <w:pStyle w:val="Navadensplet"/>
        <w:jc w:val="both"/>
        <w:rPr>
          <w:rFonts w:ascii="Comic Sans MS" w:hAnsi="Comic Sans MS"/>
          <w:color w:val="FF0000"/>
          <w:lang w:val="sl-SI"/>
        </w:rPr>
      </w:pPr>
      <w:r w:rsidRPr="0005668F">
        <w:rPr>
          <w:rFonts w:ascii="Comic Sans MS" w:hAnsi="Comic Sans MS"/>
          <w:color w:val="FF0000"/>
          <w:lang w:val="sl-SI"/>
        </w:rPr>
        <w:t xml:space="preserve">Za ocene domačega branja vam bom povedala ob ustnem spraševanju. </w:t>
      </w:r>
    </w:p>
    <w:sectPr w:rsidR="008C0CD0" w:rsidRPr="000566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21C" w:rsidRDefault="0099621C" w:rsidP="005279D5">
      <w:pPr>
        <w:spacing w:after="0" w:line="240" w:lineRule="auto"/>
      </w:pPr>
      <w:r>
        <w:separator/>
      </w:r>
    </w:p>
  </w:endnote>
  <w:endnote w:type="continuationSeparator" w:id="0">
    <w:p w:rsidR="0099621C" w:rsidRDefault="0099621C" w:rsidP="0052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Bahnschrift Condensed">
    <w:panose1 w:val="020B0502040204020203"/>
    <w:charset w:val="EE"/>
    <w:family w:val="swiss"/>
    <w:pitch w:val="variable"/>
    <w:sig w:usb0="A00002C7" w:usb1="00000002" w:usb2="00000000" w:usb3="00000000" w:csb0="0000019F" w:csb1="00000000"/>
  </w:font>
  <w:font w:name="Bahnschrift Ligh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21C" w:rsidRDefault="0099621C" w:rsidP="005279D5">
      <w:pPr>
        <w:spacing w:after="0" w:line="240" w:lineRule="auto"/>
      </w:pPr>
      <w:r>
        <w:separator/>
      </w:r>
    </w:p>
  </w:footnote>
  <w:footnote w:type="continuationSeparator" w:id="0">
    <w:p w:rsidR="0099621C" w:rsidRDefault="0099621C" w:rsidP="005279D5">
      <w:pPr>
        <w:spacing w:after="0" w:line="240" w:lineRule="auto"/>
      </w:pPr>
      <w:r>
        <w:continuationSeparator/>
      </w:r>
    </w:p>
  </w:footnote>
  <w:footnote w:id="1">
    <w:p w:rsidR="005279D5" w:rsidRDefault="005279D5" w:rsidP="005279D5">
      <w:pPr>
        <w:pStyle w:val="Sprotnaopomba-besedilo"/>
      </w:pPr>
      <w:r>
        <w:rPr>
          <w:rStyle w:val="Sprotnaopomba-sklic"/>
        </w:rPr>
        <w:footnoteRef/>
      </w:r>
      <w:r>
        <w:t xml:space="preserve"> Pokopališče po očetovi smrti.</w:t>
      </w:r>
    </w:p>
  </w:footnote>
  <w:footnote w:id="2">
    <w:p w:rsidR="005279D5" w:rsidRDefault="005279D5" w:rsidP="005279D5">
      <w:pPr>
        <w:pStyle w:val="Sprotnaopomba-besedilo"/>
      </w:pPr>
      <w:r>
        <w:rPr>
          <w:rStyle w:val="Sprotnaopomba-sklic"/>
        </w:rPr>
        <w:footnoteRef/>
      </w:r>
      <w:r>
        <w:t xml:space="preserve"> Grobarja in očeta.</w:t>
      </w:r>
    </w:p>
  </w:footnote>
  <w:footnote w:id="3">
    <w:p w:rsidR="005279D5" w:rsidRDefault="005279D5" w:rsidP="005279D5">
      <w:pPr>
        <w:pStyle w:val="Sprotnaopomba-besedilo"/>
      </w:pPr>
      <w:r>
        <w:rPr>
          <w:rStyle w:val="Sprotnaopomba-sklic"/>
        </w:rPr>
        <w:footnoteRef/>
      </w:r>
      <w:r>
        <w:t xml:space="preserve"> Mračni. </w:t>
      </w:r>
    </w:p>
  </w:footnote>
  <w:footnote w:id="4">
    <w:p w:rsidR="005279D5" w:rsidRDefault="005279D5" w:rsidP="005279D5">
      <w:pPr>
        <w:pStyle w:val="Sprotnaopomba-besedilo"/>
      </w:pPr>
      <w:r>
        <w:rPr>
          <w:rStyle w:val="Sprotnaopomba-sklic"/>
        </w:rPr>
        <w:footnoteRef/>
      </w:r>
      <w:r>
        <w:t xml:space="preserve"> Ah. </w:t>
      </w:r>
    </w:p>
  </w:footnote>
  <w:footnote w:id="5">
    <w:p w:rsidR="005279D5" w:rsidRDefault="005279D5" w:rsidP="005279D5">
      <w:pPr>
        <w:pStyle w:val="Sprotnaopomba-besedilo"/>
      </w:pPr>
      <w:r>
        <w:rPr>
          <w:rStyle w:val="Sprotnaopomba-sklic"/>
        </w:rPr>
        <w:footnoteRef/>
      </w:r>
      <w:r>
        <w:t xml:space="preserve"> Žalost, tudi brezbrižnost ipd.</w:t>
      </w:r>
    </w:p>
  </w:footnote>
  <w:footnote w:id="6">
    <w:p w:rsidR="005279D5" w:rsidRDefault="005279D5" w:rsidP="005279D5">
      <w:pPr>
        <w:pStyle w:val="Sprotnaopomba-besedilo"/>
      </w:pPr>
      <w:r>
        <w:rPr>
          <w:rStyle w:val="Sprotnaopomba-sklic"/>
        </w:rPr>
        <w:footnoteRef/>
      </w:r>
      <w:r>
        <w:t xml:space="preserve"> Ker je pesnik osamljen, nesrečen, oče pa nič več ne občuti. </w:t>
      </w:r>
    </w:p>
  </w:footnote>
  <w:footnote w:id="7">
    <w:p w:rsidR="005279D5" w:rsidRDefault="005279D5" w:rsidP="005279D5">
      <w:pPr>
        <w:pStyle w:val="Sprotnaopomba-besedilo"/>
      </w:pPr>
      <w:r>
        <w:rPr>
          <w:rStyle w:val="Sprotnaopomba-sklic"/>
        </w:rPr>
        <w:footnoteRef/>
      </w:r>
      <w:r>
        <w:t xml:space="preserve"> Življenje je sovraštvo, večen boj. </w:t>
      </w:r>
    </w:p>
  </w:footnote>
  <w:footnote w:id="8">
    <w:p w:rsidR="005279D5" w:rsidRDefault="005279D5" w:rsidP="005279D5">
      <w:pPr>
        <w:pStyle w:val="Sprotnaopomba-besedilo"/>
      </w:pPr>
      <w:r>
        <w:rPr>
          <w:rStyle w:val="Sprotnaopomba-sklic"/>
        </w:rPr>
        <w:footnoteRef/>
      </w:r>
      <w:r>
        <w:t xml:space="preserve"> Ljubi mrtvega. </w:t>
      </w:r>
    </w:p>
  </w:footnote>
  <w:footnote w:id="9">
    <w:p w:rsidR="005279D5" w:rsidRDefault="005279D5" w:rsidP="005279D5">
      <w:pPr>
        <w:pStyle w:val="Sprotnaopomba-besedilo"/>
      </w:pPr>
      <w:r>
        <w:rPr>
          <w:rStyle w:val="Sprotnaopomba-sklic"/>
        </w:rPr>
        <w:footnoteRef/>
      </w:r>
      <w:r>
        <w:t xml:space="preserve"> Dve kvartini, dve </w:t>
      </w:r>
      <w:proofErr w:type="spellStart"/>
      <w:r>
        <w:t>tercini</w:t>
      </w:r>
      <w:proofErr w:type="spellEnd"/>
      <w:r>
        <w:t xml:space="preserve">. </w:t>
      </w:r>
    </w:p>
  </w:footnote>
  <w:footnote w:id="10">
    <w:p w:rsidR="005279D5" w:rsidRDefault="005279D5" w:rsidP="005279D5">
      <w:pPr>
        <w:pStyle w:val="Sprotnaopomba-besedilo"/>
      </w:pPr>
      <w:r>
        <w:rPr>
          <w:rStyle w:val="Sprotnaopomba-sklic"/>
        </w:rPr>
        <w:footnoteRef/>
      </w:r>
      <w:r>
        <w:t xml:space="preserve"> V kvartinah oklepajoča.</w:t>
      </w:r>
    </w:p>
  </w:footnote>
  <w:footnote w:id="11">
    <w:p w:rsidR="005279D5" w:rsidRDefault="005279D5" w:rsidP="005279D5">
      <w:pPr>
        <w:pStyle w:val="Sprotnaopomba-besedilo"/>
      </w:pPr>
      <w:r>
        <w:rPr>
          <w:rStyle w:val="Sprotnaopomba-sklic"/>
        </w:rPr>
        <w:footnoteRef/>
      </w:r>
      <w:r>
        <w:t xml:space="preserve"> Stopica je jamb. Verz je </w:t>
      </w:r>
      <w:proofErr w:type="spellStart"/>
      <w:r>
        <w:t>petipolstopični</w:t>
      </w:r>
      <w:proofErr w:type="spellEnd"/>
      <w:r>
        <w:t xml:space="preserve"> jamb ali italijanski/laški </w:t>
      </w:r>
      <w:proofErr w:type="spellStart"/>
      <w:r>
        <w:t>enajsterec</w:t>
      </w:r>
      <w:proofErr w:type="spellEnd"/>
    </w:p>
  </w:footnote>
  <w:footnote w:id="12">
    <w:p w:rsidR="005279D5" w:rsidRDefault="005279D5" w:rsidP="005279D5">
      <w:pPr>
        <w:pStyle w:val="Sprotnaopomba-besedilo"/>
      </w:pPr>
      <w:r>
        <w:rPr>
          <w:rStyle w:val="Sprotnaopomba-sklic"/>
        </w:rPr>
        <w:footnoteRef/>
      </w:r>
      <w:r>
        <w:t xml:space="preserve"> Sonet.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9D5"/>
    <w:rsid w:val="0005668F"/>
    <w:rsid w:val="001E2D28"/>
    <w:rsid w:val="00266ABF"/>
    <w:rsid w:val="005279D5"/>
    <w:rsid w:val="0088599C"/>
    <w:rsid w:val="008C0CD0"/>
    <w:rsid w:val="0099621C"/>
    <w:rsid w:val="00BF28DA"/>
    <w:rsid w:val="00C75C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ACF55"/>
  <w15:chartTrackingRefBased/>
  <w15:docId w15:val="{C033F920-EA77-44F8-B390-EEBBE839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279D5"/>
    <w:pPr>
      <w:ind w:left="720"/>
      <w:contextualSpacing/>
    </w:pPr>
  </w:style>
  <w:style w:type="character" w:styleId="Hiperpovezava">
    <w:name w:val="Hyperlink"/>
    <w:basedOn w:val="Privzetapisavaodstavka"/>
    <w:uiPriority w:val="99"/>
    <w:unhideWhenUsed/>
    <w:rsid w:val="005279D5"/>
    <w:rPr>
      <w:color w:val="0563C1" w:themeColor="hyperlink"/>
      <w:u w:val="single"/>
    </w:rPr>
  </w:style>
  <w:style w:type="paragraph" w:styleId="Sprotnaopomba-besedilo">
    <w:name w:val="footnote text"/>
    <w:basedOn w:val="Navaden"/>
    <w:link w:val="Sprotnaopomba-besediloZnak"/>
    <w:uiPriority w:val="99"/>
    <w:semiHidden/>
    <w:unhideWhenUsed/>
    <w:rsid w:val="005279D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279D5"/>
    <w:rPr>
      <w:sz w:val="20"/>
      <w:szCs w:val="20"/>
    </w:rPr>
  </w:style>
  <w:style w:type="character" w:styleId="Sprotnaopomba-sklic">
    <w:name w:val="footnote reference"/>
    <w:basedOn w:val="Privzetapisavaodstavka"/>
    <w:uiPriority w:val="99"/>
    <w:semiHidden/>
    <w:unhideWhenUsed/>
    <w:rsid w:val="005279D5"/>
    <w:rPr>
      <w:vertAlign w:val="superscript"/>
    </w:rPr>
  </w:style>
  <w:style w:type="paragraph" w:styleId="Navadensplet">
    <w:name w:val="Normal (Web)"/>
    <w:basedOn w:val="Navaden"/>
    <w:uiPriority w:val="99"/>
    <w:unhideWhenUsed/>
    <w:rsid w:val="0005668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AHmNc-SNYI" TargetMode="External"/><Relationship Id="rId3" Type="http://schemas.openxmlformats.org/officeDocument/2006/relationships/webSettings" Target="webSettings.xml"/><Relationship Id="rId7" Type="http://schemas.openxmlformats.org/officeDocument/2006/relationships/hyperlink" Target="https://eucbeniki.sio.si/slo9/2397/index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search?q=cukrarna&amp;rlz=1C1GCEA_enSI876SI876&amp;source=lnms&amp;tbm=isch&amp;sa=X&amp;ved=2ahUKEwip8LvLuefoAhU-xcQBHegLAkwQ_AUoAXoECBYQAw&amp;cshid=1586851269183963&amp;biw=1396&amp;bih=65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ucbeniki.sio.si/slo9/2397/index6.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517</Words>
  <Characters>2950</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Jekovec</dc:creator>
  <cp:keywords/>
  <dc:description/>
  <cp:lastModifiedBy>Urša Prša</cp:lastModifiedBy>
  <cp:revision>4</cp:revision>
  <dcterms:created xsi:type="dcterms:W3CDTF">2020-04-15T06:46:00Z</dcterms:created>
  <dcterms:modified xsi:type="dcterms:W3CDTF">2020-04-21T10:59:00Z</dcterms:modified>
</cp:coreProperties>
</file>