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39" w:rsidRDefault="001F4C39" w:rsidP="001F4C39">
      <w:pPr>
        <w:rPr>
          <w:rFonts w:ascii="Comic Sans MS" w:hAnsi="Comic Sans MS"/>
          <w:b/>
          <w:sz w:val="24"/>
          <w:szCs w:val="24"/>
        </w:rPr>
      </w:pPr>
      <w:r w:rsidRPr="00F81988">
        <w:rPr>
          <w:rFonts w:ascii="Comic Sans MS" w:hAnsi="Comic Sans MS"/>
          <w:b/>
          <w:sz w:val="24"/>
          <w:szCs w:val="24"/>
        </w:rPr>
        <w:t>6. ura SLJ 8. abc skupina Kavčič 2. junij</w:t>
      </w:r>
    </w:p>
    <w:p w:rsidR="001F4C39" w:rsidRPr="009030A2" w:rsidRDefault="001F4C39" w:rsidP="001F4C3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Kdor še ni poslal obeh zadolžitev v zvezi s temo opravičila, naj to stori še danes! </w:t>
      </w:r>
    </w:p>
    <w:p w:rsidR="001F4C39" w:rsidRDefault="001F4C39" w:rsidP="001F4C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spoznal še zadnjo vrsto odvisnega stavka. V zvezek naredi zapis.</w:t>
      </w:r>
    </w:p>
    <w:p w:rsidR="001F4C39" w:rsidRPr="00AF3E4E" w:rsidRDefault="001F4C39" w:rsidP="001F4C39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AF3E4E">
        <w:rPr>
          <w:rFonts w:ascii="Comic Sans MS" w:hAnsi="Comic Sans MS"/>
          <w:color w:val="FF0000"/>
          <w:sz w:val="24"/>
          <w:szCs w:val="24"/>
        </w:rPr>
        <w:t>Prilastkov odvisnik</w:t>
      </w:r>
    </w:p>
    <w:p w:rsidR="001F4C39" w:rsidRDefault="001F4C39" w:rsidP="001F4C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14E66">
        <w:rPr>
          <w:rFonts w:cstheme="minorHAnsi"/>
          <w:color w:val="00B0F0"/>
          <w:sz w:val="24"/>
          <w:szCs w:val="24"/>
        </w:rPr>
        <w:t>Prinesi škatlo</w:t>
      </w:r>
      <w:r w:rsidRPr="00414E66">
        <w:rPr>
          <w:rFonts w:cstheme="minorHAnsi"/>
          <w:color w:val="FF0000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F3E4E">
        <w:rPr>
          <w:rFonts w:cstheme="minorHAnsi"/>
          <w:b/>
          <w:color w:val="00B050"/>
          <w:sz w:val="24"/>
          <w:szCs w:val="24"/>
          <w:u w:val="dotted"/>
        </w:rPr>
        <w:t xml:space="preserve">ki </w:t>
      </w:r>
      <w:r w:rsidRPr="00AF3E4E">
        <w:rPr>
          <w:rFonts w:cstheme="minorHAnsi"/>
          <w:color w:val="00B050"/>
          <w:sz w:val="24"/>
          <w:szCs w:val="24"/>
          <w:u w:val="dotted"/>
        </w:rPr>
        <w:t>je v veži</w:t>
      </w:r>
      <w:r w:rsidRPr="00414E66">
        <w:rPr>
          <w:rFonts w:cstheme="minorHAnsi"/>
          <w:color w:val="00B050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F4C39" w:rsidRPr="00AF3E4E" w:rsidRDefault="001F4C39" w:rsidP="001F4C39">
      <w:pPr>
        <w:jc w:val="center"/>
        <w:rPr>
          <w:rFonts w:cstheme="minorHAnsi"/>
          <w:color w:val="00B050"/>
          <w:sz w:val="24"/>
          <w:szCs w:val="24"/>
        </w:rPr>
      </w:pPr>
      <w:r w:rsidRPr="00414E66">
        <w:rPr>
          <w:rFonts w:cstheme="minorHAnsi"/>
          <w:color w:val="00B0F0"/>
          <w:sz w:val="24"/>
          <w:szCs w:val="24"/>
        </w:rPr>
        <w:t>Glavni stavek</w:t>
      </w:r>
      <w:r>
        <w:rPr>
          <w:rFonts w:cstheme="minorHAnsi"/>
          <w:sz w:val="24"/>
          <w:szCs w:val="24"/>
        </w:rPr>
        <w:t xml:space="preserve">    </w:t>
      </w:r>
      <w:r w:rsidRPr="00AF3E4E">
        <w:rPr>
          <w:rFonts w:cstheme="minorHAnsi"/>
          <w:color w:val="00B050"/>
          <w:sz w:val="24"/>
          <w:szCs w:val="24"/>
        </w:rPr>
        <w:t xml:space="preserve">Katero škatlo prinesi? </w:t>
      </w:r>
    </w:p>
    <w:p w:rsidR="001F4C39" w:rsidRDefault="001F4C39" w:rsidP="001F4C39">
      <w:pPr>
        <w:jc w:val="center"/>
        <w:rPr>
          <w:rFonts w:cstheme="minorHAnsi"/>
          <w:color w:val="00B050"/>
          <w:sz w:val="24"/>
          <w:szCs w:val="24"/>
        </w:rPr>
      </w:pPr>
      <w:r w:rsidRPr="00AF3E4E">
        <w:rPr>
          <w:rFonts w:cstheme="minorHAnsi"/>
          <w:color w:val="00B050"/>
          <w:sz w:val="24"/>
          <w:szCs w:val="24"/>
        </w:rPr>
        <w:t xml:space="preserve">                                              odvisni stavek/prilastkov odvisnik</w:t>
      </w:r>
    </w:p>
    <w:p w:rsidR="001F4C39" w:rsidRPr="00420579" w:rsidRDefault="001F4C39" w:rsidP="001F4C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Pretvorba v enostavčno poved: Prinesi škatlo iz veže.</w:t>
      </w:r>
    </w:p>
    <w:p w:rsidR="001F4C39" w:rsidRDefault="001F4C39" w:rsidP="001F4C39">
      <w:pPr>
        <w:rPr>
          <w:rFonts w:ascii="Comic Sans MS" w:hAnsi="Comic Sans MS"/>
          <w:sz w:val="24"/>
          <w:szCs w:val="24"/>
        </w:rPr>
      </w:pPr>
    </w:p>
    <w:p w:rsidR="001F4C39" w:rsidRDefault="001F4C39" w:rsidP="001F4C39">
      <w:pPr>
        <w:jc w:val="center"/>
        <w:rPr>
          <w:rFonts w:cstheme="minorHAnsi"/>
          <w:sz w:val="24"/>
          <w:szCs w:val="24"/>
        </w:rPr>
      </w:pPr>
      <w:r w:rsidRPr="00414E66">
        <w:rPr>
          <w:rFonts w:cstheme="minorHAnsi"/>
          <w:sz w:val="24"/>
          <w:szCs w:val="24"/>
        </w:rPr>
        <w:t xml:space="preserve">2. </w:t>
      </w:r>
      <w:r w:rsidRPr="00414E66">
        <w:rPr>
          <w:rFonts w:cstheme="minorHAnsi"/>
          <w:color w:val="00B0F0"/>
          <w:sz w:val="24"/>
          <w:szCs w:val="24"/>
        </w:rPr>
        <w:t>Učenec</w:t>
      </w:r>
      <w:r w:rsidRPr="00414E66">
        <w:rPr>
          <w:rFonts w:cstheme="minorHAnsi"/>
          <w:color w:val="FF0000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414E66">
        <w:rPr>
          <w:rFonts w:cstheme="minorHAnsi"/>
          <w:b/>
          <w:color w:val="00B050"/>
          <w:sz w:val="24"/>
          <w:szCs w:val="24"/>
          <w:u w:val="dotted"/>
        </w:rPr>
        <w:t>ki</w:t>
      </w:r>
      <w:r w:rsidRPr="00414E66">
        <w:rPr>
          <w:rFonts w:cstheme="minorHAnsi"/>
          <w:color w:val="00B050"/>
          <w:sz w:val="24"/>
          <w:szCs w:val="24"/>
          <w:u w:val="dotted"/>
        </w:rPr>
        <w:t xml:space="preserve"> se vrne v šolo</w:t>
      </w:r>
      <w:r w:rsidRPr="00414E66">
        <w:rPr>
          <w:rFonts w:cstheme="minorHAnsi"/>
          <w:color w:val="FF0000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414E66">
        <w:rPr>
          <w:rFonts w:cstheme="minorHAnsi"/>
          <w:color w:val="00B0F0"/>
          <w:sz w:val="24"/>
          <w:szCs w:val="24"/>
        </w:rPr>
        <w:t>mora biti zdrav</w:t>
      </w:r>
      <w:r>
        <w:rPr>
          <w:rFonts w:cstheme="minorHAnsi"/>
          <w:sz w:val="24"/>
          <w:szCs w:val="24"/>
        </w:rPr>
        <w:t>.</w:t>
      </w:r>
    </w:p>
    <w:p w:rsidR="001F4C39" w:rsidRDefault="001F4C39" w:rsidP="001F4C39">
      <w:pPr>
        <w:jc w:val="center"/>
        <w:rPr>
          <w:rFonts w:cstheme="minorHAnsi"/>
          <w:color w:val="00B0F0"/>
          <w:sz w:val="24"/>
          <w:szCs w:val="24"/>
        </w:rPr>
      </w:pPr>
      <w:r w:rsidRPr="00414E66">
        <w:rPr>
          <w:rFonts w:cstheme="minorHAnsi"/>
          <w:color w:val="00B0F0"/>
          <w:sz w:val="24"/>
          <w:szCs w:val="24"/>
        </w:rPr>
        <w:t xml:space="preserve">Polovica gl. stavka </w:t>
      </w:r>
      <w:r w:rsidRPr="00414E66">
        <w:rPr>
          <w:rFonts w:cstheme="minorHAnsi"/>
          <w:b/>
          <w:color w:val="00B050"/>
          <w:sz w:val="24"/>
          <w:szCs w:val="24"/>
        </w:rPr>
        <w:t>Kateri</w:t>
      </w:r>
      <w:r w:rsidRPr="00414E66">
        <w:rPr>
          <w:rFonts w:cstheme="minorHAnsi"/>
          <w:color w:val="00B050"/>
          <w:sz w:val="24"/>
          <w:szCs w:val="24"/>
        </w:rPr>
        <w:t xml:space="preserve"> učenec mora biti zdrav? </w:t>
      </w:r>
      <w:r w:rsidRPr="00414E66">
        <w:rPr>
          <w:rFonts w:cstheme="minorHAnsi"/>
          <w:color w:val="00B0F0"/>
          <w:sz w:val="24"/>
          <w:szCs w:val="24"/>
        </w:rPr>
        <w:t>Polovica gl. stavka</w:t>
      </w:r>
    </w:p>
    <w:p w:rsidR="001F4C39" w:rsidRPr="00414E66" w:rsidRDefault="001F4C39" w:rsidP="001F4C39">
      <w:pPr>
        <w:jc w:val="center"/>
        <w:rPr>
          <w:rFonts w:cstheme="minorHAnsi"/>
          <w:color w:val="00B0F0"/>
          <w:sz w:val="24"/>
          <w:szCs w:val="24"/>
        </w:rPr>
      </w:pPr>
      <w:r w:rsidRPr="00AF3E4E">
        <w:rPr>
          <w:rFonts w:cstheme="minorHAnsi"/>
          <w:color w:val="00B050"/>
          <w:sz w:val="24"/>
          <w:szCs w:val="24"/>
        </w:rPr>
        <w:t>Prilastkov odvisnik</w:t>
      </w:r>
    </w:p>
    <w:p w:rsidR="001F4C39" w:rsidRDefault="001F4C39" w:rsidP="001F4C39">
      <w:pPr>
        <w:jc w:val="center"/>
        <w:rPr>
          <w:rFonts w:cstheme="minorHAnsi"/>
          <w:color w:val="FF0000"/>
          <w:sz w:val="24"/>
          <w:szCs w:val="24"/>
        </w:rPr>
      </w:pPr>
      <w:r w:rsidRPr="00414E66">
        <w:rPr>
          <w:rFonts w:cstheme="minorHAnsi"/>
          <w:color w:val="FF0000"/>
          <w:sz w:val="24"/>
          <w:szCs w:val="24"/>
        </w:rPr>
        <w:t xml:space="preserve">2 vejici, </w:t>
      </w:r>
      <w:r>
        <w:rPr>
          <w:rFonts w:cstheme="minorHAnsi"/>
          <w:color w:val="FF0000"/>
          <w:sz w:val="24"/>
          <w:szCs w:val="24"/>
        </w:rPr>
        <w:t>ker obe ločujeta glavni stavek od odvisnega</w:t>
      </w:r>
    </w:p>
    <w:p w:rsidR="001F4C39" w:rsidRPr="00420579" w:rsidRDefault="001F4C39" w:rsidP="001F4C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Pretvorba v enostavčno poved: Zdrav učenec se vrne v šolo.</w:t>
      </w:r>
    </w:p>
    <w:p w:rsidR="001F4C39" w:rsidRPr="00414E66" w:rsidRDefault="001F4C39" w:rsidP="001F4C39">
      <w:pPr>
        <w:jc w:val="center"/>
        <w:rPr>
          <w:rFonts w:cstheme="minorHAnsi"/>
          <w:color w:val="FF0000"/>
          <w:sz w:val="24"/>
          <w:szCs w:val="24"/>
        </w:rPr>
      </w:pPr>
    </w:p>
    <w:p w:rsidR="001F4C39" w:rsidRDefault="001F4C39" w:rsidP="001F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6">
        <w:rPr>
          <w:rFonts w:ascii="Times New Roman" w:hAnsi="Times New Roman" w:cs="Times New Roman"/>
          <w:sz w:val="24"/>
          <w:szCs w:val="24"/>
        </w:rPr>
        <w:t xml:space="preserve">Odvisnik, ki ne dopolnjuje celotnega glavnega stavka, temveč le katerega od stavčnih členov, je prilastkov odvisnik. Po njem se sprašujemo z vprašalnicami </w:t>
      </w:r>
      <w:r w:rsidRPr="00414E66">
        <w:rPr>
          <w:rFonts w:ascii="Times New Roman" w:hAnsi="Times New Roman" w:cs="Times New Roman"/>
          <w:b/>
          <w:sz w:val="24"/>
          <w:szCs w:val="24"/>
        </w:rPr>
        <w:t>kateri, kakšen, čigav + tista beseda/besedna zveza iz glavnega stavka, na katero se odvisnik nanaša.</w:t>
      </w:r>
      <w:r w:rsidRPr="00414E66">
        <w:rPr>
          <w:rFonts w:ascii="Times New Roman" w:hAnsi="Times New Roman" w:cs="Times New Roman"/>
          <w:sz w:val="24"/>
          <w:szCs w:val="24"/>
        </w:rPr>
        <w:t xml:space="preserve"> Beseda/besedna zveza, na katero se odvisnik nanaša, vedno stoji pred odvisnim stavkom.</w:t>
      </w:r>
      <w:r>
        <w:rPr>
          <w:rFonts w:ascii="Times New Roman" w:hAnsi="Times New Roman" w:cs="Times New Roman"/>
          <w:sz w:val="24"/>
          <w:szCs w:val="24"/>
        </w:rPr>
        <w:t xml:space="preserve"> Veznik je </w:t>
      </w:r>
      <w:r w:rsidRPr="00414E66">
        <w:rPr>
          <w:rFonts w:ascii="Times New Roman" w:hAnsi="Times New Roman" w:cs="Times New Roman"/>
          <w:b/>
          <w:sz w:val="24"/>
          <w:szCs w:val="24"/>
        </w:rPr>
        <w:t xml:space="preserve">ki ali kateri </w:t>
      </w:r>
      <w:r>
        <w:rPr>
          <w:rFonts w:ascii="Times New Roman" w:hAnsi="Times New Roman" w:cs="Times New Roman"/>
          <w:sz w:val="24"/>
          <w:szCs w:val="24"/>
        </w:rPr>
        <w:t>(kateri je vedno rabljen v predložni besedni zvezi).</w:t>
      </w:r>
    </w:p>
    <w:p w:rsidR="001F4C39" w:rsidRDefault="001F4C39" w:rsidP="001F4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FAF93E" wp14:editId="0E388AD4">
            <wp:simplePos x="0" y="0"/>
            <wp:positionH relativeFrom="margin">
              <wp:posOffset>46892</wp:posOffset>
            </wp:positionH>
            <wp:positionV relativeFrom="paragraph">
              <wp:posOffset>391649</wp:posOffset>
            </wp:positionV>
            <wp:extent cx="217932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336" y="21466"/>
                <wp:lineTo x="21336" y="0"/>
                <wp:lineTo x="0" y="0"/>
              </wp:wrapPolygon>
            </wp:wrapTight>
            <wp:docPr id="4100" name="Slika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  <w:szCs w:val="24"/>
        </w:rPr>
        <w:t>Na strani 57 v delovnem zvezku reši naloge 1</w:t>
      </w:r>
      <w:r>
        <w:t xml:space="preserve"> ̶ </w:t>
      </w:r>
      <w:r w:rsidRPr="00AF3E4E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. </w:t>
      </w:r>
    </w:p>
    <w:p w:rsidR="001F4C39" w:rsidRDefault="001F4C39" w:rsidP="001F4C39">
      <w:pPr>
        <w:spacing w:line="360" w:lineRule="auto"/>
        <w:jc w:val="both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A32AF8C" wp14:editId="7585611A">
            <wp:simplePos x="0" y="0"/>
            <wp:positionH relativeFrom="column">
              <wp:posOffset>2235249</wp:posOffset>
            </wp:positionH>
            <wp:positionV relativeFrom="paragraph">
              <wp:posOffset>4543</wp:posOffset>
            </wp:positionV>
            <wp:extent cx="2066784" cy="1477108"/>
            <wp:effectExtent l="0" t="0" r="0" b="8890"/>
            <wp:wrapTight wrapText="bothSides">
              <wp:wrapPolygon edited="0">
                <wp:start x="0" y="0"/>
                <wp:lineTo x="0" y="21451"/>
                <wp:lineTo x="21308" y="21451"/>
                <wp:lineTo x="21308" y="0"/>
                <wp:lineTo x="0" y="0"/>
              </wp:wrapPolygon>
            </wp:wrapTight>
            <wp:docPr id="4104" name="Slika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84" cy="147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E4E">
        <w:rPr>
          <w:sz w:val="24"/>
        </w:rPr>
        <w:t xml:space="preserve"> </w:t>
      </w: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18EB1B15" wp14:editId="0E7AB931">
            <wp:simplePos x="0" y="0"/>
            <wp:positionH relativeFrom="column">
              <wp:posOffset>225279</wp:posOffset>
            </wp:positionH>
            <wp:positionV relativeFrom="paragraph">
              <wp:posOffset>2669442</wp:posOffset>
            </wp:positionV>
            <wp:extent cx="1160585" cy="503650"/>
            <wp:effectExtent l="0" t="0" r="1905" b="0"/>
            <wp:wrapTight wrapText="bothSides">
              <wp:wrapPolygon edited="0">
                <wp:start x="0" y="0"/>
                <wp:lineTo x="0" y="20429"/>
                <wp:lineTo x="21281" y="20429"/>
                <wp:lineTo x="21281" y="0"/>
                <wp:lineTo x="0" y="0"/>
              </wp:wrapPolygon>
            </wp:wrapTight>
            <wp:docPr id="4106" name="Slika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5" cy="50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51F47FF" wp14:editId="6C19C82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53682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11" y="21441"/>
                <wp:lineTo x="21411" y="0"/>
                <wp:lineTo x="0" y="0"/>
              </wp:wrapPolygon>
            </wp:wrapTight>
            <wp:docPr id="4105" name="Slika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Default="001F4C39" w:rsidP="001F4C3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Če želiš, lahko vadiš še </w:t>
      </w:r>
      <w:hyperlink r:id="rId8" w:history="1">
        <w:r w:rsidRPr="00AF3E4E">
          <w:rPr>
            <w:rStyle w:val="Hiperpovezava"/>
            <w:sz w:val="24"/>
          </w:rPr>
          <w:t>tu</w:t>
        </w:r>
      </w:hyperlink>
      <w:r>
        <w:rPr>
          <w:sz w:val="24"/>
        </w:rPr>
        <w:t>.</w:t>
      </w:r>
    </w:p>
    <w:p w:rsidR="001F4C39" w:rsidRDefault="001F4C39" w:rsidP="001F4C39">
      <w:pPr>
        <w:spacing w:line="360" w:lineRule="auto"/>
        <w:jc w:val="both"/>
        <w:rPr>
          <w:sz w:val="24"/>
        </w:rPr>
      </w:pPr>
    </w:p>
    <w:p w:rsidR="001F4C39" w:rsidRPr="00AF3E4E" w:rsidRDefault="001F4C39" w:rsidP="001F4C39">
      <w:pPr>
        <w:spacing w:line="360" w:lineRule="auto"/>
        <w:jc w:val="both"/>
      </w:pPr>
    </w:p>
    <w:p w:rsidR="001F4C39" w:rsidRPr="00F81988" w:rsidRDefault="001F4C39" w:rsidP="001F4C39">
      <w:pPr>
        <w:rPr>
          <w:b/>
          <w:sz w:val="24"/>
          <w:szCs w:val="24"/>
        </w:rPr>
      </w:pPr>
    </w:p>
    <w:p w:rsidR="001F4C39" w:rsidRDefault="001F4C39" w:rsidP="001F4C39">
      <w:pPr>
        <w:rPr>
          <w:sz w:val="36"/>
        </w:rPr>
      </w:pPr>
    </w:p>
    <w:p w:rsidR="001F4C39" w:rsidRDefault="001F4C39" w:rsidP="001F4C39">
      <w:pPr>
        <w:rPr>
          <w:sz w:val="36"/>
        </w:rPr>
      </w:pP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9"/>
    <w:rsid w:val="001F4C39"/>
    <w:rsid w:val="00266ABF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F808-EAAF-4AC4-A2C2-15E3D6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C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4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21/index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2020-05-31T18:53:00Z</dcterms:created>
  <dcterms:modified xsi:type="dcterms:W3CDTF">2020-05-31T18:54:00Z</dcterms:modified>
</cp:coreProperties>
</file>