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5" w:rsidRPr="0066003F" w:rsidRDefault="00F649F3" w:rsidP="00C63B47">
      <w:pPr>
        <w:jc w:val="center"/>
        <w:rPr>
          <w:b/>
          <w:sz w:val="28"/>
        </w:rPr>
      </w:pPr>
      <w:r w:rsidRPr="0066003F">
        <w:rPr>
          <w:b/>
          <w:sz w:val="28"/>
        </w:rPr>
        <w:t xml:space="preserve">OCENJEVANJE </w:t>
      </w:r>
      <w:r w:rsidR="00C63B47" w:rsidRPr="0066003F">
        <w:rPr>
          <w:b/>
          <w:sz w:val="28"/>
        </w:rPr>
        <w:t>PRI NEOBVEZNEM PREDMETI RAČUNALNIŠTVO</w:t>
      </w:r>
    </w:p>
    <w:p w:rsidR="00C63B47" w:rsidRDefault="00C63B47"/>
    <w:p w:rsidR="00C63B47" w:rsidRPr="0066003F" w:rsidRDefault="00C63B47">
      <w:pPr>
        <w:rPr>
          <w:sz w:val="28"/>
        </w:rPr>
      </w:pPr>
      <w:r w:rsidRPr="0066003F">
        <w:rPr>
          <w:sz w:val="28"/>
        </w:rPr>
        <w:t>Do konca šolskega leta moramo pridobiti še 1 oceno. Pogledala bom vaše projekte in jih točkovala.</w:t>
      </w:r>
    </w:p>
    <w:p w:rsidR="00C63B47" w:rsidRPr="0066003F" w:rsidRDefault="00C63B47">
      <w:pPr>
        <w:rPr>
          <w:sz w:val="28"/>
        </w:rPr>
      </w:pPr>
      <w:r w:rsidRPr="0066003F">
        <w:rPr>
          <w:sz w:val="28"/>
        </w:rPr>
        <w:t>Čas</w:t>
      </w:r>
      <w:r w:rsidR="0066003F">
        <w:rPr>
          <w:sz w:val="28"/>
        </w:rPr>
        <w:t>,</w:t>
      </w:r>
      <w:bookmarkStart w:id="0" w:name="_GoBack"/>
      <w:bookmarkEnd w:id="0"/>
      <w:r w:rsidRPr="0066003F">
        <w:rPr>
          <w:sz w:val="28"/>
        </w:rPr>
        <w:t xml:space="preserve"> da vse dokončate, je do konca meseca maja.</w:t>
      </w:r>
    </w:p>
    <w:p w:rsidR="00F649F3" w:rsidRDefault="00F649F3"/>
    <w:tbl>
      <w:tblPr>
        <w:tblStyle w:val="Tabelamrea"/>
        <w:tblpPr w:leftFromText="141" w:rightFromText="141" w:vertAnchor="page" w:horzAnchor="margin" w:tblpY="412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NALOGE</w:t>
            </w:r>
          </w:p>
        </w:tc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ŠTEVILO TOČK OD 1-5</w:t>
            </w:r>
          </w:p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ZVOK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ZANKA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CVET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KVADRAT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LASTEN PROJEKT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sz w:val="24"/>
              </w:rPr>
            </w:pPr>
            <w:r w:rsidRPr="00C63B47">
              <w:rPr>
                <w:sz w:val="24"/>
              </w:rPr>
              <w:t>*LABIRINT (DODATNA NALOGA)</w:t>
            </w:r>
            <w:r>
              <w:rPr>
                <w:sz w:val="24"/>
              </w:rPr>
              <w:t xml:space="preserve"> kdor želi</w:t>
            </w:r>
          </w:p>
        </w:tc>
        <w:tc>
          <w:tcPr>
            <w:tcW w:w="4531" w:type="dxa"/>
          </w:tcPr>
          <w:p w:rsidR="00C63B47" w:rsidRDefault="0066003F" w:rsidP="00C63B47">
            <w:r>
              <w:t>Dodatne točke</w:t>
            </w:r>
          </w:p>
        </w:tc>
      </w:tr>
      <w:tr w:rsidR="00C63B47" w:rsidTr="00C63B47">
        <w:tc>
          <w:tcPr>
            <w:tcW w:w="4531" w:type="dxa"/>
          </w:tcPr>
          <w:p w:rsidR="00C63B47" w:rsidRPr="0066003F" w:rsidRDefault="0066003F" w:rsidP="0066003F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C63B47" w:rsidRPr="0066003F">
              <w:rPr>
                <w:sz w:val="24"/>
              </w:rPr>
              <w:t>D</w:t>
            </w:r>
            <w:r>
              <w:rPr>
                <w:sz w:val="24"/>
              </w:rPr>
              <w:t>odatni lastni projekt</w:t>
            </w:r>
            <w:r w:rsidR="00C63B47" w:rsidRPr="0066003F">
              <w:rPr>
                <w:sz w:val="24"/>
              </w:rPr>
              <w:t>, kdor želi</w:t>
            </w:r>
          </w:p>
        </w:tc>
        <w:tc>
          <w:tcPr>
            <w:tcW w:w="4531" w:type="dxa"/>
          </w:tcPr>
          <w:p w:rsidR="00C63B47" w:rsidRDefault="0066003F" w:rsidP="00C63B47">
            <w:r>
              <w:t>Dodatne točke</w:t>
            </w:r>
          </w:p>
        </w:tc>
      </w:tr>
    </w:tbl>
    <w:p w:rsidR="00C63B47" w:rsidRDefault="00C63B47"/>
    <w:p w:rsidR="00C63B47" w:rsidRPr="0066003F" w:rsidRDefault="00C63B47" w:rsidP="00C63B47">
      <w:pPr>
        <w:rPr>
          <w:sz w:val="28"/>
        </w:rPr>
      </w:pPr>
      <w:r w:rsidRPr="0066003F">
        <w:rPr>
          <w:sz w:val="28"/>
        </w:rPr>
        <w:t>Navodila za lasten projekt dobite v navodilih po prvomajskih počitnicah.</w:t>
      </w:r>
    </w:p>
    <w:p w:rsidR="00C63B47" w:rsidRPr="0066003F" w:rsidRDefault="00C63B47">
      <w:pPr>
        <w:rPr>
          <w:sz w:val="24"/>
        </w:rPr>
      </w:pPr>
    </w:p>
    <w:p w:rsidR="00F649F3" w:rsidRPr="0066003F" w:rsidRDefault="00F649F3">
      <w:pPr>
        <w:rPr>
          <w:b/>
          <w:sz w:val="24"/>
        </w:rPr>
      </w:pPr>
      <w:r w:rsidRPr="0066003F">
        <w:rPr>
          <w:b/>
          <w:sz w:val="24"/>
        </w:rPr>
        <w:t xml:space="preserve">TOČKOVANJE: 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ODLIČNO 5: 21-25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PRAV DOBRO 4: 19-20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DOBRO 3: 16-18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ZADOSTNO 2: 13-15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NEZADOSTNO 1: 0-12 TOČK</w:t>
      </w:r>
      <w:r w:rsidR="00C63B47" w:rsidRPr="0066003F">
        <w:rPr>
          <w:sz w:val="24"/>
        </w:rPr>
        <w:t xml:space="preserve"> / </w:t>
      </w:r>
      <w:proofErr w:type="spellStart"/>
      <w:r w:rsidR="00C63B47" w:rsidRPr="0066003F">
        <w:rPr>
          <w:sz w:val="24"/>
        </w:rPr>
        <w:t>nedozivnost</w:t>
      </w:r>
      <w:proofErr w:type="spellEnd"/>
    </w:p>
    <w:p w:rsidR="0066003F" w:rsidRPr="0066003F" w:rsidRDefault="0066003F">
      <w:pPr>
        <w:rPr>
          <w:sz w:val="24"/>
        </w:rPr>
      </w:pP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Lep pozdrav</w:t>
      </w: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Vaša učiteljica Božena</w:t>
      </w:r>
    </w:p>
    <w:p w:rsidR="00C63B47" w:rsidRDefault="00C63B47"/>
    <w:p w:rsidR="00C63B47" w:rsidRDefault="00C63B47"/>
    <w:sectPr w:rsidR="00C6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410"/>
    <w:multiLevelType w:val="hybridMultilevel"/>
    <w:tmpl w:val="95E86940"/>
    <w:lvl w:ilvl="0" w:tplc="9D66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66003F"/>
    <w:rsid w:val="00C63B47"/>
    <w:rsid w:val="00ED0F45"/>
    <w:rsid w:val="00F6246F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AB6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24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Administrator</cp:lastModifiedBy>
  <cp:revision>2</cp:revision>
  <dcterms:created xsi:type="dcterms:W3CDTF">2020-04-23T09:53:00Z</dcterms:created>
  <dcterms:modified xsi:type="dcterms:W3CDTF">2020-04-23T09:53:00Z</dcterms:modified>
</cp:coreProperties>
</file>