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FC" w:rsidRPr="00B641CB" w:rsidRDefault="00B641CB">
      <w:pPr>
        <w:rPr>
          <w:rFonts w:ascii="Bookman Old Style" w:hAnsi="Bookman Old Style"/>
          <w:b/>
          <w:sz w:val="28"/>
          <w:szCs w:val="28"/>
        </w:rPr>
      </w:pPr>
      <w:r w:rsidRPr="00B641CB">
        <w:rPr>
          <w:rFonts w:ascii="Bookman Old Style" w:hAnsi="Bookman Old Style"/>
          <w:b/>
          <w:sz w:val="28"/>
          <w:szCs w:val="28"/>
        </w:rPr>
        <w:t>NAVODILA ZA DELO, PETEK, 10. 4. 2020</w:t>
      </w:r>
    </w:p>
    <w:p w:rsidR="00B641CB" w:rsidRPr="00B641CB" w:rsidRDefault="00B641CB">
      <w:pPr>
        <w:rPr>
          <w:rFonts w:ascii="Bookman Old Style" w:hAnsi="Bookman Old Style"/>
          <w:b/>
          <w:sz w:val="28"/>
          <w:szCs w:val="28"/>
        </w:rPr>
      </w:pPr>
    </w:p>
    <w:p w:rsidR="00B641CB" w:rsidRPr="00B641CB" w:rsidRDefault="00B641CB">
      <w:pPr>
        <w:rPr>
          <w:rFonts w:ascii="Bookman Old Style" w:hAnsi="Bookman Old Style"/>
          <w:b/>
          <w:sz w:val="28"/>
          <w:szCs w:val="28"/>
        </w:rPr>
      </w:pPr>
      <w:r w:rsidRPr="00B641CB">
        <w:rPr>
          <w:rFonts w:ascii="Bookman Old Style" w:hAnsi="Bookman Old Style"/>
          <w:b/>
          <w:sz w:val="28"/>
          <w:szCs w:val="28"/>
        </w:rPr>
        <w:t>SLOVENŠČINA</w:t>
      </w:r>
    </w:p>
    <w:p w:rsidR="00B641CB" w:rsidRDefault="00B641CB">
      <w:pPr>
        <w:rPr>
          <w:rFonts w:ascii="Bookman Old Style" w:hAnsi="Bookman Old Style"/>
          <w:b/>
          <w:sz w:val="28"/>
          <w:szCs w:val="28"/>
        </w:rPr>
      </w:pPr>
      <w:r w:rsidRPr="00B641CB">
        <w:rPr>
          <w:rFonts w:ascii="Bookman Old Style" w:hAnsi="Bookman Old Style"/>
          <w:b/>
          <w:sz w:val="28"/>
          <w:szCs w:val="28"/>
        </w:rPr>
        <w:t>BRANJE</w:t>
      </w:r>
    </w:p>
    <w:p w:rsidR="00B641CB" w:rsidRPr="00B641CB" w:rsidRDefault="00B641CB">
      <w:pPr>
        <w:rPr>
          <w:rFonts w:ascii="Bookman Old Style" w:hAnsi="Bookman Old Style"/>
          <w:b/>
          <w:sz w:val="28"/>
          <w:szCs w:val="28"/>
        </w:rPr>
      </w:pPr>
    </w:p>
    <w:p w:rsidR="00B641CB" w:rsidRPr="00B641CB" w:rsidRDefault="00B641CB">
      <w:pPr>
        <w:rPr>
          <w:rFonts w:ascii="Bookman Old Style" w:hAnsi="Bookman Old Style"/>
          <w:b/>
          <w:sz w:val="28"/>
          <w:szCs w:val="28"/>
        </w:rPr>
      </w:pPr>
      <w:r w:rsidRPr="00B641CB">
        <w:rPr>
          <w:rFonts w:ascii="Bookman Old Style" w:hAnsi="Bookman Old Style"/>
          <w:b/>
          <w:sz w:val="28"/>
          <w:szCs w:val="28"/>
        </w:rPr>
        <w:t>MATEMATIKA</w:t>
      </w:r>
    </w:p>
    <w:p w:rsidR="00B641CB" w:rsidRPr="00B641CB" w:rsidRDefault="00B641CB">
      <w:pPr>
        <w:rPr>
          <w:rFonts w:ascii="Bookman Old Style" w:hAnsi="Bookman Old Style"/>
          <w:b/>
          <w:sz w:val="28"/>
          <w:szCs w:val="28"/>
        </w:rPr>
      </w:pPr>
      <w:r w:rsidRPr="00B641CB">
        <w:rPr>
          <w:rFonts w:ascii="Bookman Old Style" w:hAnsi="Bookman Old Style"/>
          <w:b/>
          <w:sz w:val="28"/>
          <w:szCs w:val="28"/>
        </w:rPr>
        <w:t>UTRJEVANJE IN PONAVLJANJE</w:t>
      </w:r>
    </w:p>
    <w:p w:rsidR="00B641CB" w:rsidRDefault="00B641CB">
      <w:pPr>
        <w:rPr>
          <w:rFonts w:ascii="Bookman Old Style" w:hAnsi="Bookman Old Style"/>
          <w:sz w:val="28"/>
          <w:szCs w:val="28"/>
        </w:rPr>
      </w:pPr>
      <w:r w:rsidRPr="00B641CB">
        <w:rPr>
          <w:rFonts w:ascii="Bookman Old Style" w:hAnsi="Bookman Old Style"/>
          <w:sz w:val="28"/>
          <w:szCs w:val="28"/>
        </w:rPr>
        <w:t>LILI IN BINE 3 STR. 7 IN 9</w:t>
      </w:r>
    </w:p>
    <w:p w:rsidR="00B641CB" w:rsidRPr="00B641CB" w:rsidRDefault="00B641CB">
      <w:pPr>
        <w:rPr>
          <w:rFonts w:ascii="Bookman Old Style" w:hAnsi="Bookman Old Style"/>
          <w:sz w:val="28"/>
          <w:szCs w:val="28"/>
        </w:rPr>
      </w:pPr>
    </w:p>
    <w:p w:rsidR="00B641CB" w:rsidRPr="00B641CB" w:rsidRDefault="00B641CB">
      <w:pPr>
        <w:rPr>
          <w:rFonts w:ascii="Bookman Old Style" w:hAnsi="Bookman Old Style"/>
          <w:b/>
          <w:sz w:val="28"/>
          <w:szCs w:val="28"/>
        </w:rPr>
      </w:pPr>
      <w:r w:rsidRPr="00B641CB">
        <w:rPr>
          <w:rFonts w:ascii="Bookman Old Style" w:hAnsi="Bookman Old Style"/>
          <w:b/>
          <w:sz w:val="28"/>
          <w:szCs w:val="28"/>
        </w:rPr>
        <w:t>LIKOVNA UMETNOST</w:t>
      </w:r>
    </w:p>
    <w:p w:rsidR="00B641CB" w:rsidRPr="00B641CB" w:rsidRDefault="00B641CB">
      <w:pPr>
        <w:rPr>
          <w:rFonts w:ascii="Bookman Old Style" w:hAnsi="Bookman Old Style"/>
          <w:b/>
          <w:sz w:val="28"/>
          <w:szCs w:val="28"/>
        </w:rPr>
      </w:pPr>
      <w:r w:rsidRPr="00B641CB">
        <w:rPr>
          <w:rFonts w:ascii="Bookman Old Style" w:hAnsi="Bookman Old Style"/>
          <w:b/>
          <w:sz w:val="28"/>
          <w:szCs w:val="28"/>
        </w:rPr>
        <w:t>BARVANJE PIRHOV</w:t>
      </w:r>
    </w:p>
    <w:p w:rsidR="00B641CB" w:rsidRPr="00B641CB" w:rsidRDefault="00B641CB">
      <w:pPr>
        <w:rPr>
          <w:rFonts w:ascii="Arial" w:hAnsi="Arial" w:cs="Arial"/>
          <w:sz w:val="28"/>
          <w:szCs w:val="28"/>
        </w:rPr>
      </w:pPr>
      <w:r w:rsidRPr="00B641CB">
        <w:rPr>
          <w:rFonts w:ascii="Arial" w:hAnsi="Arial" w:cs="Arial"/>
          <w:sz w:val="28"/>
          <w:szCs w:val="28"/>
        </w:rPr>
        <w:t>AKTIVNO SODELUJ PRI TEM OPRAVILU DOMA. DAJ DOMIŠLJIJI PROSTO POT. VELIKO VESELJA PRI TEM OPRAVILU TI PRIVOŠČIM.</w:t>
      </w:r>
    </w:p>
    <w:p w:rsidR="00B641CB" w:rsidRDefault="00B641CB">
      <w:pPr>
        <w:rPr>
          <w:rFonts w:ascii="Arial" w:hAnsi="Arial" w:cs="Arial"/>
          <w:sz w:val="28"/>
          <w:szCs w:val="28"/>
        </w:rPr>
      </w:pPr>
      <w:r w:rsidRPr="00B641CB">
        <w:rPr>
          <w:rFonts w:ascii="Arial" w:hAnsi="Arial" w:cs="Arial"/>
          <w:sz w:val="28"/>
          <w:szCs w:val="28"/>
        </w:rPr>
        <w:t>AJA, POMAGAŠ TUDI PRI POSPRAVLJANJU, KO Z BARVANJEM ZAKLJUČIŠ.</w:t>
      </w:r>
    </w:p>
    <w:p w:rsidR="00B641CB" w:rsidRDefault="00B641CB">
      <w:pPr>
        <w:rPr>
          <w:rFonts w:ascii="Arial" w:hAnsi="Arial" w:cs="Arial"/>
          <w:sz w:val="28"/>
          <w:szCs w:val="28"/>
        </w:rPr>
      </w:pPr>
    </w:p>
    <w:p w:rsidR="00B641CB" w:rsidRDefault="00B641CB">
      <w:pPr>
        <w:rPr>
          <w:rFonts w:ascii="Arial" w:hAnsi="Arial" w:cs="Arial"/>
          <w:sz w:val="28"/>
          <w:szCs w:val="28"/>
        </w:rPr>
      </w:pPr>
      <w:r w:rsidRPr="00B641CB">
        <w:rPr>
          <w:rFonts w:ascii="Arial" w:hAnsi="Arial" w:cs="Arial"/>
          <w:b/>
          <w:sz w:val="28"/>
          <w:szCs w:val="28"/>
        </w:rPr>
        <w:t>DRAGI MOJI!</w:t>
      </w:r>
      <w:r>
        <w:rPr>
          <w:rFonts w:ascii="Arial" w:hAnsi="Arial" w:cs="Arial"/>
          <w:sz w:val="28"/>
          <w:szCs w:val="28"/>
        </w:rPr>
        <w:t xml:space="preserve">         </w:t>
      </w:r>
      <w:r>
        <w:rPr>
          <w:noProof/>
          <w:lang w:eastAsia="sl-SI"/>
        </w:rPr>
        <w:drawing>
          <wp:inline distT="0" distB="0" distL="0" distR="0">
            <wp:extent cx="4244340" cy="2211005"/>
            <wp:effectExtent l="0" t="0" r="3810" b="0"/>
            <wp:docPr id="1" name="Slika 1" descr="Easter Transparent Clipart - Easter Bunny With Eggs Clipart, H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Transparent Clipart - Easter Bunny With Eggs Clipart, HD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190" cy="22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1CB" w:rsidRPr="0029352E" w:rsidRDefault="00B641CB" w:rsidP="0029352E">
      <w:pPr>
        <w:jc w:val="both"/>
        <w:rPr>
          <w:rFonts w:ascii="Arial" w:hAnsi="Arial" w:cs="Arial"/>
          <w:sz w:val="32"/>
          <w:szCs w:val="32"/>
        </w:rPr>
      </w:pPr>
      <w:r w:rsidRPr="0029352E">
        <w:rPr>
          <w:rFonts w:ascii="Arial" w:hAnsi="Arial" w:cs="Arial"/>
          <w:sz w:val="32"/>
          <w:szCs w:val="32"/>
        </w:rPr>
        <w:t>ŽELIM VAM PRIJETNE VELIKONOČNE PRAZNIKE. LETOS BODO MALO DRUGAČNI, A VERJAMEM, DA SE BOSTE KJUB VSEMU IMELI LEPO IN DA BOSTE UŽIVALI.</w:t>
      </w:r>
    </w:p>
    <w:p w:rsidR="00B641CB" w:rsidRPr="0029352E" w:rsidRDefault="00B641CB" w:rsidP="0029352E">
      <w:pPr>
        <w:jc w:val="both"/>
        <w:rPr>
          <w:rFonts w:ascii="Arial" w:hAnsi="Arial" w:cs="Arial"/>
          <w:sz w:val="32"/>
          <w:szCs w:val="32"/>
        </w:rPr>
      </w:pPr>
      <w:r w:rsidRPr="0029352E">
        <w:rPr>
          <w:rFonts w:ascii="Arial" w:hAnsi="Arial" w:cs="Arial"/>
          <w:sz w:val="32"/>
          <w:szCs w:val="32"/>
        </w:rPr>
        <w:lastRenderedPageBreak/>
        <w:t xml:space="preserve">ŠOLO S PETKOM POPOLDNE ODKLOPITE IN SE NANJO PRIKLOPITE SPET V TOREK ZJUTRAJ. </w:t>
      </w:r>
    </w:p>
    <w:p w:rsidR="00B641CB" w:rsidRPr="0029352E" w:rsidRDefault="00B641CB" w:rsidP="0029352E">
      <w:pPr>
        <w:jc w:val="both"/>
        <w:rPr>
          <w:rFonts w:ascii="Arial" w:hAnsi="Arial" w:cs="Arial"/>
          <w:sz w:val="32"/>
          <w:szCs w:val="32"/>
        </w:rPr>
      </w:pPr>
      <w:r w:rsidRPr="0029352E">
        <w:rPr>
          <w:rFonts w:ascii="Arial" w:hAnsi="Arial" w:cs="Arial"/>
          <w:sz w:val="32"/>
          <w:szCs w:val="32"/>
        </w:rPr>
        <w:t>NEKATERI STE MI ŽE POSLALI</w:t>
      </w:r>
      <w:r w:rsidR="0029352E">
        <w:rPr>
          <w:rFonts w:ascii="Arial" w:hAnsi="Arial" w:cs="Arial"/>
          <w:sz w:val="32"/>
          <w:szCs w:val="32"/>
        </w:rPr>
        <w:t xml:space="preserve"> DOMAČO NALOGO. HVALA VAM. TISTI</w:t>
      </w:r>
      <w:r w:rsidRPr="0029352E">
        <w:rPr>
          <w:rFonts w:ascii="Arial" w:hAnsi="Arial" w:cs="Arial"/>
          <w:sz w:val="32"/>
          <w:szCs w:val="32"/>
        </w:rPr>
        <w:t>, KI ŠE NISTE, PA PROSIM, DA S POMOČJO STARŠEV TO ŠE NAREDITE. SAJ VESTE – UČITELJICE SMO ENA RADOVEDNA BITJA. NON STOP NAS KAJ</w:t>
      </w:r>
      <w:r w:rsidR="0029352E">
        <w:rPr>
          <w:rFonts w:ascii="Arial" w:hAnsi="Arial" w:cs="Arial"/>
          <w:sz w:val="32"/>
          <w:szCs w:val="32"/>
        </w:rPr>
        <w:t xml:space="preserve"> ZANIMA, BI RADE VEDELE, VIDELE,…</w:t>
      </w:r>
      <w:r w:rsidRPr="0029352E">
        <w:rPr>
          <w:rFonts w:ascii="Arial" w:hAnsi="Arial" w:cs="Arial"/>
          <w:sz w:val="32"/>
          <w:szCs w:val="32"/>
        </w:rPr>
        <w:t xml:space="preserve"> IN TUDI PRI DELU NA DALJAVO, SE TEMU NE MOREMO IZOGNITI. SA</w:t>
      </w:r>
      <w:r w:rsidR="0029352E">
        <w:rPr>
          <w:rFonts w:ascii="Arial" w:hAnsi="Arial" w:cs="Arial"/>
          <w:sz w:val="32"/>
          <w:szCs w:val="32"/>
        </w:rPr>
        <w:t>J VSEENO NI TAKO GROZNO, ALI NE?</w:t>
      </w:r>
      <w:r w:rsidRPr="0029352E">
        <w:rPr>
          <w:rFonts w:ascii="Arial" w:hAnsi="Arial" w:cs="Arial"/>
          <w:sz w:val="32"/>
          <w:szCs w:val="32"/>
        </w:rPr>
        <w:t xml:space="preserve"> TISTO, KAR STE MI ŽE POSLALI TE DNI, PA TUDI ŽE PREJ, ME NAVDAJA  S PONOSOM. BRAVO, </w:t>
      </w:r>
      <w:r w:rsidR="0029352E" w:rsidRPr="0029352E">
        <w:rPr>
          <w:rFonts w:ascii="Arial" w:hAnsi="Arial" w:cs="Arial"/>
          <w:sz w:val="32"/>
          <w:szCs w:val="32"/>
        </w:rPr>
        <w:t>PRI SVOJEM DELU STE USPEŠNI, ČRKE</w:t>
      </w:r>
      <w:r w:rsidR="0029352E">
        <w:rPr>
          <w:rFonts w:ascii="Arial" w:hAnsi="Arial" w:cs="Arial"/>
          <w:sz w:val="32"/>
          <w:szCs w:val="32"/>
        </w:rPr>
        <w:t xml:space="preserve"> IN ŠTEVILKE</w:t>
      </w:r>
      <w:r w:rsidR="0029352E" w:rsidRPr="0029352E">
        <w:rPr>
          <w:rFonts w:ascii="Arial" w:hAnsi="Arial" w:cs="Arial"/>
          <w:sz w:val="32"/>
          <w:szCs w:val="32"/>
        </w:rPr>
        <w:t xml:space="preserve"> PA SO ZELO NATANČNO ZAPISANE. KAR TAKO NAPREJ!</w:t>
      </w:r>
    </w:p>
    <w:p w:rsidR="0029352E" w:rsidRPr="0029352E" w:rsidRDefault="0029352E" w:rsidP="0029352E">
      <w:pPr>
        <w:jc w:val="both"/>
        <w:rPr>
          <w:rFonts w:ascii="Arial" w:hAnsi="Arial" w:cs="Arial"/>
          <w:sz w:val="32"/>
          <w:szCs w:val="32"/>
        </w:rPr>
      </w:pPr>
      <w:r w:rsidRPr="0029352E">
        <w:rPr>
          <w:rFonts w:ascii="Arial" w:hAnsi="Arial" w:cs="Arial"/>
          <w:sz w:val="32"/>
          <w:szCs w:val="32"/>
        </w:rPr>
        <w:t>OSTANITE ZDRAVI IN FAJN SE IMEJTE.</w:t>
      </w:r>
    </w:p>
    <w:p w:rsidR="0029352E" w:rsidRPr="0029352E" w:rsidRDefault="0029352E" w:rsidP="0029352E">
      <w:pPr>
        <w:jc w:val="both"/>
        <w:rPr>
          <w:rFonts w:ascii="Arial" w:hAnsi="Arial" w:cs="Arial"/>
          <w:sz w:val="32"/>
          <w:szCs w:val="32"/>
        </w:rPr>
      </w:pPr>
      <w:r w:rsidRPr="0029352E">
        <w:rPr>
          <w:rFonts w:ascii="Arial" w:hAnsi="Arial" w:cs="Arial"/>
          <w:sz w:val="32"/>
          <w:szCs w:val="32"/>
        </w:rPr>
        <w:t>EN VELIK OBJEM Z DOVJEGA.</w:t>
      </w:r>
    </w:p>
    <w:p w:rsidR="0029352E" w:rsidRDefault="0029352E" w:rsidP="0029352E">
      <w:pPr>
        <w:jc w:val="both"/>
        <w:rPr>
          <w:rFonts w:ascii="Arial" w:hAnsi="Arial" w:cs="Arial"/>
          <w:sz w:val="32"/>
          <w:szCs w:val="32"/>
        </w:rPr>
      </w:pPr>
      <w:r w:rsidRPr="0029352E">
        <w:rPr>
          <w:rFonts w:ascii="Arial" w:hAnsi="Arial" w:cs="Arial"/>
          <w:sz w:val="32"/>
          <w:szCs w:val="32"/>
        </w:rPr>
        <w:t xml:space="preserve">                                                 UČITELJICA METKA</w:t>
      </w:r>
    </w:p>
    <w:p w:rsidR="0029352E" w:rsidRDefault="0029352E" w:rsidP="0029352E">
      <w:pPr>
        <w:jc w:val="both"/>
        <w:rPr>
          <w:rFonts w:ascii="Arial" w:hAnsi="Arial" w:cs="Arial"/>
          <w:sz w:val="32"/>
          <w:szCs w:val="32"/>
        </w:rPr>
      </w:pPr>
    </w:p>
    <w:p w:rsidR="0029352E" w:rsidRPr="0029352E" w:rsidRDefault="0029352E" w:rsidP="0029352E">
      <w:pPr>
        <w:jc w:val="both"/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3483135" cy="2979420"/>
            <wp:effectExtent l="0" t="0" r="3175" b="0"/>
            <wp:docPr id="2" name="Slika 2" descr="Cute Easter Sun Juggling With Easter Eggs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Easter Sun Juggling With Easter Eggs Royalty Free Clipart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372" cy="298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352E" w:rsidRPr="0029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CB"/>
    <w:rsid w:val="0029352E"/>
    <w:rsid w:val="00B641CB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811C"/>
  <w15:chartTrackingRefBased/>
  <w15:docId w15:val="{02F42129-F971-47CE-855C-64FAE71C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2020-04-09T12:29:00Z</dcterms:created>
  <dcterms:modified xsi:type="dcterms:W3CDTF">2020-04-09T12:49:00Z</dcterms:modified>
</cp:coreProperties>
</file>