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E76113">
      <w:pPr>
        <w:rPr>
          <w:sz w:val="44"/>
          <w:szCs w:val="44"/>
        </w:rPr>
      </w:pPr>
      <w:r w:rsidRPr="00E76113">
        <w:rPr>
          <w:sz w:val="44"/>
          <w:szCs w:val="44"/>
        </w:rPr>
        <w:t>Nogomet 2</w:t>
      </w:r>
    </w:p>
    <w:p w:rsidR="0088625B" w:rsidRDefault="0088625B" w:rsidP="00E76113">
      <w:pPr>
        <w:rPr>
          <w:sz w:val="44"/>
          <w:szCs w:val="44"/>
        </w:rPr>
      </w:pPr>
    </w:p>
    <w:p w:rsidR="00E76113" w:rsidRDefault="00E76113" w:rsidP="00E76113">
      <w:pPr>
        <w:rPr>
          <w:sz w:val="28"/>
          <w:szCs w:val="28"/>
        </w:rPr>
      </w:pPr>
      <w:r>
        <w:rPr>
          <w:sz w:val="28"/>
          <w:szCs w:val="28"/>
        </w:rPr>
        <w:t>Ponovno pozdravljeni ponedeljkovi nogometaši. Verjamem, da ste bili za vikend aktivni in zunaj preživeli veliko s</w:t>
      </w:r>
      <w:r w:rsidR="00E4513A">
        <w:rPr>
          <w:sz w:val="28"/>
          <w:szCs w:val="28"/>
        </w:rPr>
        <w:t xml:space="preserve">vojega časa. </w:t>
      </w:r>
    </w:p>
    <w:p w:rsidR="00E4513A" w:rsidRDefault="00E4513A" w:rsidP="00E76113">
      <w:pPr>
        <w:rPr>
          <w:sz w:val="28"/>
          <w:szCs w:val="28"/>
        </w:rPr>
      </w:pPr>
      <w:r>
        <w:rPr>
          <w:sz w:val="28"/>
          <w:szCs w:val="28"/>
        </w:rPr>
        <w:t xml:space="preserve">V tem tednu vam dajem en izziv. Z nogo žonglirajte (odbijanje žoge z nogo brez, da vam pade na tla) čim več različnih predmetov, ki jih najdete v stanovanju ali okoli doma. Predmet velja, če ga vsaj 5x odbijete. </w:t>
      </w:r>
    </w:p>
    <w:p w:rsidR="00E4513A" w:rsidRDefault="00E4513A" w:rsidP="00E76113">
      <w:pPr>
        <w:rPr>
          <w:sz w:val="28"/>
          <w:szCs w:val="28"/>
        </w:rPr>
      </w:pPr>
      <w:r>
        <w:rPr>
          <w:sz w:val="28"/>
          <w:szCs w:val="28"/>
        </w:rPr>
        <w:t xml:space="preserve">Na moj mail </w:t>
      </w:r>
      <w:hyperlink r:id="rId5" w:history="1">
        <w:r w:rsidRPr="000E0015">
          <w:rPr>
            <w:rStyle w:val="Hiperpovezava"/>
            <w:sz w:val="28"/>
            <w:szCs w:val="28"/>
          </w:rPr>
          <w:t>martina.sorn@oskoroskabela.si</w:t>
        </w:r>
      </w:hyperlink>
      <w:r>
        <w:rPr>
          <w:sz w:val="28"/>
          <w:szCs w:val="28"/>
        </w:rPr>
        <w:t xml:space="preserve"> mi lahko sporočite, kaj vse ste lahko žonglirali. Vesela bom vaših idej.</w:t>
      </w:r>
      <w:bookmarkStart w:id="0" w:name="_GoBack"/>
      <w:bookmarkEnd w:id="0"/>
    </w:p>
    <w:p w:rsidR="00E4513A" w:rsidRDefault="00E4513A" w:rsidP="00E76113">
      <w:pPr>
        <w:rPr>
          <w:sz w:val="28"/>
          <w:szCs w:val="28"/>
        </w:rPr>
      </w:pPr>
      <w:r>
        <w:rPr>
          <w:sz w:val="28"/>
          <w:szCs w:val="28"/>
        </w:rPr>
        <w:t>Za konec pa še 20 najboljših golov v 2019, da ne pozabimo, kako smo lahko tudi mi dobri!</w:t>
      </w:r>
    </w:p>
    <w:p w:rsidR="00E4513A" w:rsidRDefault="00E4513A" w:rsidP="00E76113">
      <w:hyperlink r:id="rId6" w:history="1">
        <w:r w:rsidRPr="00E4513A">
          <w:rPr>
            <w:color w:val="0000FF"/>
            <w:u w:val="single"/>
          </w:rPr>
          <w:t>https://www.youtube.com/watch?v=7huiPy9nytM</w:t>
        </w:r>
      </w:hyperlink>
    </w:p>
    <w:p w:rsidR="00E4513A" w:rsidRPr="00E4513A" w:rsidRDefault="00E4513A" w:rsidP="00E4513A">
      <w:pPr>
        <w:jc w:val="right"/>
        <w:rPr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3"/>
    <w:rsid w:val="0088625B"/>
    <w:rsid w:val="009C6AB5"/>
    <w:rsid w:val="00D52700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F5E8"/>
  <w15:chartTrackingRefBased/>
  <w15:docId w15:val="{49C67C00-5AAB-4962-B577-D01C1DE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huiPy9nytM" TargetMode="External"/><Relationship Id="rId5" Type="http://schemas.openxmlformats.org/officeDocument/2006/relationships/hyperlink" Target="mailto:martina.sorn@oskoroskabel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2020-03-22T13:07:00Z</dcterms:created>
  <dcterms:modified xsi:type="dcterms:W3CDTF">2020-03-22T13:28:00Z</dcterms:modified>
</cp:coreProperties>
</file>