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043" w:rsidRPr="00B05530" w:rsidRDefault="00831043" w:rsidP="00831043">
      <w:pPr>
        <w:pStyle w:val="Odstavekseznama"/>
        <w:jc w:val="center"/>
        <w:rPr>
          <w:rFonts w:cstheme="minorHAnsi"/>
          <w:b/>
          <w:color w:val="FF0000"/>
          <w:sz w:val="24"/>
          <w:szCs w:val="24"/>
        </w:rPr>
      </w:pPr>
      <w:bookmarkStart w:id="0" w:name="_Toc158017777"/>
      <w:bookmarkStart w:id="1" w:name="_Toc158017874"/>
      <w:bookmarkStart w:id="2" w:name="_Toc158017955"/>
      <w:bookmarkStart w:id="3" w:name="_Toc158018206"/>
      <w:bookmarkStart w:id="4" w:name="_Toc158018300"/>
      <w:bookmarkStart w:id="5" w:name="_Toc158018458"/>
      <w:bookmarkStart w:id="6" w:name="_GoBack"/>
      <w:bookmarkEnd w:id="6"/>
      <w:r w:rsidRPr="00B05530">
        <w:rPr>
          <w:rFonts w:cstheme="minorHAnsi"/>
          <w:b/>
          <w:color w:val="FF0000"/>
          <w:sz w:val="24"/>
          <w:szCs w:val="24"/>
        </w:rPr>
        <w:t>PODALJŠANO BIVANJE 4.IN 5. RAZRED</w:t>
      </w:r>
    </w:p>
    <w:p w:rsidR="00831043" w:rsidRPr="00B05530" w:rsidRDefault="00831043" w:rsidP="00831043">
      <w:pPr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B05530">
        <w:rPr>
          <w:rFonts w:asciiTheme="minorHAnsi" w:hAnsiTheme="minorHAnsi" w:cstheme="minorHAnsi"/>
          <w:b/>
          <w:color w:val="FF0000"/>
          <w:sz w:val="20"/>
          <w:szCs w:val="20"/>
        </w:rPr>
        <w:t>Pripravila: Urška Razingar</w:t>
      </w:r>
    </w:p>
    <w:p w:rsidR="0068034B" w:rsidRPr="00B05530" w:rsidRDefault="00101E3F" w:rsidP="00123FDB">
      <w:pPr>
        <w:pStyle w:val="Naslov3"/>
        <w:numPr>
          <w:ilvl w:val="0"/>
          <w:numId w:val="1"/>
        </w:numPr>
        <w:jc w:val="center"/>
        <w:rPr>
          <w:rFonts w:asciiTheme="minorHAnsi" w:hAnsiTheme="minorHAnsi" w:cstheme="minorHAnsi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editId="3DDC099E">
            <wp:simplePos x="0" y="0"/>
            <wp:positionH relativeFrom="margin">
              <wp:posOffset>1431925</wp:posOffset>
            </wp:positionH>
            <wp:positionV relativeFrom="paragraph">
              <wp:posOffset>7136130</wp:posOffset>
            </wp:positionV>
            <wp:extent cx="822439" cy="1272540"/>
            <wp:effectExtent l="0" t="0" r="0" b="3810"/>
            <wp:wrapNone/>
            <wp:docPr id="11" name="Slika 11" descr="Cute Little Boy Looking Up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te Little Boy Looking Up Stock Photo, Picture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39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4B" w:rsidRPr="00B05530">
        <w:rPr>
          <w:rFonts w:asciiTheme="minorHAnsi" w:hAnsiTheme="minorHAnsi" w:cstheme="minorHAnsi"/>
          <w:color w:val="FF0000"/>
          <w:sz w:val="40"/>
          <w:szCs w:val="40"/>
        </w:rPr>
        <w:t>PREMIKANJE DRUG DRUGEGA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elamrea"/>
        <w:tblpPr w:leftFromText="141" w:rightFromText="141" w:vertAnchor="text" w:horzAnchor="margin" w:tblpY="60"/>
        <w:tblW w:w="97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904"/>
        <w:gridCol w:w="8636"/>
      </w:tblGrid>
      <w:tr w:rsidR="00A15B50" w:rsidRPr="00B05530" w:rsidTr="00A15B50">
        <w:tc>
          <w:tcPr>
            <w:tcW w:w="1140" w:type="dxa"/>
            <w:gridSpan w:val="2"/>
          </w:tcPr>
          <w:p w:rsidR="0068034B" w:rsidRPr="00B05530" w:rsidRDefault="0068034B" w:rsidP="003963EB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636" w:type="dxa"/>
          </w:tcPr>
          <w:p w:rsidR="0068034B" w:rsidRPr="00B05530" w:rsidRDefault="0068034B" w:rsidP="003963E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963EB" w:rsidRPr="00A15B50" w:rsidTr="00A15B50">
        <w:tc>
          <w:tcPr>
            <w:tcW w:w="236" w:type="dxa"/>
          </w:tcPr>
          <w:p w:rsidR="0068034B" w:rsidRPr="00A15B50" w:rsidRDefault="0068034B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540" w:type="dxa"/>
            <w:gridSpan w:val="2"/>
            <w:shd w:val="clear" w:color="auto" w:fill="FFFFFF" w:themeFill="background1"/>
          </w:tcPr>
          <w:p w:rsidR="00957B8C" w:rsidRPr="00A15B50" w:rsidRDefault="00536B12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Igralca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se postav</w:t>
            </w:r>
            <w:r w:rsidR="00790773" w:rsidRPr="00A15B50">
              <w:rPr>
                <w:rFonts w:asciiTheme="minorHAnsi" w:hAnsiTheme="minorHAnsi" w:cstheme="minorHAnsi"/>
                <w:sz w:val="28"/>
                <w:szCs w:val="28"/>
              </w:rPr>
              <w:t>ita drug proti drugemu, iztegneta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roki, se</w:t>
            </w:r>
            <w:r w:rsidR="00B05530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8034B" w:rsidRPr="00A15B50">
              <w:rPr>
                <w:rFonts w:asciiTheme="minorHAnsi" w:hAnsiTheme="minorHAnsi" w:cstheme="minorHAnsi"/>
                <w:sz w:val="28"/>
                <w:szCs w:val="28"/>
              </w:rPr>
              <w:t>primeta tako, da so prsti prepleteni. Na dan znak vsak poskuša s pritiskom rok premakniti drugega in ga pripraviti do tega, da se umakne s svojega prostora. Z bojem lahko prenehata, kadar hočeta.</w:t>
            </w:r>
          </w:p>
          <w:p w:rsidR="00123FDB" w:rsidRPr="00A15B50" w:rsidRDefault="003F2FFE" w:rsidP="00957B8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3DD4D8F1" wp14:editId="29935BE9">
                  <wp:extent cx="2004060" cy="1455420"/>
                  <wp:effectExtent l="0" t="0" r="0" b="0"/>
                  <wp:docPr id="10" name="Slika 10" descr="C:\Users\razin\AppData\Local\Microsoft\Windows\INetCache\Content.MSO\6EACA3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zin\AppData\Local\Microsoft\Windows\INetCache\Content.MSO\6EACA3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FDB" w:rsidRPr="00A15B50" w:rsidRDefault="00123FDB" w:rsidP="003963EB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SKRITI OBRAZI</w:t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Na spodnjih slikah poišči čim več </w:t>
            </w:r>
            <w:r w:rsidR="00C534DC"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skritih 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človeških ali živalskih obrazov.  Rešitve so na koncu.</w:t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63FF7288" wp14:editId="12CF7812">
                  <wp:extent cx="5705304" cy="2933700"/>
                  <wp:effectExtent l="0" t="0" r="0" b="0"/>
                  <wp:docPr id="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804" cy="295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DE" w:rsidRPr="00A15B50" w:rsidRDefault="00FB49DE" w:rsidP="003963E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B49DE" w:rsidRPr="00A15B50" w:rsidRDefault="008D1496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2AF423B3" wp14:editId="5BE18CD7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5453380</wp:posOffset>
                  </wp:positionV>
                  <wp:extent cx="961334" cy="1699260"/>
                  <wp:effectExtent l="0" t="0" r="0" b="0"/>
                  <wp:wrapNone/>
                  <wp:docPr id="7" name="Slika 7" descr="Little Boy Looking Through Magnifying Glass Illustration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tle Boy Looking Through Magnifying Glass Illustration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4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9DE"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AF63661" wp14:editId="4EE693BF">
                  <wp:extent cx="5867400" cy="3823918"/>
                  <wp:effectExtent l="0" t="0" r="0" b="5715"/>
                  <wp:docPr id="1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277" cy="38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49DE"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 xml:space="preserve"> </w:t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AEDD096" wp14:editId="76FE1C75">
                  <wp:extent cx="4891451" cy="4099560"/>
                  <wp:effectExtent l="0" t="0" r="4445" b="0"/>
                  <wp:docPr id="3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50" cy="410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AF423B3" wp14:editId="5BE18CD7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5453380</wp:posOffset>
                  </wp:positionV>
                  <wp:extent cx="961334" cy="1699260"/>
                  <wp:effectExtent l="0" t="0" r="0" b="0"/>
                  <wp:wrapNone/>
                  <wp:docPr id="2" name="Slika 2" descr="Little Boy Looking Through Magnifying Glass Illustration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tle Boy Looking Through Magnifying Glass Illustration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4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957B8C" w:rsidRPr="00A15B50" w:rsidRDefault="00957B8C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>Na tej sliki poišči živalske in človeške obraze. Na žalost rešitev zanjo ni.</w:t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26908E91" wp14:editId="3518B417">
                  <wp:extent cx="6118860" cy="4050030"/>
                  <wp:effectExtent l="0" t="0" r="0" b="7620"/>
                  <wp:docPr id="8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405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DE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B49DE" w:rsidRPr="00A15B50" w:rsidRDefault="003F2FF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REŠITVE:</w:t>
            </w:r>
          </w:p>
          <w:p w:rsidR="00B05530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18609A0A" wp14:editId="44B0F8E2">
                  <wp:extent cx="4114800" cy="2123191"/>
                  <wp:effectExtent l="0" t="0" r="0" b="0"/>
                  <wp:docPr id="4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56" cy="212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530" w:rsidRPr="00A15B50" w:rsidRDefault="00B0553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31043" w:rsidRPr="00A15B50" w:rsidRDefault="00FB49DE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59016C9B" wp14:editId="5D9F8083">
                  <wp:extent cx="4373880" cy="2708029"/>
                  <wp:effectExtent l="0" t="0" r="7620" b="0"/>
                  <wp:docPr id="5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036" cy="271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t xml:space="preserve"> </w:t>
            </w:r>
            <w:r w:rsidRPr="00A15B50">
              <w:rPr>
                <w:rFonts w:asciiTheme="minorHAnsi" w:hAnsiTheme="minorHAnsi" w:cstheme="minorHAnsi"/>
                <w:noProof/>
                <w:sz w:val="28"/>
                <w:szCs w:val="28"/>
                <w:lang w:bidi="ar-SA"/>
              </w:rPr>
              <w:lastRenderedPageBreak/>
              <w:drawing>
                <wp:inline distT="0" distB="0" distL="0" distR="0" wp14:anchorId="555AE6B8" wp14:editId="33279BF4">
                  <wp:extent cx="4213860" cy="3556155"/>
                  <wp:effectExtent l="0" t="0" r="0" b="6350"/>
                  <wp:docPr id="9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704" cy="356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57B8C" w:rsidRPr="00A15B50" w:rsidRDefault="00957B8C" w:rsidP="00957B8C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KUHARIJA:</w:t>
            </w:r>
          </w:p>
          <w:p w:rsidR="00831043" w:rsidRPr="00A15B50" w:rsidRDefault="00957B8C" w:rsidP="00957B8C">
            <w:pPr>
              <w:pStyle w:val="Odstavekseznama"/>
              <w:jc w:val="center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A15B50">
              <w:rPr>
                <w:rFonts w:cstheme="minorHAnsi"/>
                <w:b/>
                <w:color w:val="FF0000"/>
                <w:sz w:val="40"/>
                <w:szCs w:val="40"/>
              </w:rPr>
              <w:t>PEČENA JABOLKA POLNJENA S SKUTO IN MANJDLJI</w:t>
            </w:r>
          </w:p>
          <w:p w:rsidR="00831043" w:rsidRPr="00A15B50" w:rsidRDefault="00831043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8034B" w:rsidRDefault="00957B8C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Si že kdaj poskusil polnjena pečena jabolka? </w:t>
            </w:r>
            <w:proofErr w:type="spellStart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Mmm</w:t>
            </w:r>
            <w:proofErr w:type="spellEnd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, super so in enostavna za pripravo. Tukaj je recept. Na internetu najdeš tudi drugačne recepte za nadev, če kakšne od sestavin ne maraš oz. je nimaš v hladilniku. Pa dober tek.</w:t>
            </w:r>
          </w:p>
          <w:p w:rsidR="00A15B50" w:rsidRDefault="00A15B5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57B8C" w:rsidRPr="00A15B50" w:rsidRDefault="00A15B50" w:rsidP="003963EB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b/>
                <w:sz w:val="28"/>
                <w:szCs w:val="28"/>
              </w:rPr>
              <w:t>Sestavine:</w:t>
            </w:r>
          </w:p>
          <w:p w:rsidR="00957B8C" w:rsidRPr="00A15B50" w:rsidRDefault="00957B8C" w:rsidP="00A15B50">
            <w:pPr>
              <w:pStyle w:val="Navadensplet"/>
              <w:ind w:left="78" w:hanging="78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 xml:space="preserve"> </w:t>
            </w:r>
            <w:r w:rsid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>7</w:t>
            </w:r>
            <w:r w:rsidRPr="00A15B50">
              <w:rPr>
                <w:rStyle w:val="Krepko"/>
                <w:rFonts w:asciiTheme="minorHAnsi" w:hAnsiTheme="minorHAnsi" w:cstheme="minorHAnsi"/>
                <w:b w:val="0"/>
                <w:sz w:val="28"/>
                <w:szCs w:val="28"/>
              </w:rPr>
              <w:t>manjših jabolk oz. kolikor jih potrebuješ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250 g  skute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pest mandljev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2 žlici sladkorja (jaz dam med)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1 jajce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0,5 stroka </w:t>
            </w:r>
            <w:proofErr w:type="spellStart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vanilije</w:t>
            </w:r>
            <w:proofErr w:type="spellEnd"/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limono</w:t>
            </w:r>
          </w:p>
          <w:p w:rsidR="00957B8C" w:rsidRPr="00A15B50" w:rsidRDefault="00957B8C" w:rsidP="00957B8C">
            <w:pPr>
              <w:pStyle w:val="Navadensplet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Style w:val="Krepko"/>
                <w:rFonts w:asciiTheme="minorHAnsi" w:hAnsiTheme="minorHAnsi" w:cstheme="minorHAnsi"/>
                <w:sz w:val="28"/>
                <w:szCs w:val="28"/>
              </w:rPr>
              <w:t>Če želiš, lahko dodaš: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rozine in rum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br/>
              <w:t>med</w:t>
            </w:r>
          </w:p>
          <w:p w:rsidR="00957B8C" w:rsidRPr="00A15B50" w:rsidRDefault="00A15B50" w:rsidP="003963E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="00EC0D11" w:rsidRPr="00A15B50">
              <w:rPr>
                <w:rFonts w:asciiTheme="minorHAnsi" w:hAnsiTheme="minorHAnsi" w:cstheme="minorHAnsi"/>
                <w:sz w:val="28"/>
                <w:szCs w:val="28"/>
              </w:rPr>
              <w:t>Jabolka operi. Z žlico jih izdolbi, a pazi, da ne ko</w:t>
            </w:r>
            <w:r w:rsidRPr="00A15B50">
              <w:rPr>
                <w:rFonts w:asciiTheme="minorHAnsi" w:hAnsiTheme="minorHAnsi" w:cstheme="minorHAnsi"/>
                <w:sz w:val="28"/>
                <w:szCs w:val="28"/>
              </w:rPr>
              <w:t>plješ pregloboko in dosežeš muho</w:t>
            </w:r>
            <w:r w:rsidR="00EC0D11" w:rsidRPr="00A15B50">
              <w:rPr>
                <w:rFonts w:asciiTheme="minorHAnsi" w:hAnsiTheme="minorHAnsi" w:cstheme="minorHAnsi"/>
                <w:sz w:val="28"/>
                <w:szCs w:val="28"/>
              </w:rPr>
              <w:t>. Jabolka pokapaj z limono.</w:t>
            </w:r>
          </w:p>
        </w:tc>
      </w:tr>
    </w:tbl>
    <w:p w:rsidR="00015FA2" w:rsidRPr="00A15B50" w:rsidRDefault="00EC0D11" w:rsidP="00EC0D11">
      <w:pPr>
        <w:tabs>
          <w:tab w:val="left" w:pos="2328"/>
        </w:tabs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lastRenderedPageBreak/>
        <w:tab/>
      </w:r>
      <w:r w:rsidRPr="00A15B50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>
            <wp:extent cx="1762496" cy="1584960"/>
            <wp:effectExtent l="0" t="0" r="9525" b="0"/>
            <wp:docPr id="13" name="Slika 13" descr="https://midvakuhava.si/wp-content/uploads/2015/11/jabolka-skuta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dvakuhava.si/wp-content/uploads/2015/11/jabolka-skuta-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14"/>
                    <a:stretch/>
                  </pic:blipFill>
                  <pic:spPr bwMode="auto">
                    <a:xfrm>
                      <a:off x="0" y="0"/>
                      <a:ext cx="1775910" cy="15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B50" w:rsidRPr="00A15B50" w:rsidRDefault="00A15B50" w:rsidP="00EC0D11">
      <w:pPr>
        <w:tabs>
          <w:tab w:val="left" w:pos="2328"/>
        </w:tabs>
        <w:rPr>
          <w:rFonts w:asciiTheme="minorHAnsi" w:hAnsiTheme="minorHAnsi" w:cstheme="minorHAnsi"/>
          <w:sz w:val="28"/>
          <w:szCs w:val="28"/>
        </w:rPr>
      </w:pP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2. 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Mandlje zmelji in jih zasuj z dvema žlicama sladkorja. 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3. 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K mletim mandljem ubij jajce in si privošči dozo podivjanega mešanja. 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4. </w:t>
      </w:r>
      <w:r w:rsidR="00EC0D11" w:rsidRPr="00A15B50">
        <w:rPr>
          <w:rFonts w:asciiTheme="minorHAnsi" w:hAnsiTheme="minorHAnsi" w:cstheme="minorHAnsi"/>
          <w:sz w:val="28"/>
          <w:szCs w:val="28"/>
        </w:rPr>
        <w:t>Naslednja je na vrsti  skuta, ki jo zmešaš z ostalimi sestavinami</w:t>
      </w:r>
    </w:p>
    <w:p w:rsidR="00EC0D11" w:rsidRP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5. </w:t>
      </w:r>
      <w:r w:rsidR="00EC0D11" w:rsidRPr="00A15B50">
        <w:rPr>
          <w:rFonts w:asciiTheme="minorHAnsi" w:hAnsiTheme="minorHAnsi" w:cstheme="minorHAnsi"/>
          <w:sz w:val="28"/>
          <w:szCs w:val="28"/>
        </w:rPr>
        <w:t>N</w:t>
      </w:r>
      <w:r w:rsidRPr="00A15B50">
        <w:rPr>
          <w:rFonts w:asciiTheme="minorHAnsi" w:hAnsiTheme="minorHAnsi" w:cstheme="minorHAnsi"/>
          <w:sz w:val="28"/>
          <w:szCs w:val="28"/>
        </w:rPr>
        <w:t>azadnje pa notri daš</w:t>
      </w:r>
      <w:r w:rsidR="00EC0D11" w:rsidRPr="00A15B50">
        <w:rPr>
          <w:rFonts w:asciiTheme="minorHAnsi" w:hAnsiTheme="minorHAnsi" w:cstheme="minorHAnsi"/>
          <w:sz w:val="28"/>
          <w:szCs w:val="28"/>
        </w:rPr>
        <w:t xml:space="preserve"> še semena polovice stroka </w:t>
      </w:r>
      <w:proofErr w:type="spellStart"/>
      <w:r w:rsidR="00EC0D11" w:rsidRPr="00A15B50">
        <w:rPr>
          <w:rFonts w:asciiTheme="minorHAnsi" w:hAnsiTheme="minorHAnsi" w:cstheme="minorHAnsi"/>
          <w:sz w:val="28"/>
          <w:szCs w:val="28"/>
        </w:rPr>
        <w:t>vanilije</w:t>
      </w:r>
      <w:proofErr w:type="spellEnd"/>
      <w:r w:rsidR="00EC0D11" w:rsidRPr="00A15B50">
        <w:rPr>
          <w:rFonts w:asciiTheme="minorHAnsi" w:hAnsiTheme="minorHAnsi" w:cstheme="minorHAnsi"/>
          <w:sz w:val="28"/>
          <w:szCs w:val="28"/>
        </w:rPr>
        <w:t xml:space="preserve"> in nastrgaš malo limonine lupinice.</w:t>
      </w:r>
      <w:r w:rsidR="00EC0D11" w:rsidRPr="00A15B50">
        <w:rPr>
          <w:rFonts w:asciiTheme="minorHAnsi" w:hAnsiTheme="minorHAnsi" w:cstheme="minorHAnsi"/>
          <w:sz w:val="28"/>
          <w:szCs w:val="28"/>
        </w:rPr>
        <w:br/>
        <w:t>Jabolčno polnilo je nared.</w:t>
      </w:r>
      <w:r w:rsidR="00EC0D11" w:rsidRPr="00A15B50">
        <w:rPr>
          <w:rFonts w:asciiTheme="minorHAnsi" w:hAnsiTheme="minorHAnsi" w:cstheme="minorHAnsi"/>
          <w:sz w:val="28"/>
          <w:szCs w:val="28"/>
        </w:rPr>
        <w:br/>
      </w:r>
      <w:r w:rsidRPr="00A15B50">
        <w:rPr>
          <w:rFonts w:asciiTheme="minorHAnsi" w:hAnsiTheme="minorHAnsi" w:cstheme="minorHAnsi"/>
          <w:sz w:val="28"/>
          <w:szCs w:val="28"/>
        </w:rPr>
        <w:t xml:space="preserve">6. </w:t>
      </w:r>
      <w:r w:rsidR="00EC0D11" w:rsidRPr="00A15B50">
        <w:rPr>
          <w:rFonts w:asciiTheme="minorHAnsi" w:hAnsiTheme="minorHAnsi" w:cstheme="minorHAnsi"/>
          <w:sz w:val="28"/>
          <w:szCs w:val="28"/>
        </w:rPr>
        <w:t>V polovico mase lahko vmešaš še pest rozin, namočenih v rum.</w:t>
      </w:r>
    </w:p>
    <w:p w:rsid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15B50">
        <w:rPr>
          <w:rFonts w:asciiTheme="minorHAnsi" w:hAnsiTheme="minorHAnsi" w:cstheme="minorHAnsi"/>
          <w:sz w:val="28"/>
          <w:szCs w:val="28"/>
        </w:rPr>
        <w:t xml:space="preserve">7. Votla jabolka postavi v pekač za </w:t>
      </w:r>
      <w:proofErr w:type="spellStart"/>
      <w:r w:rsidRPr="00A15B50">
        <w:rPr>
          <w:rFonts w:asciiTheme="minorHAnsi" w:hAnsiTheme="minorHAnsi" w:cstheme="minorHAnsi"/>
          <w:sz w:val="28"/>
          <w:szCs w:val="28"/>
        </w:rPr>
        <w:t>muffine</w:t>
      </w:r>
      <w:proofErr w:type="spellEnd"/>
      <w:r w:rsidRPr="00A15B50">
        <w:rPr>
          <w:rFonts w:asciiTheme="minorHAnsi" w:hAnsiTheme="minorHAnsi" w:cstheme="minorHAnsi"/>
          <w:sz w:val="28"/>
          <w:szCs w:val="28"/>
        </w:rPr>
        <w:t xml:space="preserve">, nato v njih nežno natlači aromatično maso, katero hitro skriješ pod jabolčni pokrov. Ker se bodo jabolka pekla v pekaču za </w:t>
      </w:r>
      <w:proofErr w:type="spellStart"/>
      <w:r w:rsidRPr="00A15B50">
        <w:rPr>
          <w:rFonts w:asciiTheme="minorHAnsi" w:hAnsiTheme="minorHAnsi" w:cstheme="minorHAnsi"/>
          <w:sz w:val="28"/>
          <w:szCs w:val="28"/>
        </w:rPr>
        <w:t>muffine</w:t>
      </w:r>
      <w:proofErr w:type="spellEnd"/>
      <w:r w:rsidRPr="00A15B50">
        <w:rPr>
          <w:rFonts w:asciiTheme="minorHAnsi" w:hAnsiTheme="minorHAnsi" w:cstheme="minorHAnsi"/>
          <w:sz w:val="28"/>
          <w:szCs w:val="28"/>
        </w:rPr>
        <w:t>, bo vsa tekočina lepo odtekla v luknje.</w:t>
      </w:r>
      <w:r w:rsidRPr="00A15B50">
        <w:rPr>
          <w:rFonts w:asciiTheme="minorHAnsi" w:hAnsiTheme="minorHAnsi" w:cstheme="minorHAnsi"/>
          <w:sz w:val="28"/>
          <w:szCs w:val="28"/>
        </w:rPr>
        <w:br/>
        <w:t>8. Pečico  navij na 180 stopinj in vanjo previdno porini pekač. Pred tabo je 30-minutna straža pečice in odvračanje pozornosti z omamnih vonjav, ki se nevarno širijo iz kuhinje.</w:t>
      </w:r>
    </w:p>
    <w:p w:rsidR="00A15B50" w:rsidRDefault="00A15B50" w:rsidP="00A15B50">
      <w:pPr>
        <w:tabs>
          <w:tab w:val="left" w:pos="2328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A15B50" w:rsidRPr="00A15B50" w:rsidRDefault="00A15B50" w:rsidP="00A15B50">
      <w:pPr>
        <w:tabs>
          <w:tab w:val="left" w:pos="2328"/>
        </w:tabs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415540" cy="1608749"/>
            <wp:effectExtent l="0" t="0" r="3810" b="0"/>
            <wp:docPr id="14" name="Slika 14" descr="jabolka-skut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bolka-skuta-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3" cy="16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B50" w:rsidRPr="00A15B50" w:rsidSect="00FB49DE">
      <w:pgSz w:w="11906" w:h="16838"/>
      <w:pgMar w:top="426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037E6"/>
    <w:multiLevelType w:val="hybridMultilevel"/>
    <w:tmpl w:val="6C045172"/>
    <w:lvl w:ilvl="0" w:tplc="F3D6F1BC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ahoma" w:hint="default"/>
        <w:color w:val="FF000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5E7"/>
    <w:rsid w:val="00015FA2"/>
    <w:rsid w:val="00086C6C"/>
    <w:rsid w:val="00101E3F"/>
    <w:rsid w:val="00123FDB"/>
    <w:rsid w:val="00241E40"/>
    <w:rsid w:val="003935E7"/>
    <w:rsid w:val="003963EB"/>
    <w:rsid w:val="003F2FFE"/>
    <w:rsid w:val="00536B12"/>
    <w:rsid w:val="0068034B"/>
    <w:rsid w:val="00790773"/>
    <w:rsid w:val="00831043"/>
    <w:rsid w:val="008D1496"/>
    <w:rsid w:val="00957B8C"/>
    <w:rsid w:val="00A15B50"/>
    <w:rsid w:val="00B05530"/>
    <w:rsid w:val="00B877ED"/>
    <w:rsid w:val="00C534DC"/>
    <w:rsid w:val="00EC0D11"/>
    <w:rsid w:val="00FB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D3C46-ACC5-4043-8670-60E7A72B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803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3">
    <w:name w:val="heading 3"/>
    <w:basedOn w:val="Navaden"/>
    <w:next w:val="Navaden"/>
    <w:link w:val="Naslov3Znak"/>
    <w:qFormat/>
    <w:rsid w:val="0068034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68034B"/>
    <w:rPr>
      <w:rFonts w:ascii="Arial" w:eastAsia="Times New Roman" w:hAnsi="Arial" w:cs="Arial"/>
      <w:b/>
      <w:bCs/>
      <w:sz w:val="26"/>
      <w:szCs w:val="26"/>
      <w:lang w:eastAsia="sl-SI"/>
    </w:rPr>
  </w:style>
  <w:style w:type="table" w:styleId="Tabelamrea">
    <w:name w:val="Table Grid"/>
    <w:basedOn w:val="Navadnatabela"/>
    <w:rsid w:val="00680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31043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avadensplet">
    <w:name w:val="Normal (Web)"/>
    <w:basedOn w:val="Navaden"/>
    <w:uiPriority w:val="99"/>
    <w:semiHidden/>
    <w:unhideWhenUsed/>
    <w:rsid w:val="00957B8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  <w:style w:type="character" w:styleId="Krepko">
    <w:name w:val="Strong"/>
    <w:basedOn w:val="Privzetapisavaodstavka"/>
    <w:uiPriority w:val="22"/>
    <w:qFormat/>
    <w:rsid w:val="00957B8C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957B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2020-04-02T07:07:00Z</dcterms:created>
  <dcterms:modified xsi:type="dcterms:W3CDTF">2020-04-02T07:07:00Z</dcterms:modified>
</cp:coreProperties>
</file>