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BA" w:rsidRDefault="004063BA" w:rsidP="00592F1C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4063BA" w:rsidRDefault="004063BA" w:rsidP="00592F1C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r w:rsidRPr="00631BA9">
        <w:rPr>
          <w:rFonts w:asciiTheme="minorHAnsi" w:hAnsiTheme="minorHAnsi" w:cstheme="minorHAnsi"/>
          <w:b/>
          <w:sz w:val="36"/>
          <w:szCs w:val="36"/>
        </w:rPr>
        <w:t>PETEK, 17.4.</w:t>
      </w:r>
    </w:p>
    <w:p w:rsidR="00631BA9" w:rsidRPr="00631BA9" w:rsidRDefault="00631BA9" w:rsidP="00592F1C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4063BA" w:rsidRDefault="00631BA9" w:rsidP="00592F1C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ŽELIM TI LEP KONEC TEDNA.</w:t>
      </w:r>
    </w:p>
    <w:p w:rsidR="004063BA" w:rsidRDefault="004063BA" w:rsidP="00592F1C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592F1C" w:rsidRPr="002E7D55" w:rsidRDefault="00592F1C" w:rsidP="00592F1C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2E7D55">
        <w:rPr>
          <w:rFonts w:asciiTheme="minorHAnsi" w:hAnsiTheme="minorHAnsi" w:cstheme="minorHAnsi"/>
          <w:b/>
          <w:sz w:val="32"/>
          <w:szCs w:val="32"/>
        </w:rPr>
        <w:t>SLJ</w:t>
      </w:r>
      <w:r w:rsidRPr="002E7D55">
        <w:rPr>
          <w:rFonts w:asciiTheme="minorHAnsi" w:hAnsiTheme="minorHAnsi" w:cstheme="minorHAnsi"/>
          <w:sz w:val="32"/>
          <w:szCs w:val="32"/>
        </w:rPr>
        <w:t xml:space="preserve"> </w:t>
      </w:r>
    </w:p>
    <w:p w:rsidR="00592F1C" w:rsidRDefault="00592F1C" w:rsidP="00592F1C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92F1C">
        <w:rPr>
          <w:rFonts w:asciiTheme="minorHAnsi" w:hAnsiTheme="minorHAnsi" w:cstheme="minorHAnsi"/>
          <w:b/>
          <w:sz w:val="28"/>
          <w:szCs w:val="28"/>
        </w:rPr>
        <w:t>NA BAZENU</w:t>
      </w:r>
      <w:r>
        <w:rPr>
          <w:rFonts w:asciiTheme="minorHAnsi" w:hAnsiTheme="minorHAnsi" w:cstheme="minorHAnsi"/>
          <w:sz w:val="28"/>
          <w:szCs w:val="28"/>
        </w:rPr>
        <w:t xml:space="preserve"> NU str. 38, 39</w:t>
      </w:r>
    </w:p>
    <w:p w:rsidR="00592F1C" w:rsidRPr="006962E9" w:rsidRDefault="00592F1C" w:rsidP="00592F1C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0B0CE1">
        <w:rPr>
          <w:rFonts w:asciiTheme="minorHAnsi" w:hAnsiTheme="minorHAnsi" w:cstheme="minorHAnsi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5779770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Square wrapText="bothSides"/>
            <wp:docPr id="18" name="Slika 18" descr="C:\Users\Pekolj\Documents\JANA\bitmoji\bf0b6b07-8543-4003-bc91-05e5801f6179-24a44029-d33f-4d8a-81d7-8201e7e30fd3-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kolj\Documents\JANA\bitmoji\bf0b6b07-8543-4003-bc91-05e5801f6179-24a44029-d33f-4d8a-81d7-8201e7e30fd3-v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2F1C" w:rsidRDefault="00592F1C" w:rsidP="00592F1C">
      <w:pPr>
        <w:rPr>
          <w:sz w:val="28"/>
          <w:szCs w:val="28"/>
        </w:rPr>
      </w:pPr>
      <w:r>
        <w:rPr>
          <w:sz w:val="28"/>
          <w:szCs w:val="28"/>
        </w:rPr>
        <w:t>Dobro si</w:t>
      </w:r>
      <w:r w:rsidRPr="00E87EA9">
        <w:rPr>
          <w:sz w:val="28"/>
          <w:szCs w:val="28"/>
        </w:rPr>
        <w:t xml:space="preserve"> oglej sliko v DZ stran 38. O sliki ustno sestavi nekaj povedi. Poskusi sestaviti tudi vzklične (!) in vprašalne povedi (?)</w:t>
      </w:r>
    </w:p>
    <w:p w:rsidR="00592F1C" w:rsidRDefault="00592F1C" w:rsidP="00592F1C">
      <w:pPr>
        <w:rPr>
          <w:sz w:val="28"/>
          <w:szCs w:val="28"/>
        </w:rPr>
      </w:pPr>
      <w:r w:rsidRPr="00E87EA9">
        <w:rPr>
          <w:sz w:val="28"/>
          <w:szCs w:val="28"/>
        </w:rPr>
        <w:t>Reši 1. nalogo. Povej,</w:t>
      </w:r>
      <w:r>
        <w:rPr>
          <w:sz w:val="28"/>
          <w:szCs w:val="28"/>
        </w:rPr>
        <w:t xml:space="preserve"> kaj narisani znaki pomenijo. </w:t>
      </w:r>
    </w:p>
    <w:p w:rsidR="00592F1C" w:rsidRPr="00E87EA9" w:rsidRDefault="00592F1C" w:rsidP="00592F1C">
      <w:pPr>
        <w:rPr>
          <w:rFonts w:asciiTheme="minorHAnsi" w:hAnsiTheme="minorHAnsi" w:cstheme="minorHAnsi"/>
          <w:sz w:val="28"/>
          <w:szCs w:val="28"/>
        </w:rPr>
      </w:pPr>
      <w:r w:rsidRPr="00E87EA9">
        <w:rPr>
          <w:sz w:val="28"/>
          <w:szCs w:val="28"/>
        </w:rPr>
        <w:t>Reši 2. nalogo. Vse povedi glasno preberi. Naj se sliši !, ? in .</w:t>
      </w:r>
    </w:p>
    <w:p w:rsidR="00592F1C" w:rsidRDefault="00592F1C" w:rsidP="00592F1C">
      <w:pPr>
        <w:rPr>
          <w:sz w:val="28"/>
          <w:szCs w:val="28"/>
        </w:rPr>
      </w:pPr>
      <w:r>
        <w:rPr>
          <w:sz w:val="28"/>
          <w:szCs w:val="28"/>
        </w:rPr>
        <w:t>Na strani 39 je narisana razglednica</w:t>
      </w:r>
      <w:r w:rsidRPr="00E87EA9">
        <w:rPr>
          <w:sz w:val="28"/>
          <w:szCs w:val="28"/>
        </w:rPr>
        <w:t xml:space="preserve">. Napiši jo za </w:t>
      </w:r>
      <w:r>
        <w:rPr>
          <w:sz w:val="28"/>
          <w:szCs w:val="28"/>
        </w:rPr>
        <w:t>svojo babico, dedka ali za svoje sošolce</w:t>
      </w:r>
      <w:r w:rsidRPr="00E87EA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3. </w:t>
      </w:r>
      <w:r w:rsidR="00BD22AE">
        <w:rPr>
          <w:sz w:val="28"/>
          <w:szCs w:val="28"/>
        </w:rPr>
        <w:t>a</w:t>
      </w:r>
      <w:r>
        <w:rPr>
          <w:sz w:val="28"/>
          <w:szCs w:val="28"/>
        </w:rPr>
        <w:t xml:space="preserve">, </w:t>
      </w:r>
    </w:p>
    <w:p w:rsidR="00592F1C" w:rsidRDefault="00592F1C" w:rsidP="00592F1C">
      <w:pPr>
        <w:rPr>
          <w:sz w:val="28"/>
          <w:szCs w:val="28"/>
        </w:rPr>
      </w:pPr>
      <w:r w:rsidRPr="00E87EA9">
        <w:rPr>
          <w:b/>
          <w:sz w:val="28"/>
          <w:szCs w:val="28"/>
        </w:rPr>
        <w:t>Pazi!!!</w:t>
      </w:r>
      <w:r>
        <w:rPr>
          <w:sz w:val="28"/>
          <w:szCs w:val="28"/>
        </w:rPr>
        <w:t xml:space="preserve"> Kraj in datum pisanja,</w:t>
      </w:r>
      <w:r w:rsidRPr="00E87EA9">
        <w:rPr>
          <w:sz w:val="28"/>
          <w:szCs w:val="28"/>
        </w:rPr>
        <w:t xml:space="preserve"> nagovor, podpis </w:t>
      </w:r>
    </w:p>
    <w:p w:rsidR="00592F1C" w:rsidRDefault="00592F1C" w:rsidP="00592F1C">
      <w:pPr>
        <w:rPr>
          <w:sz w:val="28"/>
          <w:szCs w:val="28"/>
        </w:rPr>
      </w:pPr>
      <w:r w:rsidRPr="00E87EA9">
        <w:rPr>
          <w:sz w:val="28"/>
          <w:szCs w:val="28"/>
        </w:rPr>
        <w:t>Reši 4.</w:t>
      </w:r>
      <w:r>
        <w:rPr>
          <w:sz w:val="28"/>
          <w:szCs w:val="28"/>
        </w:rPr>
        <w:t xml:space="preserve"> nalogo, kjer zanikaš povedi. </w:t>
      </w:r>
    </w:p>
    <w:p w:rsidR="00592F1C" w:rsidRDefault="00592F1C" w:rsidP="00592F1C">
      <w:pPr>
        <w:rPr>
          <w:sz w:val="28"/>
          <w:szCs w:val="28"/>
        </w:rPr>
      </w:pPr>
      <w:r>
        <w:rPr>
          <w:sz w:val="28"/>
          <w:szCs w:val="28"/>
        </w:rPr>
        <w:t xml:space="preserve">Reši 5. nalogo. </w:t>
      </w:r>
      <w:r w:rsidRPr="00E87EA9">
        <w:rPr>
          <w:b/>
          <w:sz w:val="28"/>
          <w:szCs w:val="28"/>
        </w:rPr>
        <w:t>Pozor!</w:t>
      </w:r>
      <w:r w:rsidRPr="00E87EA9">
        <w:rPr>
          <w:sz w:val="28"/>
          <w:szCs w:val="28"/>
        </w:rPr>
        <w:t xml:space="preserve"> NEBO </w:t>
      </w:r>
      <w:r>
        <w:rPr>
          <w:sz w:val="28"/>
          <w:szCs w:val="28"/>
        </w:rPr>
        <w:t>pišemo, ko mislimo na nebo nad nami in nebo v ustih, ali  NE  BO, ko</w:t>
      </w:r>
      <w:r w:rsidRPr="00E87EA9">
        <w:rPr>
          <w:sz w:val="28"/>
          <w:szCs w:val="28"/>
        </w:rPr>
        <w:t xml:space="preserve">  nekaj ne boš storil.</w:t>
      </w:r>
    </w:p>
    <w:p w:rsidR="00592F1C" w:rsidRDefault="00592F1C" w:rsidP="00592F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Piktogrami</w:t>
      </w:r>
      <w:proofErr w:type="spellEnd"/>
      <w:r>
        <w:rPr>
          <w:sz w:val="28"/>
          <w:szCs w:val="28"/>
        </w:rPr>
        <w:t xml:space="preserve"> nam sporočajo pravila, ki jih moramo upoštevati. Oglej si, kakšne </w:t>
      </w:r>
      <w:proofErr w:type="spellStart"/>
      <w:r>
        <w:rPr>
          <w:sz w:val="28"/>
          <w:szCs w:val="28"/>
        </w:rPr>
        <w:t>piktograme</w:t>
      </w:r>
      <w:proofErr w:type="spellEnd"/>
      <w:r>
        <w:rPr>
          <w:sz w:val="28"/>
          <w:szCs w:val="28"/>
        </w:rPr>
        <w:t xml:space="preserve"> srečamo v Triglavskem narodnem parku.</w:t>
      </w:r>
    </w:p>
    <w:p w:rsidR="00ED6E78" w:rsidRDefault="000167CC" w:rsidP="00592F1C">
      <w:hyperlink r:id="rId7" w:history="1">
        <w:r w:rsidR="00592F1C" w:rsidRPr="00047121">
          <w:rPr>
            <w:rStyle w:val="Hiperpovezava"/>
            <w:rFonts w:asciiTheme="minorHAnsi" w:hAnsiTheme="minorHAnsi" w:cstheme="minorHAnsi"/>
            <w:sz w:val="28"/>
            <w:szCs w:val="28"/>
          </w:rPr>
          <w:t>https://www.triglavskazakladnica.si/asset/6xkfc5pnTPC5BcWGF</w:t>
        </w:r>
      </w:hyperlink>
    </w:p>
    <w:p w:rsidR="00672030" w:rsidRDefault="00672030" w:rsidP="00592F1C"/>
    <w:p w:rsidR="00672030" w:rsidRPr="002E7D55" w:rsidRDefault="00672030" w:rsidP="00592F1C">
      <w:pPr>
        <w:rPr>
          <w:sz w:val="32"/>
          <w:szCs w:val="32"/>
        </w:rPr>
      </w:pPr>
      <w:r w:rsidRPr="002E7D55">
        <w:rPr>
          <w:b/>
          <w:sz w:val="32"/>
          <w:szCs w:val="32"/>
        </w:rPr>
        <w:t>MAT</w:t>
      </w:r>
    </w:p>
    <w:p w:rsidR="00672030" w:rsidRDefault="00672030" w:rsidP="00592F1C">
      <w:pPr>
        <w:rPr>
          <w:b/>
          <w:sz w:val="28"/>
          <w:szCs w:val="28"/>
        </w:rPr>
      </w:pPr>
      <w:r w:rsidRPr="00672030">
        <w:rPr>
          <w:b/>
          <w:sz w:val="28"/>
          <w:szCs w:val="28"/>
        </w:rPr>
        <w:t>ŠTEVILA DO 1000 - REŠI V NU</w:t>
      </w:r>
      <w:r>
        <w:rPr>
          <w:b/>
          <w:sz w:val="28"/>
          <w:szCs w:val="28"/>
        </w:rPr>
        <w:t xml:space="preserve"> </w:t>
      </w:r>
      <w:r w:rsidRPr="00672030">
        <w:rPr>
          <w:b/>
          <w:sz w:val="28"/>
          <w:szCs w:val="28"/>
        </w:rPr>
        <w:t>STR.</w:t>
      </w:r>
      <w:r>
        <w:rPr>
          <w:b/>
          <w:sz w:val="28"/>
          <w:szCs w:val="28"/>
        </w:rPr>
        <w:t xml:space="preserve"> </w:t>
      </w:r>
      <w:r w:rsidRPr="00672030">
        <w:rPr>
          <w:b/>
          <w:sz w:val="28"/>
          <w:szCs w:val="28"/>
        </w:rPr>
        <w:t>41/3,4</w:t>
      </w:r>
    </w:p>
    <w:p w:rsidR="00672030" w:rsidRDefault="00672030" w:rsidP="00592F1C">
      <w:pPr>
        <w:rPr>
          <w:b/>
          <w:sz w:val="28"/>
          <w:szCs w:val="28"/>
        </w:rPr>
      </w:pPr>
      <w:r>
        <w:rPr>
          <w:b/>
          <w:sz w:val="28"/>
          <w:szCs w:val="28"/>
        </w:rPr>
        <w:t>V zvezek</w:t>
      </w:r>
      <w:r w:rsidR="008B31D0">
        <w:rPr>
          <w:b/>
          <w:sz w:val="28"/>
          <w:szCs w:val="28"/>
        </w:rPr>
        <w:t xml:space="preserve">:            </w:t>
      </w:r>
      <w:r w:rsidR="008B31D0">
        <w:rPr>
          <w:b/>
          <w:sz w:val="28"/>
          <w:szCs w:val="28"/>
        </w:rPr>
        <w:tab/>
        <w:t>Števila do 1000</w:t>
      </w:r>
    </w:p>
    <w:p w:rsidR="00672030" w:rsidRDefault="00672030" w:rsidP="00592F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Štej po </w:t>
      </w:r>
      <w:r w:rsidRPr="00672030"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 od 280 do340</w:t>
      </w:r>
    </w:p>
    <w:p w:rsidR="00672030" w:rsidRDefault="00672030" w:rsidP="00592F1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Štej po </w:t>
      </w:r>
      <w:r w:rsidRPr="00672030"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 od 690 do 5</w:t>
      </w:r>
      <w:r w:rsidR="008B31D0">
        <w:rPr>
          <w:sz w:val="28"/>
          <w:szCs w:val="28"/>
        </w:rPr>
        <w:t>6</w:t>
      </w:r>
      <w:r>
        <w:rPr>
          <w:sz w:val="28"/>
          <w:szCs w:val="28"/>
        </w:rPr>
        <w:t>0</w:t>
      </w:r>
    </w:p>
    <w:p w:rsidR="00672030" w:rsidRDefault="00672030" w:rsidP="00592F1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310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Štej po </w:t>
      </w:r>
      <w:r>
        <w:rPr>
          <w:b/>
          <w:sz w:val="28"/>
          <w:szCs w:val="28"/>
        </w:rPr>
        <w:t xml:space="preserve">E </w:t>
      </w:r>
      <w:r w:rsidR="008B31D0">
        <w:rPr>
          <w:sz w:val="28"/>
          <w:szCs w:val="28"/>
        </w:rPr>
        <w:t>od 795 do 804</w:t>
      </w:r>
    </w:p>
    <w:p w:rsidR="008B31D0" w:rsidRDefault="008B31D0" w:rsidP="00592F1C">
      <w:pPr>
        <w:rPr>
          <w:sz w:val="28"/>
          <w:szCs w:val="28"/>
        </w:rPr>
      </w:pPr>
      <w:r>
        <w:rPr>
          <w:sz w:val="28"/>
          <w:szCs w:val="28"/>
        </w:rPr>
        <w:t xml:space="preserve">    Štej po </w:t>
      </w:r>
      <w:r w:rsidR="002E35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</w:t>
      </w:r>
      <w:r w:rsidRPr="008B31D0">
        <w:rPr>
          <w:sz w:val="28"/>
          <w:szCs w:val="28"/>
        </w:rPr>
        <w:t>od 91</w:t>
      </w:r>
      <w:r>
        <w:rPr>
          <w:sz w:val="28"/>
          <w:szCs w:val="28"/>
        </w:rPr>
        <w:t>0 do 8</w:t>
      </w:r>
      <w:r w:rsidR="002E3585">
        <w:rPr>
          <w:sz w:val="28"/>
          <w:szCs w:val="28"/>
        </w:rPr>
        <w:t>88</w:t>
      </w:r>
    </w:p>
    <w:p w:rsidR="00BC4E6A" w:rsidRPr="00C46678" w:rsidRDefault="00BC4E6A" w:rsidP="00592F1C">
      <w:pPr>
        <w:rPr>
          <w:b/>
          <w:sz w:val="28"/>
          <w:szCs w:val="28"/>
        </w:rPr>
      </w:pPr>
      <w:r w:rsidRPr="00BC4E6A">
        <w:rPr>
          <w:b/>
          <w:sz w:val="28"/>
          <w:szCs w:val="28"/>
        </w:rPr>
        <w:t>Ponovi poštevanko</w:t>
      </w:r>
      <w:r>
        <w:rPr>
          <w:sz w:val="28"/>
          <w:szCs w:val="28"/>
        </w:rPr>
        <w:t>!</w:t>
      </w:r>
      <w:r w:rsidR="00C46678">
        <w:rPr>
          <w:sz w:val="28"/>
          <w:szCs w:val="28"/>
        </w:rPr>
        <w:t xml:space="preserve"> </w:t>
      </w:r>
      <w:r w:rsidR="00C46678" w:rsidRPr="00C46678">
        <w:rPr>
          <w:b/>
          <w:sz w:val="28"/>
          <w:szCs w:val="28"/>
        </w:rPr>
        <w:t>Preglej svoje rešitve na</w:t>
      </w:r>
      <w:r w:rsidR="00C46678">
        <w:rPr>
          <w:b/>
          <w:sz w:val="28"/>
          <w:szCs w:val="28"/>
        </w:rPr>
        <w:t xml:space="preserve"> </w:t>
      </w:r>
      <w:r w:rsidR="00C46678" w:rsidRPr="00C46678">
        <w:rPr>
          <w:b/>
          <w:sz w:val="28"/>
          <w:szCs w:val="28"/>
        </w:rPr>
        <w:t>UL</w:t>
      </w:r>
      <w:r w:rsidR="00C46678">
        <w:rPr>
          <w:sz w:val="28"/>
          <w:szCs w:val="28"/>
        </w:rPr>
        <w:t xml:space="preserve"> </w:t>
      </w:r>
      <w:r w:rsidR="00C46678" w:rsidRPr="00C46678">
        <w:rPr>
          <w:b/>
          <w:sz w:val="28"/>
          <w:szCs w:val="28"/>
        </w:rPr>
        <w:t>od včeraj</w:t>
      </w:r>
      <w:r w:rsidR="00C46678">
        <w:rPr>
          <w:b/>
          <w:sz w:val="28"/>
          <w:szCs w:val="28"/>
        </w:rPr>
        <w:t>.</w:t>
      </w:r>
    </w:p>
    <w:p w:rsidR="002E7D55" w:rsidRDefault="002E7D55" w:rsidP="00592F1C">
      <w:pPr>
        <w:rPr>
          <w:sz w:val="28"/>
          <w:szCs w:val="28"/>
        </w:rPr>
      </w:pPr>
    </w:p>
    <w:p w:rsidR="005F177B" w:rsidRPr="002E7D55" w:rsidRDefault="005F177B" w:rsidP="00592F1C">
      <w:pPr>
        <w:rPr>
          <w:b/>
          <w:sz w:val="32"/>
          <w:szCs w:val="32"/>
        </w:rPr>
      </w:pPr>
      <w:r w:rsidRPr="002E7D55">
        <w:rPr>
          <w:b/>
          <w:sz w:val="32"/>
          <w:szCs w:val="32"/>
        </w:rPr>
        <w:t>SPO</w:t>
      </w:r>
    </w:p>
    <w:p w:rsidR="005F177B" w:rsidRDefault="005F177B" w:rsidP="005F17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Danes bomo bolje spoznali tudi </w:t>
      </w:r>
      <w:r w:rsidRPr="008A06B5">
        <w:rPr>
          <w:rFonts w:ascii="Arial" w:hAnsi="Arial" w:cs="Arial"/>
          <w:b/>
          <w:sz w:val="28"/>
          <w:szCs w:val="28"/>
        </w:rPr>
        <w:t>sosednje države</w:t>
      </w:r>
      <w:r>
        <w:rPr>
          <w:rFonts w:ascii="Arial" w:hAnsi="Arial" w:cs="Arial"/>
          <w:sz w:val="28"/>
          <w:szCs w:val="28"/>
        </w:rPr>
        <w:t>. Poglej njihove zemljevide.</w:t>
      </w:r>
    </w:p>
    <w:p w:rsidR="005F177B" w:rsidRDefault="005F177B" w:rsidP="005F177B">
      <w:pPr>
        <w:rPr>
          <w:rFonts w:ascii="Arial" w:hAnsi="Arial" w:cs="Arial"/>
          <w:sz w:val="28"/>
          <w:szCs w:val="28"/>
        </w:rPr>
      </w:pPr>
      <w:r w:rsidRPr="00DB3D79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27175" cy="868680"/>
            <wp:effectExtent l="19050" t="19050" r="15875" b="26670"/>
            <wp:wrapSquare wrapText="bothSides"/>
            <wp:docPr id="1638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13" cy="9090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 xml:space="preserve">Na severu je </w:t>
      </w:r>
      <w:r w:rsidRPr="00B56262">
        <w:rPr>
          <w:rFonts w:ascii="Arial" w:hAnsi="Arial" w:cs="Arial"/>
          <w:b/>
          <w:sz w:val="28"/>
          <w:szCs w:val="28"/>
        </w:rPr>
        <w:t>Avstrija</w:t>
      </w:r>
      <w:r>
        <w:rPr>
          <w:rFonts w:ascii="Arial" w:hAnsi="Arial" w:cs="Arial"/>
          <w:sz w:val="28"/>
          <w:szCs w:val="28"/>
        </w:rPr>
        <w:t xml:space="preserve">. Njeno glavno mesto je </w:t>
      </w:r>
      <w:r w:rsidRPr="00B56262">
        <w:rPr>
          <w:rFonts w:ascii="Arial" w:hAnsi="Arial" w:cs="Arial"/>
          <w:b/>
          <w:sz w:val="28"/>
          <w:szCs w:val="28"/>
        </w:rPr>
        <w:t>Dunaj</w:t>
      </w:r>
      <w:r>
        <w:rPr>
          <w:rFonts w:ascii="Arial" w:hAnsi="Arial" w:cs="Arial"/>
          <w:sz w:val="28"/>
          <w:szCs w:val="28"/>
        </w:rPr>
        <w:t xml:space="preserve">. Govorijo </w:t>
      </w:r>
      <w:r w:rsidRPr="00B56262">
        <w:rPr>
          <w:rFonts w:ascii="Arial" w:hAnsi="Arial" w:cs="Arial"/>
          <w:b/>
          <w:sz w:val="28"/>
          <w:szCs w:val="28"/>
        </w:rPr>
        <w:t>nemško</w:t>
      </w:r>
      <w:r>
        <w:rPr>
          <w:rFonts w:ascii="Arial" w:hAnsi="Arial" w:cs="Arial"/>
          <w:sz w:val="28"/>
          <w:szCs w:val="28"/>
        </w:rPr>
        <w:t xml:space="preserve">. Denarna enota je </w:t>
      </w:r>
      <w:r w:rsidRPr="00B56262">
        <w:rPr>
          <w:rFonts w:ascii="Arial" w:hAnsi="Arial" w:cs="Arial"/>
          <w:b/>
          <w:sz w:val="28"/>
          <w:szCs w:val="28"/>
        </w:rPr>
        <w:t>evro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 w:type="textWrapping" w:clear="all"/>
      </w:r>
      <w:r w:rsidRPr="00DB3D79">
        <w:rPr>
          <w:noProof/>
          <w:lang w:val="en-US"/>
        </w:rPr>
        <w:drawing>
          <wp:inline distT="0" distB="0" distL="0" distR="0">
            <wp:extent cx="2049780" cy="1615440"/>
            <wp:effectExtent l="19050" t="19050" r="26670" b="22860"/>
            <wp:docPr id="184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17" cy="16597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Na vzhodu je sosednja država </w:t>
      </w:r>
      <w:r w:rsidRPr="00B56262">
        <w:rPr>
          <w:rFonts w:ascii="Arial" w:hAnsi="Arial" w:cs="Arial"/>
          <w:b/>
          <w:sz w:val="28"/>
          <w:szCs w:val="28"/>
        </w:rPr>
        <w:t>Madžarska</w:t>
      </w:r>
      <w:r>
        <w:rPr>
          <w:rFonts w:ascii="Arial" w:hAnsi="Arial" w:cs="Arial"/>
          <w:sz w:val="28"/>
          <w:szCs w:val="28"/>
        </w:rPr>
        <w:t xml:space="preserve">. Glavno mesto je </w:t>
      </w:r>
      <w:r w:rsidRPr="00B56262">
        <w:rPr>
          <w:rFonts w:ascii="Arial" w:hAnsi="Arial" w:cs="Arial"/>
          <w:b/>
          <w:sz w:val="28"/>
          <w:szCs w:val="28"/>
        </w:rPr>
        <w:t>Budimpešta</w:t>
      </w:r>
      <w:r>
        <w:rPr>
          <w:rFonts w:ascii="Arial" w:hAnsi="Arial" w:cs="Arial"/>
          <w:sz w:val="28"/>
          <w:szCs w:val="28"/>
        </w:rPr>
        <w:t xml:space="preserve">. Govorijo </w:t>
      </w:r>
      <w:r w:rsidRPr="00B56262">
        <w:rPr>
          <w:rFonts w:ascii="Arial" w:hAnsi="Arial" w:cs="Arial"/>
          <w:b/>
          <w:sz w:val="28"/>
          <w:szCs w:val="28"/>
        </w:rPr>
        <w:t>madžarsko</w:t>
      </w:r>
      <w:r>
        <w:rPr>
          <w:rFonts w:ascii="Arial" w:hAnsi="Arial" w:cs="Arial"/>
          <w:sz w:val="28"/>
          <w:szCs w:val="28"/>
        </w:rPr>
        <w:t xml:space="preserve">. Denarna enota je </w:t>
      </w:r>
      <w:r w:rsidRPr="00B56262">
        <w:rPr>
          <w:rFonts w:ascii="Arial" w:hAnsi="Arial" w:cs="Arial"/>
          <w:b/>
          <w:sz w:val="28"/>
          <w:szCs w:val="28"/>
        </w:rPr>
        <w:t>forint</w:t>
      </w:r>
      <w:r>
        <w:rPr>
          <w:rFonts w:ascii="Arial" w:hAnsi="Arial" w:cs="Arial"/>
          <w:sz w:val="28"/>
          <w:szCs w:val="28"/>
        </w:rPr>
        <w:t>.</w:t>
      </w:r>
    </w:p>
    <w:p w:rsidR="005F177B" w:rsidRDefault="005F177B" w:rsidP="005F177B">
      <w:pPr>
        <w:rPr>
          <w:rFonts w:ascii="Arial" w:hAnsi="Arial" w:cs="Arial"/>
          <w:sz w:val="28"/>
          <w:szCs w:val="28"/>
        </w:rPr>
      </w:pPr>
      <w:r w:rsidRPr="00DB3D79">
        <w:rPr>
          <w:noProof/>
          <w:lang w:val="en-US"/>
        </w:rPr>
        <w:drawing>
          <wp:inline distT="0" distB="0" distL="0" distR="0">
            <wp:extent cx="1469217" cy="1196340"/>
            <wp:effectExtent l="19050" t="19050" r="17145" b="22860"/>
            <wp:docPr id="174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952" cy="12050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Na jugu je naša sosednja država </w:t>
      </w:r>
      <w:r w:rsidRPr="00B56262">
        <w:rPr>
          <w:rFonts w:ascii="Arial" w:hAnsi="Arial" w:cs="Arial"/>
          <w:b/>
          <w:sz w:val="28"/>
          <w:szCs w:val="28"/>
        </w:rPr>
        <w:t>Hrvaška.</w:t>
      </w:r>
      <w:r>
        <w:rPr>
          <w:rFonts w:ascii="Arial" w:hAnsi="Arial" w:cs="Arial"/>
          <w:sz w:val="28"/>
          <w:szCs w:val="28"/>
        </w:rPr>
        <w:t xml:space="preserve"> Glavno mesto je </w:t>
      </w:r>
      <w:r w:rsidRPr="00B56262">
        <w:rPr>
          <w:rFonts w:ascii="Arial" w:hAnsi="Arial" w:cs="Arial"/>
          <w:b/>
          <w:sz w:val="28"/>
          <w:szCs w:val="28"/>
        </w:rPr>
        <w:t>Zagreb</w:t>
      </w:r>
      <w:r>
        <w:rPr>
          <w:rFonts w:ascii="Arial" w:hAnsi="Arial" w:cs="Arial"/>
          <w:sz w:val="28"/>
          <w:szCs w:val="28"/>
        </w:rPr>
        <w:t xml:space="preserve">. Govorijo </w:t>
      </w:r>
      <w:r w:rsidRPr="00B56262">
        <w:rPr>
          <w:rFonts w:ascii="Arial" w:hAnsi="Arial" w:cs="Arial"/>
          <w:b/>
          <w:sz w:val="28"/>
          <w:szCs w:val="28"/>
        </w:rPr>
        <w:t>hrvaško</w:t>
      </w:r>
      <w:r>
        <w:rPr>
          <w:rFonts w:ascii="Arial" w:hAnsi="Arial" w:cs="Arial"/>
          <w:sz w:val="28"/>
          <w:szCs w:val="28"/>
        </w:rPr>
        <w:t xml:space="preserve">. Denarna enota je </w:t>
      </w:r>
      <w:r w:rsidRPr="00B56262">
        <w:rPr>
          <w:rFonts w:ascii="Arial" w:hAnsi="Arial" w:cs="Arial"/>
          <w:b/>
          <w:sz w:val="28"/>
          <w:szCs w:val="28"/>
        </w:rPr>
        <w:t>kuna</w:t>
      </w:r>
      <w:r>
        <w:rPr>
          <w:rFonts w:ascii="Arial" w:hAnsi="Arial" w:cs="Arial"/>
          <w:sz w:val="28"/>
          <w:szCs w:val="28"/>
        </w:rPr>
        <w:t>.</w:t>
      </w:r>
    </w:p>
    <w:p w:rsidR="005F177B" w:rsidRDefault="005F177B" w:rsidP="005F177B">
      <w:pPr>
        <w:rPr>
          <w:rFonts w:ascii="Arial" w:hAnsi="Arial" w:cs="Arial"/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1844040" cy="1623060"/>
            <wp:effectExtent l="0" t="0" r="3810" b="0"/>
            <wp:docPr id="3" name="Slika 3" descr="EU2008.si - Ital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2008.si - Itali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Na zahodu je država </w:t>
      </w:r>
      <w:r w:rsidRPr="00B56262">
        <w:rPr>
          <w:rFonts w:ascii="Arial" w:hAnsi="Arial" w:cs="Arial"/>
          <w:b/>
          <w:sz w:val="28"/>
          <w:szCs w:val="28"/>
        </w:rPr>
        <w:t>Italija</w:t>
      </w:r>
      <w:r>
        <w:rPr>
          <w:rFonts w:ascii="Arial" w:hAnsi="Arial" w:cs="Arial"/>
          <w:sz w:val="28"/>
          <w:szCs w:val="28"/>
        </w:rPr>
        <w:t xml:space="preserve">. Glavno mesto je </w:t>
      </w:r>
      <w:r w:rsidRPr="00B56262">
        <w:rPr>
          <w:rFonts w:ascii="Arial" w:hAnsi="Arial" w:cs="Arial"/>
          <w:b/>
          <w:sz w:val="28"/>
          <w:szCs w:val="28"/>
        </w:rPr>
        <w:t>Rim</w:t>
      </w:r>
      <w:r>
        <w:rPr>
          <w:rFonts w:ascii="Arial" w:hAnsi="Arial" w:cs="Arial"/>
          <w:sz w:val="28"/>
          <w:szCs w:val="28"/>
        </w:rPr>
        <w:t xml:space="preserve">. Govorijo </w:t>
      </w:r>
      <w:r w:rsidRPr="00B56262">
        <w:rPr>
          <w:rFonts w:ascii="Arial" w:hAnsi="Arial" w:cs="Arial"/>
          <w:b/>
          <w:sz w:val="28"/>
          <w:szCs w:val="28"/>
        </w:rPr>
        <w:t>italijansko</w:t>
      </w:r>
      <w:r>
        <w:rPr>
          <w:rFonts w:ascii="Arial" w:hAnsi="Arial" w:cs="Arial"/>
          <w:sz w:val="28"/>
          <w:szCs w:val="28"/>
        </w:rPr>
        <w:t xml:space="preserve">. Denarna enota je </w:t>
      </w:r>
      <w:r w:rsidRPr="00B56262">
        <w:rPr>
          <w:rFonts w:ascii="Arial" w:hAnsi="Arial" w:cs="Arial"/>
          <w:b/>
          <w:sz w:val="28"/>
          <w:szCs w:val="28"/>
        </w:rPr>
        <w:t>evro</w:t>
      </w:r>
      <w:r>
        <w:rPr>
          <w:rFonts w:ascii="Arial" w:hAnsi="Arial" w:cs="Arial"/>
          <w:sz w:val="28"/>
          <w:szCs w:val="28"/>
        </w:rPr>
        <w:t>.</w:t>
      </w:r>
    </w:p>
    <w:p w:rsidR="005F177B" w:rsidRDefault="005F177B" w:rsidP="005F17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</w:t>
      </w:r>
      <w:r w:rsidRPr="00E34F77">
        <w:rPr>
          <w:rFonts w:ascii="Arial" w:hAnsi="Arial" w:cs="Arial"/>
          <w:b/>
          <w:sz w:val="28"/>
          <w:szCs w:val="28"/>
        </w:rPr>
        <w:t xml:space="preserve">zvezek </w:t>
      </w:r>
      <w:r>
        <w:rPr>
          <w:rFonts w:ascii="Arial" w:hAnsi="Arial" w:cs="Arial"/>
          <w:b/>
          <w:sz w:val="28"/>
          <w:szCs w:val="28"/>
        </w:rPr>
        <w:t>za SPO napiši naslov</w:t>
      </w:r>
      <w:r w:rsidR="0010712B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Slovenija v Evropi, </w:t>
      </w:r>
      <w:r w:rsidR="0010712B">
        <w:rPr>
          <w:rFonts w:ascii="Arial" w:hAnsi="Arial" w:cs="Arial"/>
          <w:b/>
          <w:sz w:val="28"/>
          <w:szCs w:val="28"/>
        </w:rPr>
        <w:t xml:space="preserve"> </w:t>
      </w:r>
      <w:r w:rsidRPr="00E34F77">
        <w:rPr>
          <w:rFonts w:ascii="Arial" w:hAnsi="Arial" w:cs="Arial"/>
          <w:b/>
          <w:sz w:val="28"/>
          <w:szCs w:val="28"/>
        </w:rPr>
        <w:t>nariši</w:t>
      </w:r>
      <w:r>
        <w:rPr>
          <w:rFonts w:ascii="Arial" w:hAnsi="Arial" w:cs="Arial"/>
          <w:sz w:val="28"/>
          <w:szCs w:val="28"/>
        </w:rPr>
        <w:t xml:space="preserve"> preglednico in vanjo vpiši države, njena glavna mesta, jezik, ki ga govorijo in denar, ki ga v državi uporabljajo.</w:t>
      </w:r>
    </w:p>
    <w:p w:rsidR="005F177B" w:rsidRDefault="005F177B" w:rsidP="005F177B">
      <w:pPr>
        <w:rPr>
          <w:rFonts w:ascii="Arial" w:hAnsi="Arial" w:cs="Arial"/>
          <w:sz w:val="24"/>
          <w:szCs w:val="24"/>
        </w:rPr>
      </w:pPr>
      <w:r w:rsidRPr="008A06B5">
        <w:rPr>
          <w:rFonts w:ascii="Arial" w:hAnsi="Arial" w:cs="Arial"/>
          <w:sz w:val="24"/>
          <w:szCs w:val="24"/>
        </w:rPr>
        <w:t>Ugotovili smo, da v nekaterih državah uporabljajo kot denarno enoto evro, v nekaterih državah pa uporabljajo drug denar.</w:t>
      </w:r>
    </w:p>
    <w:p w:rsidR="005F177B" w:rsidRPr="008A06B5" w:rsidRDefault="005F177B" w:rsidP="005F177B">
      <w:pPr>
        <w:rPr>
          <w:rFonts w:ascii="Arial" w:hAnsi="Arial" w:cs="Arial"/>
          <w:sz w:val="24"/>
          <w:szCs w:val="24"/>
        </w:rPr>
      </w:pPr>
    </w:p>
    <w:tbl>
      <w:tblPr>
        <w:tblStyle w:val="Tabela-mrea"/>
        <w:tblW w:w="8613" w:type="dxa"/>
        <w:tblLook w:val="04A0"/>
      </w:tblPr>
      <w:tblGrid>
        <w:gridCol w:w="2093"/>
        <w:gridCol w:w="2126"/>
        <w:gridCol w:w="2268"/>
        <w:gridCol w:w="2126"/>
      </w:tblGrid>
      <w:tr w:rsidR="005F177B" w:rsidTr="00731590">
        <w:tc>
          <w:tcPr>
            <w:tcW w:w="2093" w:type="dxa"/>
          </w:tcPr>
          <w:p w:rsidR="005F177B" w:rsidRPr="00E34F77" w:rsidRDefault="005F177B" w:rsidP="007315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4F77">
              <w:rPr>
                <w:rFonts w:ascii="Arial" w:hAnsi="Arial" w:cs="Arial"/>
                <w:b/>
                <w:sz w:val="28"/>
                <w:szCs w:val="28"/>
              </w:rPr>
              <w:t>država</w:t>
            </w:r>
          </w:p>
        </w:tc>
        <w:tc>
          <w:tcPr>
            <w:tcW w:w="2126" w:type="dxa"/>
          </w:tcPr>
          <w:p w:rsidR="005F177B" w:rsidRPr="00E34F77" w:rsidRDefault="005F177B" w:rsidP="007315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4F77">
              <w:rPr>
                <w:rFonts w:ascii="Arial" w:hAnsi="Arial" w:cs="Arial"/>
                <w:b/>
                <w:sz w:val="28"/>
                <w:szCs w:val="28"/>
              </w:rPr>
              <w:t>glavno mesto</w:t>
            </w:r>
          </w:p>
        </w:tc>
        <w:tc>
          <w:tcPr>
            <w:tcW w:w="2268" w:type="dxa"/>
          </w:tcPr>
          <w:p w:rsidR="005F177B" w:rsidRPr="00E34F77" w:rsidRDefault="005F177B" w:rsidP="007315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4F77">
              <w:rPr>
                <w:rFonts w:ascii="Arial" w:hAnsi="Arial" w:cs="Arial"/>
                <w:b/>
                <w:sz w:val="28"/>
                <w:szCs w:val="28"/>
              </w:rPr>
              <w:t>jezik</w:t>
            </w:r>
          </w:p>
        </w:tc>
        <w:tc>
          <w:tcPr>
            <w:tcW w:w="2126" w:type="dxa"/>
          </w:tcPr>
          <w:p w:rsidR="005F177B" w:rsidRPr="00E34F77" w:rsidRDefault="005F177B" w:rsidP="0073159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denar</w:t>
            </w:r>
          </w:p>
        </w:tc>
      </w:tr>
      <w:tr w:rsidR="005F177B" w:rsidTr="00731590">
        <w:tc>
          <w:tcPr>
            <w:tcW w:w="2093" w:type="dxa"/>
          </w:tcPr>
          <w:p w:rsidR="005F177B" w:rsidRDefault="005F177B" w:rsidP="007315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Slovenija</w:t>
            </w:r>
          </w:p>
        </w:tc>
        <w:tc>
          <w:tcPr>
            <w:tcW w:w="2126" w:type="dxa"/>
          </w:tcPr>
          <w:p w:rsidR="005F177B" w:rsidRDefault="005F177B" w:rsidP="007315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Ljubljana</w:t>
            </w:r>
          </w:p>
        </w:tc>
        <w:tc>
          <w:tcPr>
            <w:tcW w:w="2268" w:type="dxa"/>
          </w:tcPr>
          <w:p w:rsidR="005F177B" w:rsidRDefault="005F177B" w:rsidP="007315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slovenski</w:t>
            </w:r>
          </w:p>
        </w:tc>
        <w:tc>
          <w:tcPr>
            <w:tcW w:w="2126" w:type="dxa"/>
          </w:tcPr>
          <w:p w:rsidR="005F177B" w:rsidRDefault="005F177B" w:rsidP="007315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evro</w:t>
            </w:r>
          </w:p>
        </w:tc>
      </w:tr>
      <w:tr w:rsidR="005F177B" w:rsidTr="00731590">
        <w:tc>
          <w:tcPr>
            <w:tcW w:w="2093" w:type="dxa"/>
          </w:tcPr>
          <w:p w:rsidR="005F177B" w:rsidRDefault="005F177B" w:rsidP="007315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Avstrija</w:t>
            </w:r>
          </w:p>
        </w:tc>
        <w:tc>
          <w:tcPr>
            <w:tcW w:w="2126" w:type="dxa"/>
          </w:tcPr>
          <w:p w:rsidR="005F177B" w:rsidRDefault="005F177B" w:rsidP="007315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177B" w:rsidRDefault="005F177B" w:rsidP="007315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177B" w:rsidRDefault="005F177B" w:rsidP="007315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177B" w:rsidTr="00731590">
        <w:tc>
          <w:tcPr>
            <w:tcW w:w="2093" w:type="dxa"/>
          </w:tcPr>
          <w:p w:rsidR="005F177B" w:rsidRDefault="005F177B" w:rsidP="007315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Madžarska</w:t>
            </w:r>
          </w:p>
        </w:tc>
        <w:tc>
          <w:tcPr>
            <w:tcW w:w="2126" w:type="dxa"/>
          </w:tcPr>
          <w:p w:rsidR="005F177B" w:rsidRDefault="005F177B" w:rsidP="007315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177B" w:rsidRDefault="005F177B" w:rsidP="007315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177B" w:rsidRDefault="005F177B" w:rsidP="007315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177B" w:rsidTr="00731590">
        <w:tc>
          <w:tcPr>
            <w:tcW w:w="2093" w:type="dxa"/>
          </w:tcPr>
          <w:p w:rsidR="005F177B" w:rsidRDefault="005F177B" w:rsidP="007315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Hrvaška</w:t>
            </w:r>
          </w:p>
        </w:tc>
        <w:tc>
          <w:tcPr>
            <w:tcW w:w="2126" w:type="dxa"/>
          </w:tcPr>
          <w:p w:rsidR="005F177B" w:rsidRDefault="005F177B" w:rsidP="007315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177B" w:rsidRDefault="005F177B" w:rsidP="007315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177B" w:rsidRDefault="005F177B" w:rsidP="007315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177B" w:rsidTr="00731590">
        <w:tc>
          <w:tcPr>
            <w:tcW w:w="2093" w:type="dxa"/>
          </w:tcPr>
          <w:p w:rsidR="005F177B" w:rsidRDefault="005F177B" w:rsidP="007315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Italija</w:t>
            </w:r>
          </w:p>
        </w:tc>
        <w:tc>
          <w:tcPr>
            <w:tcW w:w="2126" w:type="dxa"/>
          </w:tcPr>
          <w:p w:rsidR="005F177B" w:rsidRDefault="005F177B" w:rsidP="007315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177B" w:rsidRDefault="005F177B" w:rsidP="007315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177B" w:rsidRDefault="005F177B" w:rsidP="007315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F177B" w:rsidRDefault="005F177B" w:rsidP="005F177B">
      <w:pPr>
        <w:rPr>
          <w:rFonts w:ascii="Arial" w:hAnsi="Arial" w:cs="Arial"/>
          <w:sz w:val="28"/>
          <w:szCs w:val="28"/>
        </w:rPr>
      </w:pPr>
    </w:p>
    <w:p w:rsidR="005F177B" w:rsidRPr="00A51F7C" w:rsidRDefault="005F177B" w:rsidP="005F177B">
      <w:pPr>
        <w:pStyle w:val="Brezrazmikov"/>
        <w:rPr>
          <w:rFonts w:ascii="Arial" w:hAnsi="Arial" w:cs="Arial"/>
          <w:sz w:val="28"/>
          <w:szCs w:val="28"/>
        </w:rPr>
      </w:pPr>
      <w:r w:rsidRPr="00A51F7C">
        <w:rPr>
          <w:rFonts w:ascii="Arial" w:hAnsi="Arial" w:cs="Arial"/>
          <w:sz w:val="28"/>
          <w:szCs w:val="28"/>
        </w:rPr>
        <w:t xml:space="preserve">Oglej si še učno snov v </w:t>
      </w:r>
      <w:r w:rsidRPr="008A06B5">
        <w:rPr>
          <w:rFonts w:ascii="Arial" w:hAnsi="Arial" w:cs="Arial"/>
          <w:b/>
          <w:sz w:val="28"/>
          <w:szCs w:val="28"/>
        </w:rPr>
        <w:t>U SPO, stran52 in 53</w:t>
      </w:r>
      <w:r w:rsidRPr="00A51F7C">
        <w:rPr>
          <w:rFonts w:ascii="Arial" w:hAnsi="Arial" w:cs="Arial"/>
          <w:sz w:val="28"/>
          <w:szCs w:val="28"/>
        </w:rPr>
        <w:t xml:space="preserve">. Pozorno si oglej </w:t>
      </w:r>
      <w:r w:rsidRPr="00A51F7C">
        <w:rPr>
          <w:rFonts w:ascii="Arial" w:hAnsi="Arial" w:cs="Arial"/>
          <w:b/>
          <w:sz w:val="28"/>
          <w:szCs w:val="28"/>
        </w:rPr>
        <w:t xml:space="preserve">zemljevid </w:t>
      </w:r>
      <w:r w:rsidRPr="00A51F7C">
        <w:rPr>
          <w:rFonts w:ascii="Arial" w:hAnsi="Arial" w:cs="Arial"/>
          <w:sz w:val="28"/>
          <w:szCs w:val="28"/>
        </w:rPr>
        <w:t>in ustno odgovori:</w:t>
      </w:r>
    </w:p>
    <w:p w:rsidR="005F177B" w:rsidRPr="00A51F7C" w:rsidRDefault="005F177B" w:rsidP="005F177B">
      <w:pPr>
        <w:pStyle w:val="Brezrazmikov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51F7C">
        <w:rPr>
          <w:rFonts w:ascii="Arial" w:hAnsi="Arial" w:cs="Arial"/>
          <w:sz w:val="28"/>
          <w:szCs w:val="28"/>
        </w:rPr>
        <w:t>Katera država je največja?</w:t>
      </w:r>
    </w:p>
    <w:p w:rsidR="005F177B" w:rsidRDefault="005F177B" w:rsidP="005F177B">
      <w:pPr>
        <w:pStyle w:val="Brezrazmikov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51F7C">
        <w:rPr>
          <w:rFonts w:ascii="Arial" w:hAnsi="Arial" w:cs="Arial"/>
          <w:sz w:val="28"/>
          <w:szCs w:val="28"/>
        </w:rPr>
        <w:t xml:space="preserve">Katere tri države ležijo ob </w:t>
      </w:r>
      <w:r>
        <w:rPr>
          <w:rFonts w:ascii="Arial" w:hAnsi="Arial" w:cs="Arial"/>
          <w:sz w:val="28"/>
          <w:szCs w:val="28"/>
        </w:rPr>
        <w:t xml:space="preserve">Jadranskem </w:t>
      </w:r>
      <w:r w:rsidRPr="00A51F7C">
        <w:rPr>
          <w:rFonts w:ascii="Arial" w:hAnsi="Arial" w:cs="Arial"/>
          <w:sz w:val="28"/>
          <w:szCs w:val="28"/>
        </w:rPr>
        <w:t>morju?</w:t>
      </w:r>
    </w:p>
    <w:p w:rsidR="005F177B" w:rsidRPr="00A51F7C" w:rsidRDefault="005F177B" w:rsidP="005F177B">
      <w:pPr>
        <w:pStyle w:val="Brezrazmikov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katerih dveh državah ne uporabljajo denarne enote evro?</w:t>
      </w:r>
    </w:p>
    <w:p w:rsidR="005F177B" w:rsidRDefault="005F177B" w:rsidP="005F177B">
      <w:pPr>
        <w:rPr>
          <w:rFonts w:ascii="Arial" w:hAnsi="Arial" w:cs="Arial"/>
          <w:sz w:val="28"/>
          <w:szCs w:val="28"/>
        </w:rPr>
      </w:pPr>
    </w:p>
    <w:p w:rsidR="005F177B" w:rsidRDefault="005F177B" w:rsidP="005F17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učbeniku preberi še </w:t>
      </w:r>
      <w:r w:rsidRPr="008A06B5">
        <w:rPr>
          <w:rFonts w:ascii="Arial" w:hAnsi="Arial" w:cs="Arial"/>
          <w:b/>
          <w:sz w:val="28"/>
          <w:szCs w:val="28"/>
        </w:rPr>
        <w:t>zanimivosti</w:t>
      </w:r>
      <w:r>
        <w:rPr>
          <w:rFonts w:ascii="Arial" w:hAnsi="Arial" w:cs="Arial"/>
          <w:sz w:val="28"/>
          <w:szCs w:val="28"/>
        </w:rPr>
        <w:t xml:space="preserve"> o naših sosednjih državah.</w:t>
      </w:r>
    </w:p>
    <w:p w:rsidR="003E1C30" w:rsidRDefault="003E1C30" w:rsidP="00592F1C">
      <w:pPr>
        <w:rPr>
          <w:b/>
          <w:sz w:val="28"/>
          <w:szCs w:val="28"/>
        </w:rPr>
      </w:pPr>
    </w:p>
    <w:p w:rsidR="003E1C30" w:rsidRDefault="003E1C30" w:rsidP="00592F1C">
      <w:pPr>
        <w:rPr>
          <w:b/>
          <w:sz w:val="28"/>
          <w:szCs w:val="28"/>
        </w:rPr>
      </w:pPr>
    </w:p>
    <w:p w:rsidR="003E1C30" w:rsidRDefault="003E1C30" w:rsidP="00592F1C">
      <w:pPr>
        <w:rPr>
          <w:b/>
          <w:sz w:val="28"/>
          <w:szCs w:val="28"/>
        </w:rPr>
      </w:pPr>
    </w:p>
    <w:p w:rsidR="005F177B" w:rsidRPr="002E7D55" w:rsidRDefault="00F954E8" w:rsidP="00592F1C">
      <w:pPr>
        <w:rPr>
          <w:b/>
          <w:sz w:val="32"/>
          <w:szCs w:val="32"/>
        </w:rPr>
      </w:pPr>
      <w:r w:rsidRPr="002E7D55">
        <w:rPr>
          <w:b/>
          <w:sz w:val="32"/>
          <w:szCs w:val="32"/>
        </w:rPr>
        <w:lastRenderedPageBreak/>
        <w:t>ŠPO</w:t>
      </w:r>
    </w:p>
    <w:p w:rsidR="00E357C8" w:rsidRPr="006A4952" w:rsidRDefault="00E357C8" w:rsidP="00E357C8">
      <w:pPr>
        <w:rPr>
          <w:sz w:val="24"/>
          <w:szCs w:val="24"/>
        </w:rPr>
      </w:pPr>
      <w:r w:rsidRPr="006A4952">
        <w:rPr>
          <w:sz w:val="24"/>
          <w:szCs w:val="24"/>
        </w:rPr>
        <w:t xml:space="preserve">Ni potrebno izvesti vseh nalog, verjamem pa, da jih boš vsaj pet lahko naredil/a. Medvedka na vrhu razpredelnice kopiraj in ga prilepi v kvadratek zraven naloge, ki si jo uspešno opravil. </w:t>
      </w:r>
    </w:p>
    <w:p w:rsidR="00E357C8" w:rsidRPr="006A4952" w:rsidRDefault="00E357C8" w:rsidP="00E357C8">
      <w:pPr>
        <w:rPr>
          <w:sz w:val="24"/>
          <w:szCs w:val="24"/>
        </w:rPr>
      </w:pPr>
      <w:r w:rsidRPr="006A4952">
        <w:rPr>
          <w:sz w:val="24"/>
          <w:szCs w:val="24"/>
        </w:rPr>
        <w:t>Ne pozabite na primerno obutev in oblačila. Seveda naj te spremlja najmanj en od družinskih članov. Bodi previden/a in čim bolj spreten/a.</w:t>
      </w:r>
    </w:p>
    <w:p w:rsidR="00E357C8" w:rsidRDefault="00E357C8" w:rsidP="00E357C8">
      <w:pPr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655320" cy="618458"/>
            <wp:effectExtent l="0" t="0" r="0" b="0"/>
            <wp:docPr id="4" name="Slika 4" descr="Download Bear Emoji Image in PNG | Emoji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Bear Emoji Image in PNG | Emoji Isla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71" cy="63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tbl>
      <w:tblPr>
        <w:tblStyle w:val="Tabela-mrea"/>
        <w:tblW w:w="0" w:type="auto"/>
        <w:tblLook w:val="04A0"/>
      </w:tblPr>
      <w:tblGrid>
        <w:gridCol w:w="7225"/>
        <w:gridCol w:w="1837"/>
      </w:tblGrid>
      <w:tr w:rsidR="00E357C8" w:rsidTr="00731590">
        <w:tc>
          <w:tcPr>
            <w:tcW w:w="7225" w:type="dxa"/>
          </w:tcPr>
          <w:p w:rsidR="00E357C8" w:rsidRDefault="00E357C8" w:rsidP="00731590">
            <w:pPr>
              <w:rPr>
                <w:sz w:val="28"/>
                <w:szCs w:val="28"/>
              </w:rPr>
            </w:pPr>
          </w:p>
          <w:p w:rsidR="00E357C8" w:rsidRDefault="00E357C8" w:rsidP="00731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Naredi lastovko na štoru in jo zadrži 5 sekund. Z levo in desno nogo.</w:t>
            </w:r>
          </w:p>
        </w:tc>
        <w:tc>
          <w:tcPr>
            <w:tcW w:w="1837" w:type="dxa"/>
          </w:tcPr>
          <w:p w:rsidR="00E357C8" w:rsidRDefault="00E357C8" w:rsidP="00731590">
            <w:pPr>
              <w:rPr>
                <w:sz w:val="28"/>
                <w:szCs w:val="28"/>
              </w:rPr>
            </w:pPr>
          </w:p>
        </w:tc>
      </w:tr>
      <w:tr w:rsidR="00E357C8" w:rsidTr="00731590">
        <w:tc>
          <w:tcPr>
            <w:tcW w:w="7225" w:type="dxa"/>
          </w:tcPr>
          <w:p w:rsidR="00E357C8" w:rsidRDefault="00E357C8" w:rsidP="00731590">
            <w:pPr>
              <w:rPr>
                <w:sz w:val="28"/>
                <w:szCs w:val="28"/>
              </w:rPr>
            </w:pPr>
          </w:p>
          <w:p w:rsidR="00E357C8" w:rsidRDefault="00E357C8" w:rsidP="00731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Naberi storže in z njimi zadeni tri različna drevesa, tako da stojiš na enakem mestu. Imaš seveda več poskusov.</w:t>
            </w:r>
          </w:p>
        </w:tc>
        <w:tc>
          <w:tcPr>
            <w:tcW w:w="1837" w:type="dxa"/>
          </w:tcPr>
          <w:p w:rsidR="00E357C8" w:rsidRDefault="00E357C8" w:rsidP="00731590">
            <w:pPr>
              <w:rPr>
                <w:sz w:val="28"/>
                <w:szCs w:val="28"/>
              </w:rPr>
            </w:pPr>
          </w:p>
        </w:tc>
      </w:tr>
      <w:tr w:rsidR="00E357C8" w:rsidTr="00731590">
        <w:tc>
          <w:tcPr>
            <w:tcW w:w="7225" w:type="dxa"/>
          </w:tcPr>
          <w:p w:rsidR="00E357C8" w:rsidRDefault="00E357C8" w:rsidP="00731590">
            <w:pPr>
              <w:rPr>
                <w:sz w:val="28"/>
                <w:szCs w:val="28"/>
              </w:rPr>
            </w:pPr>
          </w:p>
          <w:p w:rsidR="00E357C8" w:rsidRDefault="00E357C8" w:rsidP="00731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Skoči čez potoček in nazaj.</w:t>
            </w:r>
          </w:p>
          <w:p w:rsidR="00E357C8" w:rsidRDefault="00E357C8" w:rsidP="00731590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E357C8" w:rsidRDefault="00E357C8" w:rsidP="00731590">
            <w:pPr>
              <w:rPr>
                <w:sz w:val="28"/>
                <w:szCs w:val="28"/>
              </w:rPr>
            </w:pPr>
          </w:p>
        </w:tc>
      </w:tr>
      <w:tr w:rsidR="00E357C8" w:rsidTr="00731590">
        <w:tc>
          <w:tcPr>
            <w:tcW w:w="7225" w:type="dxa"/>
          </w:tcPr>
          <w:p w:rsidR="00E357C8" w:rsidRDefault="00E357C8" w:rsidP="00731590">
            <w:pPr>
              <w:rPr>
                <w:sz w:val="28"/>
                <w:szCs w:val="28"/>
              </w:rPr>
            </w:pPr>
          </w:p>
          <w:p w:rsidR="00E357C8" w:rsidRDefault="00E357C8" w:rsidP="00731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Hodi po podrtem deblu.</w:t>
            </w:r>
          </w:p>
          <w:p w:rsidR="00E357C8" w:rsidRDefault="00E357C8" w:rsidP="00731590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E357C8" w:rsidRDefault="00E357C8" w:rsidP="00731590">
            <w:pPr>
              <w:rPr>
                <w:sz w:val="28"/>
                <w:szCs w:val="28"/>
              </w:rPr>
            </w:pPr>
          </w:p>
        </w:tc>
      </w:tr>
      <w:tr w:rsidR="00E357C8" w:rsidTr="00731590">
        <w:tc>
          <w:tcPr>
            <w:tcW w:w="7225" w:type="dxa"/>
          </w:tcPr>
          <w:p w:rsidR="00E357C8" w:rsidRDefault="00E357C8" w:rsidP="00731590">
            <w:pPr>
              <w:rPr>
                <w:sz w:val="28"/>
                <w:szCs w:val="28"/>
              </w:rPr>
            </w:pPr>
          </w:p>
          <w:p w:rsidR="00E357C8" w:rsidRDefault="00E357C8" w:rsidP="00731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Teci po koreninah.</w:t>
            </w:r>
          </w:p>
          <w:p w:rsidR="00E357C8" w:rsidRDefault="00E357C8" w:rsidP="00731590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E357C8" w:rsidRDefault="00E357C8" w:rsidP="00731590">
            <w:pPr>
              <w:rPr>
                <w:sz w:val="28"/>
                <w:szCs w:val="28"/>
              </w:rPr>
            </w:pPr>
          </w:p>
        </w:tc>
      </w:tr>
      <w:tr w:rsidR="00E357C8" w:rsidTr="00731590">
        <w:tc>
          <w:tcPr>
            <w:tcW w:w="7225" w:type="dxa"/>
          </w:tcPr>
          <w:p w:rsidR="00E357C8" w:rsidRDefault="00E357C8" w:rsidP="00731590">
            <w:pPr>
              <w:rPr>
                <w:sz w:val="28"/>
                <w:szCs w:val="28"/>
              </w:rPr>
            </w:pPr>
          </w:p>
          <w:p w:rsidR="00E357C8" w:rsidRDefault="00E357C8" w:rsidP="00731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Splezaj na drevo.</w:t>
            </w:r>
          </w:p>
          <w:p w:rsidR="00E357C8" w:rsidRDefault="00E357C8" w:rsidP="00731590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E357C8" w:rsidRDefault="00E357C8" w:rsidP="00731590">
            <w:pPr>
              <w:rPr>
                <w:sz w:val="28"/>
                <w:szCs w:val="28"/>
              </w:rPr>
            </w:pPr>
          </w:p>
        </w:tc>
      </w:tr>
      <w:tr w:rsidR="00E357C8" w:rsidTr="00731590">
        <w:tc>
          <w:tcPr>
            <w:tcW w:w="7225" w:type="dxa"/>
          </w:tcPr>
          <w:p w:rsidR="00E357C8" w:rsidRDefault="00E357C8" w:rsidP="00731590">
            <w:pPr>
              <w:rPr>
                <w:sz w:val="28"/>
                <w:szCs w:val="28"/>
              </w:rPr>
            </w:pPr>
          </w:p>
          <w:p w:rsidR="00E357C8" w:rsidRDefault="00E357C8" w:rsidP="00731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teku preskoči tri kamne.</w:t>
            </w:r>
          </w:p>
          <w:p w:rsidR="00E357C8" w:rsidRDefault="00E357C8" w:rsidP="00731590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E357C8" w:rsidRDefault="00E357C8" w:rsidP="00731590">
            <w:pPr>
              <w:rPr>
                <w:sz w:val="28"/>
                <w:szCs w:val="28"/>
              </w:rPr>
            </w:pPr>
          </w:p>
        </w:tc>
      </w:tr>
      <w:tr w:rsidR="00E357C8" w:rsidTr="00731590">
        <w:tc>
          <w:tcPr>
            <w:tcW w:w="7225" w:type="dxa"/>
          </w:tcPr>
          <w:p w:rsidR="00E357C8" w:rsidRDefault="00E357C8" w:rsidP="00731590">
            <w:pPr>
              <w:rPr>
                <w:sz w:val="28"/>
                <w:szCs w:val="28"/>
              </w:rPr>
            </w:pPr>
          </w:p>
          <w:p w:rsidR="00E357C8" w:rsidRDefault="00E357C8" w:rsidP="00731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minuto zapri oči in prisluhni naravi.</w:t>
            </w:r>
          </w:p>
          <w:p w:rsidR="00E357C8" w:rsidRDefault="00E357C8" w:rsidP="00731590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E357C8" w:rsidRDefault="00E357C8" w:rsidP="00731590">
            <w:pPr>
              <w:rPr>
                <w:sz w:val="28"/>
                <w:szCs w:val="28"/>
              </w:rPr>
            </w:pPr>
          </w:p>
        </w:tc>
      </w:tr>
      <w:tr w:rsidR="00E357C8" w:rsidTr="00731590">
        <w:tc>
          <w:tcPr>
            <w:tcW w:w="7225" w:type="dxa"/>
          </w:tcPr>
          <w:p w:rsidR="00E357C8" w:rsidRDefault="00E357C8" w:rsidP="00731590">
            <w:pPr>
              <w:rPr>
                <w:sz w:val="28"/>
                <w:szCs w:val="28"/>
              </w:rPr>
            </w:pPr>
          </w:p>
          <w:p w:rsidR="00E357C8" w:rsidRDefault="00E357C8" w:rsidP="00731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 prideš domov popij kozarec vode.</w:t>
            </w:r>
          </w:p>
          <w:p w:rsidR="00E357C8" w:rsidRDefault="00E357C8" w:rsidP="00731590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E357C8" w:rsidRDefault="00E357C8" w:rsidP="00731590">
            <w:pPr>
              <w:rPr>
                <w:sz w:val="28"/>
                <w:szCs w:val="28"/>
              </w:rPr>
            </w:pPr>
          </w:p>
        </w:tc>
      </w:tr>
    </w:tbl>
    <w:p w:rsidR="00903ACC" w:rsidRPr="00903ACC" w:rsidRDefault="00903ACC" w:rsidP="00903ACC">
      <w:pPr>
        <w:shd w:val="clear" w:color="auto" w:fill="FFFFFF"/>
        <w:spacing w:after="100" w:afterAutospacing="1" w:line="240" w:lineRule="auto"/>
        <w:rPr>
          <w:rFonts w:ascii="Verdana" w:eastAsia="Times New Roman" w:hAnsi="Verdana"/>
          <w:b/>
          <w:color w:val="2C363A"/>
          <w:sz w:val="28"/>
          <w:szCs w:val="28"/>
          <w:lang w:val="en-US"/>
        </w:rPr>
      </w:pPr>
      <w:bookmarkStart w:id="0" w:name="_GoBack"/>
      <w:bookmarkEnd w:id="0"/>
      <w:r w:rsidRPr="00903ACC">
        <w:rPr>
          <w:rFonts w:ascii="Verdana" w:eastAsia="Times New Roman" w:hAnsi="Verdana"/>
          <w:b/>
          <w:color w:val="2C363A"/>
          <w:sz w:val="28"/>
          <w:szCs w:val="28"/>
          <w:lang w:val="en-US"/>
        </w:rPr>
        <w:lastRenderedPageBreak/>
        <w:t>PROSTI ČAS</w:t>
      </w:r>
    </w:p>
    <w:p w:rsidR="00903ACC" w:rsidRPr="00903ACC" w:rsidRDefault="00903ACC" w:rsidP="00903ACC">
      <w:pPr>
        <w:shd w:val="clear" w:color="auto" w:fill="FFFFFF"/>
        <w:spacing w:after="100" w:afterAutospacing="1" w:line="240" w:lineRule="auto"/>
        <w:rPr>
          <w:rFonts w:ascii="Verdana" w:eastAsia="Times New Roman" w:hAnsi="Verdana"/>
          <w:color w:val="2C363A"/>
          <w:sz w:val="28"/>
          <w:szCs w:val="28"/>
          <w:lang w:val="en-US"/>
        </w:rPr>
      </w:pPr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1. SMUTI</w:t>
      </w:r>
      <w:r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 </w:t>
      </w:r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 ZA ZDRAV ZAČETEK DNEVA</w:t>
      </w:r>
    </w:p>
    <w:p w:rsidR="00903ACC" w:rsidRPr="00903ACC" w:rsidRDefault="00903ACC" w:rsidP="00903ACC">
      <w:pPr>
        <w:shd w:val="clear" w:color="auto" w:fill="FFFFFF"/>
        <w:spacing w:after="100" w:afterAutospacing="1" w:line="240" w:lineRule="auto"/>
        <w:rPr>
          <w:rFonts w:ascii="Verdana" w:eastAsia="Times New Roman" w:hAnsi="Verdana"/>
          <w:color w:val="2C363A"/>
          <w:sz w:val="28"/>
          <w:szCs w:val="28"/>
          <w:lang w:val="en-US"/>
        </w:rPr>
      </w:pP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Začni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dan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 z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zdravim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,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lahkim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,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prehransko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bogatim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 in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osvežujočim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napitkom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.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Če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nimaš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mešalnika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,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lahko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narediš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sadno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solato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!</w:t>
      </w:r>
    </w:p>
    <w:p w:rsidR="00903ACC" w:rsidRPr="00903ACC" w:rsidRDefault="00903ACC" w:rsidP="00903ACC">
      <w:pPr>
        <w:shd w:val="clear" w:color="auto" w:fill="FFFFFF"/>
        <w:spacing w:after="100" w:afterAutospacing="1" w:line="240" w:lineRule="auto"/>
        <w:rPr>
          <w:rFonts w:ascii="Verdana" w:eastAsia="Times New Roman" w:hAnsi="Verdana"/>
          <w:color w:val="2C363A"/>
          <w:sz w:val="28"/>
          <w:szCs w:val="28"/>
          <w:lang w:val="en-US"/>
        </w:rPr>
      </w:pPr>
      <w:r w:rsidRPr="00903ACC">
        <w:rPr>
          <w:rFonts w:ascii="Verdana" w:eastAsia="Times New Roman" w:hAnsi="Verdana"/>
          <w:b/>
          <w:bCs/>
          <w:color w:val="2C363A"/>
          <w:sz w:val="28"/>
          <w:szCs w:val="28"/>
          <w:lang w:val="en-US"/>
        </w:rPr>
        <w:t>RDEČI SADNI SMUTI</w:t>
      </w:r>
    </w:p>
    <w:p w:rsidR="00903ACC" w:rsidRPr="00903ACC" w:rsidRDefault="00903ACC" w:rsidP="00903A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2C363A"/>
          <w:sz w:val="28"/>
          <w:szCs w:val="28"/>
          <w:lang w:val="en-US"/>
        </w:rPr>
      </w:pPr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2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jabolki</w:t>
      </w:r>
      <w:proofErr w:type="spellEnd"/>
    </w:p>
    <w:p w:rsidR="00903ACC" w:rsidRPr="00903ACC" w:rsidRDefault="00903ACC" w:rsidP="00903A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2C363A"/>
          <w:sz w:val="28"/>
          <w:szCs w:val="28"/>
          <w:lang w:val="en-US"/>
        </w:rPr>
      </w:pPr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pest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borovnic</w:t>
      </w:r>
      <w:proofErr w:type="spellEnd"/>
    </w:p>
    <w:p w:rsidR="00903ACC" w:rsidRPr="00903ACC" w:rsidRDefault="00903ACC" w:rsidP="00903A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2C363A"/>
          <w:sz w:val="28"/>
          <w:szCs w:val="28"/>
          <w:lang w:val="en-US"/>
        </w:rPr>
      </w:pPr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pest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malin</w:t>
      </w:r>
      <w:proofErr w:type="spellEnd"/>
    </w:p>
    <w:p w:rsidR="00903ACC" w:rsidRPr="00903ACC" w:rsidRDefault="00903ACC" w:rsidP="00903A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2C363A"/>
          <w:sz w:val="28"/>
          <w:szCs w:val="28"/>
          <w:lang w:val="en-US"/>
        </w:rPr>
      </w:pPr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pest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jagod</w:t>
      </w:r>
      <w:proofErr w:type="spellEnd"/>
    </w:p>
    <w:p w:rsidR="00903ACC" w:rsidRPr="00903ACC" w:rsidRDefault="00903ACC" w:rsidP="00903A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2C363A"/>
          <w:sz w:val="28"/>
          <w:szCs w:val="28"/>
          <w:lang w:val="en-US"/>
        </w:rPr>
      </w:pP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malo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sveže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 mete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za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 v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smuti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 in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za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 okras</w:t>
      </w:r>
    </w:p>
    <w:p w:rsidR="00903ACC" w:rsidRPr="00903ACC" w:rsidRDefault="00903ACC" w:rsidP="00903ACC">
      <w:pPr>
        <w:shd w:val="clear" w:color="auto" w:fill="FFFFFF"/>
        <w:spacing w:after="100" w:afterAutospacing="1" w:line="240" w:lineRule="auto"/>
        <w:rPr>
          <w:rFonts w:ascii="Verdana" w:eastAsia="Times New Roman" w:hAnsi="Verdana"/>
          <w:color w:val="2C363A"/>
          <w:sz w:val="28"/>
          <w:szCs w:val="28"/>
          <w:lang w:val="en-US"/>
        </w:rPr>
      </w:pPr>
      <w:r w:rsidRPr="00903ACC">
        <w:rPr>
          <w:rFonts w:ascii="Verdana" w:eastAsia="Times New Roman" w:hAnsi="Verdana"/>
          <w:b/>
          <w:bCs/>
          <w:color w:val="2C363A"/>
          <w:sz w:val="28"/>
          <w:szCs w:val="28"/>
          <w:lang w:val="en-US"/>
        </w:rPr>
        <w:t>SLASTEN MLEČNI SMUTI</w:t>
      </w:r>
    </w:p>
    <w:p w:rsidR="00903ACC" w:rsidRPr="00903ACC" w:rsidRDefault="00903ACC" w:rsidP="00903A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2C363A"/>
          <w:sz w:val="28"/>
          <w:szCs w:val="28"/>
          <w:lang w:val="en-US"/>
        </w:rPr>
      </w:pPr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1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skodelica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mleka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 (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mleko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 je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lahko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tudi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mandljevo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)</w:t>
      </w:r>
    </w:p>
    <w:p w:rsidR="00903ACC" w:rsidRPr="00903ACC" w:rsidRDefault="00903ACC" w:rsidP="00903A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2C363A"/>
          <w:sz w:val="28"/>
          <w:szCs w:val="28"/>
          <w:lang w:val="en-US"/>
        </w:rPr>
      </w:pP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pol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banane</w:t>
      </w:r>
      <w:proofErr w:type="spellEnd"/>
    </w:p>
    <w:p w:rsidR="00903ACC" w:rsidRPr="00903ACC" w:rsidRDefault="00903ACC" w:rsidP="00903A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2C363A"/>
          <w:sz w:val="28"/>
          <w:szCs w:val="28"/>
          <w:lang w:val="en-US"/>
        </w:rPr>
      </w:pPr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pest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kokosovega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čipsa</w:t>
      </w:r>
      <w:proofErr w:type="spellEnd"/>
    </w:p>
    <w:p w:rsidR="00903ACC" w:rsidRPr="00903ACC" w:rsidRDefault="00903ACC" w:rsidP="00903A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2C363A"/>
          <w:sz w:val="28"/>
          <w:szCs w:val="28"/>
          <w:lang w:val="en-US"/>
        </w:rPr>
      </w:pPr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pest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mandljev</w:t>
      </w:r>
      <w:proofErr w:type="spellEnd"/>
    </w:p>
    <w:p w:rsidR="00903ACC" w:rsidRPr="00903ACC" w:rsidRDefault="00903ACC" w:rsidP="00903A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2C363A"/>
          <w:sz w:val="28"/>
          <w:szCs w:val="28"/>
          <w:lang w:val="en-US"/>
        </w:rPr>
      </w:pP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za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lep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izgled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 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uporabite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lep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kozarec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 in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slamico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,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po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želji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lahko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dodate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še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malo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 xml:space="preserve"> </w:t>
      </w:r>
      <w:proofErr w:type="spellStart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kakava</w:t>
      </w:r>
      <w:proofErr w:type="spellEnd"/>
      <w:r w:rsidRPr="00903ACC">
        <w:rPr>
          <w:rFonts w:ascii="Verdana" w:eastAsia="Times New Roman" w:hAnsi="Verdana"/>
          <w:color w:val="2C363A"/>
          <w:sz w:val="28"/>
          <w:szCs w:val="28"/>
          <w:lang w:val="en-US"/>
        </w:rPr>
        <w:t>.</w:t>
      </w:r>
    </w:p>
    <w:p w:rsidR="00E357C8" w:rsidRDefault="00903ACC" w:rsidP="00E357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UČITELJICA </w:t>
      </w:r>
      <w:r w:rsidR="006C129A">
        <w:rPr>
          <w:sz w:val="28"/>
          <w:szCs w:val="28"/>
        </w:rPr>
        <w:t xml:space="preserve"> </w:t>
      </w:r>
      <w:r>
        <w:rPr>
          <w:sz w:val="28"/>
          <w:szCs w:val="28"/>
        </w:rPr>
        <w:t>ELENA</w:t>
      </w:r>
    </w:p>
    <w:p w:rsidR="00E357C8" w:rsidRPr="005F177B" w:rsidRDefault="00E357C8" w:rsidP="00592F1C">
      <w:pPr>
        <w:rPr>
          <w:b/>
          <w:sz w:val="28"/>
          <w:szCs w:val="28"/>
        </w:rPr>
      </w:pPr>
    </w:p>
    <w:sectPr w:rsidR="00E357C8" w:rsidRPr="005F177B" w:rsidSect="00ED6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24D1"/>
    <w:multiLevelType w:val="multilevel"/>
    <w:tmpl w:val="3F24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157EB"/>
    <w:multiLevelType w:val="multilevel"/>
    <w:tmpl w:val="250C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2A5940"/>
    <w:multiLevelType w:val="hybridMultilevel"/>
    <w:tmpl w:val="7A86DF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92F1C"/>
    <w:rsid w:val="000167CC"/>
    <w:rsid w:val="0010712B"/>
    <w:rsid w:val="002E3585"/>
    <w:rsid w:val="002E7D55"/>
    <w:rsid w:val="003103A6"/>
    <w:rsid w:val="003E1C30"/>
    <w:rsid w:val="004063BA"/>
    <w:rsid w:val="00592F1C"/>
    <w:rsid w:val="005F177B"/>
    <w:rsid w:val="00631BA9"/>
    <w:rsid w:val="00672030"/>
    <w:rsid w:val="006C129A"/>
    <w:rsid w:val="008B31D0"/>
    <w:rsid w:val="00903ACC"/>
    <w:rsid w:val="00BC4E6A"/>
    <w:rsid w:val="00BD22AE"/>
    <w:rsid w:val="00C46678"/>
    <w:rsid w:val="00E357C8"/>
    <w:rsid w:val="00ED6E78"/>
    <w:rsid w:val="00F954E8"/>
    <w:rsid w:val="00FE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92F1C"/>
    <w:rPr>
      <w:rFonts w:ascii="Calibri" w:eastAsia="Calibri" w:hAnsi="Calibri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92F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177B"/>
    <w:rPr>
      <w:rFonts w:ascii="Tahoma" w:eastAsia="Calibri" w:hAnsi="Tahoma" w:cs="Tahoma"/>
      <w:sz w:val="16"/>
      <w:szCs w:val="16"/>
      <w:lang w:val="sl-SI"/>
    </w:rPr>
  </w:style>
  <w:style w:type="paragraph" w:styleId="Brezrazmikov">
    <w:name w:val="No Spacing"/>
    <w:uiPriority w:val="1"/>
    <w:qFormat/>
    <w:rsid w:val="005F177B"/>
    <w:pPr>
      <w:spacing w:after="0" w:line="240" w:lineRule="auto"/>
    </w:pPr>
    <w:rPr>
      <w:lang w:val="sl-SI"/>
    </w:rPr>
  </w:style>
  <w:style w:type="table" w:styleId="Tabela-mrea">
    <w:name w:val="Table Grid"/>
    <w:basedOn w:val="Navadnatabela"/>
    <w:uiPriority w:val="39"/>
    <w:rsid w:val="005F177B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semiHidden/>
    <w:unhideWhenUsed/>
    <w:rsid w:val="00903A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Krepko">
    <w:name w:val="Strong"/>
    <w:basedOn w:val="Privzetapisavaodstavka"/>
    <w:uiPriority w:val="22"/>
    <w:qFormat/>
    <w:rsid w:val="00903A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riglavskazakladnica.si/asset/6xkfc5pnTPC5BcWGF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881CA-FC13-452E-BEEE-67375DAB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Infinity</dc:creator>
  <cp:lastModifiedBy>Infinity</cp:lastModifiedBy>
  <cp:revision>19</cp:revision>
  <dcterms:created xsi:type="dcterms:W3CDTF">2020-04-15T13:31:00Z</dcterms:created>
  <dcterms:modified xsi:type="dcterms:W3CDTF">2020-04-16T07:41:00Z</dcterms:modified>
</cp:coreProperties>
</file>