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7C" w:rsidRDefault="00DD50B9" w:rsidP="00DD50B9">
      <w:pPr>
        <w:rPr>
          <w:rFonts w:ascii="Arial" w:hAnsi="Arial" w:cs="Arial"/>
          <w:b/>
          <w:sz w:val="36"/>
          <w:szCs w:val="36"/>
        </w:rPr>
      </w:pPr>
      <w:r w:rsidRPr="00EC5B67">
        <w:rPr>
          <w:rFonts w:ascii="Arial" w:hAnsi="Arial" w:cs="Arial"/>
          <w:b/>
          <w:sz w:val="36"/>
          <w:szCs w:val="36"/>
        </w:rPr>
        <w:t>1. in 2. maj – praznik dela</w:t>
      </w:r>
    </w:p>
    <w:p w:rsidR="00EC5B67" w:rsidRPr="00EC5B67" w:rsidRDefault="001E2EC7" w:rsidP="00DD50B9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sl-SI"/>
        </w:rPr>
        <w:t xml:space="preserve">                                      </w:t>
      </w:r>
      <w:r w:rsidR="00EC5B67">
        <w:rPr>
          <w:noProof/>
          <w:lang w:eastAsia="sl-SI"/>
        </w:rPr>
        <w:drawing>
          <wp:inline distT="0" distB="0" distL="0" distR="0" wp14:anchorId="3208DDCA" wp14:editId="19316FB8">
            <wp:extent cx="3413760" cy="2316480"/>
            <wp:effectExtent l="0" t="0" r="0" b="7620"/>
            <wp:docPr id="3" name="Slika 3" descr="Živel 1. maj | Sindikat zdravstva in socialnega varstva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ivel 1. maj | Sindikat zdravstva in socialnega varstva Sloveni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B9" w:rsidRPr="00EC5B67" w:rsidRDefault="00DD50B9" w:rsidP="00EC5B67">
      <w:pPr>
        <w:jc w:val="both"/>
        <w:rPr>
          <w:rFonts w:ascii="Arial" w:hAnsi="Arial" w:cs="Arial"/>
          <w:sz w:val="28"/>
          <w:szCs w:val="28"/>
        </w:rPr>
      </w:pPr>
      <w:r w:rsidRPr="00EC5B67">
        <w:rPr>
          <w:rFonts w:ascii="Arial" w:hAnsi="Arial" w:cs="Arial"/>
          <w:sz w:val="28"/>
          <w:szCs w:val="28"/>
        </w:rPr>
        <w:t xml:space="preserve">1. in 2. </w:t>
      </w:r>
      <w:r w:rsidR="00EC5B67">
        <w:rPr>
          <w:rFonts w:ascii="Arial" w:hAnsi="Arial" w:cs="Arial"/>
          <w:sz w:val="28"/>
          <w:szCs w:val="28"/>
        </w:rPr>
        <w:t>m</w:t>
      </w:r>
      <w:r w:rsidRPr="00EC5B67">
        <w:rPr>
          <w:rFonts w:ascii="Arial" w:hAnsi="Arial" w:cs="Arial"/>
          <w:sz w:val="28"/>
          <w:szCs w:val="28"/>
        </w:rPr>
        <w:t>aja prazn</w:t>
      </w:r>
      <w:r w:rsidR="00EC5B67">
        <w:rPr>
          <w:rFonts w:ascii="Arial" w:hAnsi="Arial" w:cs="Arial"/>
          <w:sz w:val="28"/>
          <w:szCs w:val="28"/>
        </w:rPr>
        <w:t>u</w:t>
      </w:r>
      <w:r w:rsidRPr="00EC5B67">
        <w:rPr>
          <w:rFonts w:ascii="Arial" w:hAnsi="Arial" w:cs="Arial"/>
          <w:sz w:val="28"/>
          <w:szCs w:val="28"/>
        </w:rPr>
        <w:t xml:space="preserve">jemo </w:t>
      </w:r>
      <w:r w:rsidRPr="00EC5B67">
        <w:rPr>
          <w:rFonts w:ascii="Arial" w:hAnsi="Arial" w:cs="Arial"/>
          <w:b/>
          <w:sz w:val="28"/>
          <w:szCs w:val="28"/>
        </w:rPr>
        <w:t>državni praznik</w:t>
      </w:r>
      <w:r w:rsidRPr="00EC5B67">
        <w:rPr>
          <w:rFonts w:ascii="Arial" w:hAnsi="Arial" w:cs="Arial"/>
          <w:sz w:val="28"/>
          <w:szCs w:val="28"/>
        </w:rPr>
        <w:t xml:space="preserve"> </w:t>
      </w:r>
      <w:r w:rsidR="00EC5B67" w:rsidRPr="00EC5B67">
        <w:rPr>
          <w:rFonts w:ascii="Arial" w:hAnsi="Arial" w:cs="Arial"/>
          <w:sz w:val="28"/>
          <w:szCs w:val="28"/>
        </w:rPr>
        <w:t>-</w:t>
      </w:r>
      <w:r w:rsidRPr="00EC5B67">
        <w:rPr>
          <w:rFonts w:ascii="Arial" w:hAnsi="Arial" w:cs="Arial"/>
          <w:sz w:val="28"/>
          <w:szCs w:val="28"/>
        </w:rPr>
        <w:t xml:space="preserve"> </w:t>
      </w:r>
      <w:r w:rsidRPr="00EC5B67">
        <w:rPr>
          <w:rFonts w:ascii="Arial" w:hAnsi="Arial" w:cs="Arial"/>
          <w:b/>
          <w:sz w:val="28"/>
          <w:szCs w:val="28"/>
        </w:rPr>
        <w:t>praznik dela</w:t>
      </w:r>
      <w:r w:rsidRPr="00EC5B67">
        <w:rPr>
          <w:rFonts w:ascii="Arial" w:hAnsi="Arial" w:cs="Arial"/>
          <w:sz w:val="28"/>
          <w:szCs w:val="28"/>
        </w:rPr>
        <w:t>. Ta dva dneva sta dela prosta dneva</w:t>
      </w:r>
      <w:r w:rsidR="00EC5B67" w:rsidRPr="00EC5B67">
        <w:rPr>
          <w:rFonts w:ascii="Arial" w:hAnsi="Arial" w:cs="Arial"/>
          <w:sz w:val="28"/>
          <w:szCs w:val="28"/>
        </w:rPr>
        <w:t xml:space="preserve">. Praznik dela je </w:t>
      </w:r>
      <w:r w:rsidR="00EC5B67" w:rsidRPr="00EC5B67">
        <w:rPr>
          <w:rFonts w:ascii="Arial" w:hAnsi="Arial" w:cs="Arial"/>
          <w:b/>
          <w:sz w:val="28"/>
          <w:szCs w:val="28"/>
        </w:rPr>
        <w:t>mednarodni</w:t>
      </w:r>
      <w:r w:rsidR="00EC5B67" w:rsidRPr="00EC5B67">
        <w:rPr>
          <w:rFonts w:ascii="Arial" w:hAnsi="Arial" w:cs="Arial"/>
          <w:sz w:val="28"/>
          <w:szCs w:val="28"/>
        </w:rPr>
        <w:t xml:space="preserve"> praznik, zato ga praznujejo v večini d</w:t>
      </w:r>
      <w:r w:rsidR="00EC5B67">
        <w:rPr>
          <w:rFonts w:ascii="Arial" w:hAnsi="Arial" w:cs="Arial"/>
          <w:sz w:val="28"/>
          <w:szCs w:val="28"/>
        </w:rPr>
        <w:t>r</w:t>
      </w:r>
      <w:r w:rsidR="00EC5B67" w:rsidRPr="00EC5B67">
        <w:rPr>
          <w:rFonts w:ascii="Arial" w:hAnsi="Arial" w:cs="Arial"/>
          <w:sz w:val="28"/>
          <w:szCs w:val="28"/>
        </w:rPr>
        <w:t>žav po svetu.</w:t>
      </w:r>
    </w:p>
    <w:p w:rsidR="00EC5B67" w:rsidRDefault="00DD50B9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DD50B9">
        <w:rPr>
          <w:rFonts w:ascii="Arial" w:eastAsia="Times New Roman" w:hAnsi="Arial" w:cs="Arial"/>
          <w:sz w:val="28"/>
          <w:szCs w:val="28"/>
          <w:lang w:eastAsia="sl-SI"/>
        </w:rPr>
        <w:t xml:space="preserve">Delavci v mnogih mestih prvomajsko jutro začnejo </w:t>
      </w:r>
      <w:r w:rsidRPr="00DD50B9">
        <w:rPr>
          <w:rFonts w:ascii="Arial" w:eastAsia="Times New Roman" w:hAnsi="Arial" w:cs="Arial"/>
          <w:b/>
          <w:sz w:val="28"/>
          <w:szCs w:val="28"/>
          <w:lang w:eastAsia="sl-SI"/>
        </w:rPr>
        <w:t>z budnico godbe na piha</w:t>
      </w:r>
      <w:r w:rsidR="00EC5B67">
        <w:rPr>
          <w:rFonts w:ascii="Arial" w:eastAsia="Times New Roman" w:hAnsi="Arial" w:cs="Arial"/>
          <w:b/>
          <w:sz w:val="28"/>
          <w:szCs w:val="28"/>
          <w:lang w:eastAsia="sl-SI"/>
        </w:rPr>
        <w:t>la.</w:t>
      </w:r>
    </w:p>
    <w:p w:rsidR="00EC5B67" w:rsidRPr="00EC5B67" w:rsidRDefault="00EC5B67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             </w:t>
      </w:r>
      <w:r>
        <w:rPr>
          <w:noProof/>
          <w:lang w:eastAsia="sl-SI"/>
        </w:rPr>
        <w:drawing>
          <wp:inline distT="0" distB="0" distL="0" distR="0" wp14:anchorId="1271A323" wp14:editId="2C8C431E">
            <wp:extent cx="3756660" cy="2537460"/>
            <wp:effectExtent l="0" t="0" r="0" b="0"/>
            <wp:docPr id="2" name="Slika 2" descr="Danes je prvi maj, mednarodni praznik dela - Spodnje Podrav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es je prvi maj, mednarodni praznik dela - Spodnje Podrav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67" w:rsidRDefault="00DD50B9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DD50B9">
        <w:rPr>
          <w:rFonts w:ascii="Arial" w:eastAsia="Times New Roman" w:hAnsi="Arial" w:cs="Arial"/>
          <w:sz w:val="28"/>
          <w:szCs w:val="28"/>
          <w:lang w:eastAsia="sl-SI"/>
        </w:rPr>
        <w:t xml:space="preserve">Na ta dan potekajo sprevodi z delavci, ki se lepo oblečejo in si pripnejo </w:t>
      </w:r>
      <w:r w:rsidRPr="00DD50B9">
        <w:rPr>
          <w:rFonts w:ascii="Arial" w:eastAsia="Times New Roman" w:hAnsi="Arial" w:cs="Arial"/>
          <w:b/>
          <w:sz w:val="28"/>
          <w:szCs w:val="28"/>
          <w:lang w:eastAsia="sl-SI"/>
        </w:rPr>
        <w:t>rdeče nageljne</w:t>
      </w:r>
      <w:r w:rsidRPr="00DD50B9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r w:rsidR="00EC5B67" w:rsidRPr="00EC5B67">
        <w:rPr>
          <w:rFonts w:ascii="Arial" w:eastAsia="Times New Roman" w:hAnsi="Arial" w:cs="Arial"/>
          <w:sz w:val="28"/>
          <w:szCs w:val="28"/>
          <w:lang w:eastAsia="sl-SI"/>
        </w:rPr>
        <w:t xml:space="preserve">Po raznih krajih organizirajo razne </w:t>
      </w:r>
      <w:r w:rsidR="00EC5B67" w:rsidRPr="00EC5B67">
        <w:rPr>
          <w:rFonts w:ascii="Arial" w:eastAsia="Times New Roman" w:hAnsi="Arial" w:cs="Arial"/>
          <w:b/>
          <w:sz w:val="28"/>
          <w:szCs w:val="28"/>
          <w:lang w:eastAsia="sl-SI"/>
        </w:rPr>
        <w:t>proslave</w:t>
      </w:r>
      <w:r w:rsidR="00EC5B67" w:rsidRPr="00EC5B67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r w:rsidRPr="00DD50B9">
        <w:rPr>
          <w:rFonts w:ascii="Arial" w:eastAsia="Times New Roman" w:hAnsi="Arial" w:cs="Arial"/>
          <w:sz w:val="28"/>
          <w:szCs w:val="28"/>
          <w:lang w:eastAsia="sl-SI"/>
        </w:rPr>
        <w:t xml:space="preserve">Od vseh običajev se je pri nas najbolj ohranilo </w:t>
      </w:r>
      <w:r w:rsidRPr="00DD50B9">
        <w:rPr>
          <w:rFonts w:ascii="Arial" w:eastAsia="Times New Roman" w:hAnsi="Arial" w:cs="Arial"/>
          <w:b/>
          <w:sz w:val="28"/>
          <w:szCs w:val="28"/>
          <w:lang w:eastAsia="sl-SI"/>
        </w:rPr>
        <w:t>prižiganje kresov na večer pred praznikom</w:t>
      </w:r>
      <w:r w:rsidRPr="00DD50B9">
        <w:rPr>
          <w:rFonts w:ascii="Arial" w:eastAsia="Times New Roman" w:hAnsi="Arial" w:cs="Arial"/>
          <w:sz w:val="28"/>
          <w:szCs w:val="28"/>
          <w:lang w:eastAsia="sl-SI"/>
        </w:rPr>
        <w:t xml:space="preserve">. Takrat postavijo tudi </w:t>
      </w:r>
      <w:r w:rsidRPr="00DD50B9">
        <w:rPr>
          <w:rFonts w:ascii="Arial" w:eastAsia="Times New Roman" w:hAnsi="Arial" w:cs="Arial"/>
          <w:b/>
          <w:sz w:val="28"/>
          <w:szCs w:val="28"/>
          <w:lang w:eastAsia="sl-SI"/>
        </w:rPr>
        <w:t>prvomajski mlaj</w:t>
      </w:r>
      <w:r w:rsidRPr="00DD50B9">
        <w:rPr>
          <w:rFonts w:ascii="Arial" w:eastAsia="Times New Roman" w:hAnsi="Arial" w:cs="Arial"/>
          <w:sz w:val="28"/>
          <w:szCs w:val="28"/>
          <w:lang w:eastAsia="sl-SI"/>
        </w:rPr>
        <w:t xml:space="preserve">, ki je narejen iz smreke ali bora, na vrhu ima zastavo, na deblu pa vence. </w:t>
      </w:r>
    </w:p>
    <w:p w:rsidR="001E2EC7" w:rsidRDefault="001E2EC7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lastRenderedPageBreak/>
        <w:t xml:space="preserve">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31BCD8B8" wp14:editId="34D2DCE4">
            <wp:extent cx="2590800" cy="2179320"/>
            <wp:effectExtent l="0" t="0" r="0" b="0"/>
            <wp:docPr id="1" name="Slika 1" descr="Najlepši mlaj ni najvišji, ima pa odtise medvedjih ša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ši mlaj ni najvišji, ima pa odtise medvedjih šap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276E0A46" wp14:editId="438CE770">
            <wp:extent cx="2499360" cy="2286000"/>
            <wp:effectExtent l="0" t="0" r="0" b="0"/>
            <wp:docPr id="8" name="Slika 8" descr="Kako ravnati, da bo kresovanje predvsem prijetno druženje? #v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ko ravnati, da bo kresovanje predvsem prijetno druženje? #vide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C7" w:rsidRDefault="001E2EC7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noProof/>
          <w:lang w:eastAsia="sl-SI"/>
        </w:rPr>
        <w:t xml:space="preserve">                                                                                                     </w:t>
      </w:r>
    </w:p>
    <w:p w:rsidR="001E2EC7" w:rsidRDefault="001E2EC7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      </w:t>
      </w:r>
      <w:r>
        <w:rPr>
          <w:noProof/>
          <w:lang w:eastAsia="sl-SI"/>
        </w:rPr>
        <w:t xml:space="preserve">                       </w:t>
      </w:r>
      <w:r>
        <w:rPr>
          <w:noProof/>
          <w:lang w:eastAsia="sl-SI"/>
        </w:rPr>
        <w:drawing>
          <wp:inline distT="0" distB="0" distL="0" distR="0" wp14:anchorId="128BE5D0" wp14:editId="1BFC1583">
            <wp:extent cx="2834640" cy="2202180"/>
            <wp:effectExtent l="0" t="0" r="3810" b="7620"/>
            <wp:docPr id="5" name="Slika 5" descr="ČESTITKA ZA 1. MAJ, PRAZNIK DELA - pivk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TITKA ZA 1. MAJ, PRAZNIK DELA - pivka.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67" w:rsidRPr="00EC5B67" w:rsidRDefault="001E2EC7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noProof/>
          <w:lang w:eastAsia="sl-SI"/>
        </w:rPr>
        <w:t xml:space="preserve">                                                </w:t>
      </w:r>
    </w:p>
    <w:p w:rsidR="00DD50B9" w:rsidRDefault="00631574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Prvi </w:t>
      </w:r>
      <w:r w:rsidR="00DD50B9" w:rsidRPr="00DD50B9">
        <w:rPr>
          <w:rFonts w:ascii="Arial" w:eastAsia="Times New Roman" w:hAnsi="Arial" w:cs="Arial"/>
          <w:sz w:val="28"/>
          <w:szCs w:val="28"/>
          <w:lang w:eastAsia="sl-SI"/>
        </w:rPr>
        <w:t xml:space="preserve"> maj praznujemo v spomin na delavce, ki so leta 1886 protestirali in zahtevali več pravic. Praznujemo pa ga s kresovi, budnicami in proslavami.</w:t>
      </w:r>
    </w:p>
    <w:p w:rsidR="001E2EC7" w:rsidRDefault="001E2EC7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Na spodnji povezavi si lahko ogledaš </w:t>
      </w:r>
      <w:r w:rsidRPr="001E2EC7">
        <w:rPr>
          <w:rFonts w:ascii="Arial" w:eastAsia="Times New Roman" w:hAnsi="Arial" w:cs="Arial"/>
          <w:b/>
          <w:sz w:val="28"/>
          <w:szCs w:val="28"/>
          <w:lang w:eastAsia="sl-SI"/>
        </w:rPr>
        <w:t>kratek film o prazniku</w:t>
      </w:r>
      <w:r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1E2EC7" w:rsidRDefault="009702D7" w:rsidP="001E2EC7">
      <w:pPr>
        <w:rPr>
          <w:rFonts w:ascii="Arial" w:hAnsi="Arial" w:cs="Arial"/>
          <w:color w:val="0000FF"/>
          <w:sz w:val="28"/>
          <w:szCs w:val="28"/>
        </w:rPr>
      </w:pPr>
      <w:hyperlink r:id="rId10" w:history="1">
        <w:r w:rsidR="001E2EC7" w:rsidRPr="0092323E">
          <w:rPr>
            <w:rStyle w:val="Hiperpovezava"/>
          </w:rPr>
          <w:t>https://www.youtube.com/watch?v=dAMn6SmaD8s</w:t>
        </w:r>
      </w:hyperlink>
    </w:p>
    <w:p w:rsidR="001E2EC7" w:rsidRPr="00BA35A3" w:rsidRDefault="00631574" w:rsidP="001E2EC7">
      <w:pPr>
        <w:rPr>
          <w:rFonts w:ascii="Arial" w:hAnsi="Arial" w:cs="Arial"/>
          <w:sz w:val="24"/>
          <w:szCs w:val="24"/>
        </w:rPr>
      </w:pPr>
      <w:r w:rsidRPr="00BA35A3">
        <w:rPr>
          <w:rFonts w:ascii="Arial" w:hAnsi="Arial" w:cs="Arial"/>
          <w:sz w:val="24"/>
          <w:szCs w:val="24"/>
        </w:rPr>
        <w:t xml:space="preserve">Če želiš, si lahko </w:t>
      </w:r>
      <w:r w:rsidR="001E2EC7" w:rsidRPr="00BA35A3">
        <w:rPr>
          <w:rFonts w:ascii="Arial" w:hAnsi="Arial" w:cs="Arial"/>
          <w:sz w:val="24"/>
          <w:szCs w:val="24"/>
        </w:rPr>
        <w:t xml:space="preserve">ogledaš tudi zanimiv film o kurjenju kresov v preteklosti. </w:t>
      </w:r>
    </w:p>
    <w:p w:rsidR="00631574" w:rsidRDefault="009702D7" w:rsidP="001E2EC7">
      <w:pPr>
        <w:rPr>
          <w:rFonts w:cs="Arial"/>
        </w:rPr>
      </w:pPr>
      <w:hyperlink r:id="rId11" w:history="1">
        <w:r w:rsidR="007B359C" w:rsidRPr="00927A2D">
          <w:rPr>
            <w:rStyle w:val="Hiperpovezava"/>
            <w:rFonts w:cs="Arial"/>
          </w:rPr>
          <w:t>https://www.youtube.com/watch?v=b6iJh3MuxIg</w:t>
        </w:r>
      </w:hyperlink>
    </w:p>
    <w:p w:rsidR="007B359C" w:rsidRPr="00BA35A3" w:rsidRDefault="007B359C" w:rsidP="001E2EC7">
      <w:pPr>
        <w:rPr>
          <w:rFonts w:cs="Arial"/>
        </w:rPr>
      </w:pPr>
    </w:p>
    <w:p w:rsidR="001E2EC7" w:rsidRPr="00631574" w:rsidRDefault="00631574" w:rsidP="001E2EC7">
      <w:pPr>
        <w:rPr>
          <w:rFonts w:ascii="Arial" w:hAnsi="Arial" w:cs="Arial"/>
          <w:b/>
          <w:sz w:val="28"/>
          <w:szCs w:val="28"/>
        </w:rPr>
      </w:pPr>
      <w:r w:rsidRPr="00631574">
        <w:rPr>
          <w:rFonts w:ascii="Arial" w:hAnsi="Arial" w:cs="Arial"/>
          <w:b/>
          <w:sz w:val="28"/>
          <w:szCs w:val="28"/>
        </w:rPr>
        <w:t>O prazniku pa si preberi tudi v učbeniku za SPO, stran 70 in 71.</w:t>
      </w:r>
    </w:p>
    <w:p w:rsidR="009702D7" w:rsidRDefault="009702D7" w:rsidP="009702D7">
      <w:pPr>
        <w:rPr>
          <w:b/>
          <w:sz w:val="28"/>
          <w:szCs w:val="28"/>
        </w:rPr>
      </w:pPr>
    </w:p>
    <w:p w:rsidR="009702D7" w:rsidRDefault="009702D7" w:rsidP="009702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Pojdi v gozd</w:t>
      </w:r>
    </w:p>
    <w:p w:rsidR="009702D7" w:rsidRDefault="009702D7" w:rsidP="009702D7">
      <w:pPr>
        <w:rPr>
          <w:sz w:val="28"/>
          <w:szCs w:val="28"/>
        </w:rPr>
      </w:pPr>
      <w:r>
        <w:rPr>
          <w:sz w:val="28"/>
          <w:szCs w:val="28"/>
        </w:rPr>
        <w:t>1.ČISTO TIHO POSLUŠAJ, KATERE ZVOKE BOŠ SLIŠAL-A.</w:t>
      </w:r>
    </w:p>
    <w:p w:rsidR="009702D7" w:rsidRDefault="009702D7" w:rsidP="009702D7">
      <w:pPr>
        <w:rPr>
          <w:sz w:val="28"/>
          <w:szCs w:val="28"/>
        </w:rPr>
      </w:pPr>
      <w:r>
        <w:rPr>
          <w:sz w:val="28"/>
          <w:szCs w:val="28"/>
        </w:rPr>
        <w:t xml:space="preserve">2. POGLEJ NAOKROG IN POBERI VSE STVARI, KI NE SODIJO V NARAVO. </w:t>
      </w:r>
    </w:p>
    <w:p w:rsidR="009702D7" w:rsidRDefault="009702D7" w:rsidP="009702D7">
      <w:pPr>
        <w:rPr>
          <w:sz w:val="28"/>
          <w:szCs w:val="28"/>
        </w:rPr>
      </w:pPr>
      <w:r>
        <w:rPr>
          <w:sz w:val="28"/>
          <w:szCs w:val="28"/>
        </w:rPr>
        <w:t>3. NABERI ČIM VEČ LISTOV, IGLIC, VEJIC, PLODOV IN JIH POVONJAJTE.</w:t>
      </w:r>
    </w:p>
    <w:p w:rsidR="009702D7" w:rsidRDefault="009702D7" w:rsidP="009702D7">
      <w:pPr>
        <w:rPr>
          <w:sz w:val="28"/>
          <w:szCs w:val="28"/>
        </w:rPr>
      </w:pPr>
      <w:r>
        <w:rPr>
          <w:sz w:val="28"/>
          <w:szCs w:val="28"/>
        </w:rPr>
        <w:t>4. NABERI NEKAJ VEJIC, NEKAJ LUBJA, LISTOV, PLODOV IN IZ NJIH IZDELAJ KAKŠNO SKULPTURO.</w:t>
      </w:r>
    </w:p>
    <w:p w:rsidR="009702D7" w:rsidRDefault="009702D7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bookmarkStart w:id="0" w:name="_GoBack"/>
      <w:bookmarkEnd w:id="0"/>
    </w:p>
    <w:p w:rsidR="001E2EC7" w:rsidRDefault="001D057B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Prvomajski lov na zaklad</w:t>
      </w:r>
      <w:r w:rsidR="00077FF5">
        <w:rPr>
          <w:rFonts w:ascii="Arial" w:eastAsia="Times New Roman" w:hAnsi="Arial" w:cs="Arial"/>
          <w:sz w:val="28"/>
          <w:szCs w:val="28"/>
          <w:lang w:eastAsia="sl-SI"/>
        </w:rPr>
        <w:t xml:space="preserve"> na travniku.</w:t>
      </w:r>
    </w:p>
    <w:p w:rsidR="001D057B" w:rsidRDefault="001D057B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Za vsako opravljeno nalogo </w:t>
      </w:r>
      <w:r w:rsidR="00316399">
        <w:rPr>
          <w:rFonts w:ascii="Arial" w:eastAsia="Times New Roman" w:hAnsi="Arial" w:cs="Arial"/>
          <w:sz w:val="28"/>
          <w:szCs w:val="28"/>
          <w:lang w:eastAsia="sl-SI"/>
        </w:rPr>
        <w:t xml:space="preserve">v okenček </w:t>
      </w:r>
      <w:r>
        <w:rPr>
          <w:rFonts w:ascii="Arial" w:eastAsia="Times New Roman" w:hAnsi="Arial" w:cs="Arial"/>
          <w:sz w:val="28"/>
          <w:szCs w:val="28"/>
          <w:lang w:eastAsia="sl-SI"/>
        </w:rPr>
        <w:t>prilepi</w:t>
      </w:r>
      <w:r w:rsidR="00316399">
        <w:rPr>
          <w:rFonts w:ascii="Arial" w:eastAsia="Times New Roman" w:hAnsi="Arial" w:cs="Arial"/>
          <w:sz w:val="28"/>
          <w:szCs w:val="28"/>
          <w:lang w:eastAsia="sl-SI"/>
        </w:rPr>
        <w:t xml:space="preserve"> nagelj – simbol praznika dela. Spodnjo sliko </w:t>
      </w:r>
      <w:r w:rsidR="00451CC1">
        <w:rPr>
          <w:rFonts w:ascii="Arial" w:eastAsia="Times New Roman" w:hAnsi="Arial" w:cs="Arial"/>
          <w:sz w:val="28"/>
          <w:szCs w:val="28"/>
          <w:lang w:eastAsia="sl-SI"/>
        </w:rPr>
        <w:t>kopiraš in prilepiš v ustrezno okence</w:t>
      </w:r>
      <w:r w:rsidR="00077FF5">
        <w:rPr>
          <w:rFonts w:ascii="Arial" w:eastAsia="Times New Roman" w:hAnsi="Arial" w:cs="Arial"/>
          <w:sz w:val="28"/>
          <w:szCs w:val="28"/>
          <w:lang w:eastAsia="sl-SI"/>
        </w:rPr>
        <w:t>, ko nalogo opraviš.</w:t>
      </w:r>
    </w:p>
    <w:p w:rsidR="00316399" w:rsidRDefault="00316399" w:rsidP="00EC5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980302" cy="734492"/>
            <wp:effectExtent l="0" t="0" r="0" b="8890"/>
            <wp:docPr id="6" name="Slika 6" descr="Radio Antena - Odd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o Antena - Oddaj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59" cy="75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EB0ABC" w:rsidTr="00877C5D">
        <w:tc>
          <w:tcPr>
            <w:tcW w:w="7508" w:type="dxa"/>
          </w:tcPr>
          <w:p w:rsidR="001D057B" w:rsidRDefault="00077FF5" w:rsidP="00077FF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Travnik: p</w:t>
            </w:r>
            <w:r w:rsidR="001D05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oišči nekaj rdečega – rdeča barva je simbol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praznika dela</w:t>
            </w:r>
            <w:r w:rsidR="001D05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 </w:t>
            </w:r>
          </w:p>
        </w:tc>
        <w:tc>
          <w:tcPr>
            <w:tcW w:w="1554" w:type="dxa"/>
          </w:tcPr>
          <w:p w:rsidR="001D057B" w:rsidRDefault="001D057B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77C5D" w:rsidRDefault="00877C5D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77C5D" w:rsidRDefault="00877C5D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EB0ABC" w:rsidTr="00877C5D">
        <w:tc>
          <w:tcPr>
            <w:tcW w:w="7508" w:type="dxa"/>
          </w:tcPr>
          <w:p w:rsidR="001D057B" w:rsidRDefault="00077FF5" w:rsidP="00077FF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Doma: v</w:t>
            </w:r>
            <w:r w:rsidR="001D05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hladilniku poglejte, če imate hrenovke, drugače jih kupite.</w:t>
            </w:r>
          </w:p>
        </w:tc>
        <w:tc>
          <w:tcPr>
            <w:tcW w:w="1554" w:type="dxa"/>
          </w:tcPr>
          <w:p w:rsidR="001D057B" w:rsidRDefault="001D057B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77C5D" w:rsidRDefault="00877C5D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77C5D" w:rsidRDefault="00877C5D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077FF5" w:rsidTr="00877C5D">
        <w:tc>
          <w:tcPr>
            <w:tcW w:w="7508" w:type="dxa"/>
          </w:tcPr>
          <w:p w:rsidR="00077FF5" w:rsidRDefault="00077FF5" w:rsidP="001D05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Travnik: skupinska zabavna igra – stolp s špageti (spodaj navodila)</w:t>
            </w:r>
          </w:p>
          <w:p w:rsidR="00077FF5" w:rsidRDefault="00077FF5" w:rsidP="001D05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077FF5" w:rsidRDefault="00077FF5" w:rsidP="001D05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54" w:type="dxa"/>
          </w:tcPr>
          <w:p w:rsidR="00077FF5" w:rsidRDefault="00077FF5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EB0ABC" w:rsidTr="00877C5D">
        <w:tc>
          <w:tcPr>
            <w:tcW w:w="7508" w:type="dxa"/>
          </w:tcPr>
          <w:p w:rsidR="001D057B" w:rsidRDefault="00EB0ABC" w:rsidP="00EB0AB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Dvorišče: z</w:t>
            </w:r>
            <w:r w:rsidR="001D05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gradite kres</w:t>
            </w:r>
            <w:r w:rsidR="007976E1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/če nimate lastnega dvorišča, pa iz palč</w:t>
            </w:r>
            <w:r w:rsidR="00451CC1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</w:t>
            </w:r>
            <w:r w:rsidR="007976E1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, ki jih pobereš po tleh, sestavi skulpturo v obliki kresa</w:t>
            </w:r>
            <w:r w:rsidR="00451CC1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. Lahko uporabiš tudi slamice, zobotrebce,…</w:t>
            </w:r>
          </w:p>
          <w:p w:rsidR="00EB0ABC" w:rsidRDefault="00EB0ABC" w:rsidP="00EB0AB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554" w:type="dxa"/>
          </w:tcPr>
          <w:p w:rsidR="001D057B" w:rsidRDefault="001D057B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77C5D" w:rsidRDefault="00877C5D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77C5D" w:rsidRDefault="00877C5D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F60A52" w:rsidTr="00877C5D">
        <w:tc>
          <w:tcPr>
            <w:tcW w:w="7508" w:type="dxa"/>
          </w:tcPr>
          <w:p w:rsidR="00F60A52" w:rsidRDefault="00EB0ABC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lastRenderedPageBreak/>
              <w:t>Dvorišče/kuhinja: z</w:t>
            </w:r>
            <w:r w:rsidR="00F60A52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akurite kres, žar ali doma na štedilniku in specite hrenovke nad ognjem. </w:t>
            </w:r>
          </w:p>
          <w:p w:rsidR="00EB0ABC" w:rsidRDefault="00EB0ABC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Pozor!!! Z ognjem se ne igraj. Vedno naj bodo prisotni starši!</w:t>
            </w:r>
          </w:p>
          <w:p w:rsidR="00451CC1" w:rsidRDefault="00451CC1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Na to nalogo počakaj na predvečer 1. maja</w:t>
            </w:r>
            <w:r w:rsidR="00CD2786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.</w:t>
            </w:r>
          </w:p>
          <w:p w:rsidR="00F60A52" w:rsidRDefault="00F60A52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139440" cy="2354580"/>
                  <wp:effectExtent l="0" t="0" r="3810" b="7620"/>
                  <wp:docPr id="7" name="Slika 7" descr="Arhiv novic - Hrenovka Party - Korenj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hiv novic - Hrenovka Party - Korenj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</w:tcPr>
          <w:p w:rsidR="00F60A52" w:rsidRDefault="00F60A52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EB0ABC" w:rsidTr="00877C5D">
        <w:tc>
          <w:tcPr>
            <w:tcW w:w="7508" w:type="dxa"/>
          </w:tcPr>
          <w:p w:rsidR="001D057B" w:rsidRDefault="00EB0ABC" w:rsidP="00EB0AB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Stanovanje: p</w:t>
            </w:r>
            <w:r w:rsidR="001D057B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riredi jutranjo budnico s pokrovkami</w:t>
            </w:r>
            <w:r w:rsidR="00563CA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. 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Bolj bo ropotalo, bolje je ;) </w:t>
            </w:r>
            <w:r w:rsidR="00563CA3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Počakati boš moral-a na 1. maj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. </w:t>
            </w:r>
          </w:p>
        </w:tc>
        <w:tc>
          <w:tcPr>
            <w:tcW w:w="1554" w:type="dxa"/>
          </w:tcPr>
          <w:p w:rsidR="001D057B" w:rsidRDefault="001D057B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77C5D" w:rsidRDefault="00877C5D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877C5D" w:rsidRDefault="00877C5D" w:rsidP="00EC5B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</w:tbl>
    <w:p w:rsidR="00077FF5" w:rsidRDefault="00077FF5" w:rsidP="003163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CD2786" w:rsidRDefault="00CD2786" w:rsidP="003163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Izziv s špageti. Družinska tekma v parih ali manjši skupini.</w:t>
      </w:r>
    </w:p>
    <w:p w:rsidR="00077FF5" w:rsidRDefault="00077FF5" w:rsidP="003163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077FF5">
        <w:rPr>
          <w:rFonts w:ascii="Arial" w:eastAsia="Times New Roman" w:hAnsi="Arial" w:cs="Arial"/>
          <w:noProof/>
          <w:sz w:val="28"/>
          <w:szCs w:val="28"/>
          <w:lang w:eastAsia="sl-SI"/>
        </w:rPr>
        <w:lastRenderedPageBreak/>
        <w:drawing>
          <wp:inline distT="0" distB="0" distL="0" distR="0" wp14:anchorId="71308FEB" wp14:editId="0CC0A3F2">
            <wp:extent cx="5843905" cy="3825240"/>
            <wp:effectExtent l="0" t="0" r="4445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6954" b="5771"/>
                    <a:stretch/>
                  </pic:blipFill>
                  <pic:spPr bwMode="auto">
                    <a:xfrm>
                      <a:off x="0" y="0"/>
                      <a:ext cx="5844540" cy="382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786" w:rsidRPr="00316399" w:rsidRDefault="00CD2786" w:rsidP="003163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sectPr w:rsidR="00CD2786" w:rsidRPr="0031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0D8"/>
    <w:multiLevelType w:val="hybridMultilevel"/>
    <w:tmpl w:val="882A21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0149"/>
    <w:multiLevelType w:val="multilevel"/>
    <w:tmpl w:val="00F6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7147C"/>
    <w:multiLevelType w:val="hybridMultilevel"/>
    <w:tmpl w:val="ADB2357C"/>
    <w:lvl w:ilvl="0" w:tplc="A69C49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B9"/>
    <w:rsid w:val="00077FF5"/>
    <w:rsid w:val="001D057B"/>
    <w:rsid w:val="001E2EC7"/>
    <w:rsid w:val="00316399"/>
    <w:rsid w:val="00451CC1"/>
    <w:rsid w:val="00563CA3"/>
    <w:rsid w:val="00631574"/>
    <w:rsid w:val="007976E1"/>
    <w:rsid w:val="007B359C"/>
    <w:rsid w:val="00877C5D"/>
    <w:rsid w:val="009702D7"/>
    <w:rsid w:val="00A9539C"/>
    <w:rsid w:val="00BA35A3"/>
    <w:rsid w:val="00BD427C"/>
    <w:rsid w:val="00CD2786"/>
    <w:rsid w:val="00D402AF"/>
    <w:rsid w:val="00DD50B9"/>
    <w:rsid w:val="00EB0ABC"/>
    <w:rsid w:val="00EC5B67"/>
    <w:rsid w:val="00ED1272"/>
    <w:rsid w:val="00F6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3C02"/>
  <w15:docId w15:val="{70EF6DEC-B41F-408B-B5A0-DD1C7D3B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D5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50B9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DD50B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DD50B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DD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D50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5B67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B359C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D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6iJh3MuxI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AMn6SmaD8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razred_01</dc:creator>
  <cp:lastModifiedBy>Skumavc</cp:lastModifiedBy>
  <cp:revision>2</cp:revision>
  <dcterms:created xsi:type="dcterms:W3CDTF">2020-04-21T07:07:00Z</dcterms:created>
  <dcterms:modified xsi:type="dcterms:W3CDTF">2020-04-21T07:07:00Z</dcterms:modified>
</cp:coreProperties>
</file>