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60" w:rsidRDefault="00E85859">
      <w:r>
        <w:t>Dragi 9. r,</w:t>
      </w:r>
    </w:p>
    <w:p w:rsidR="00E85859" w:rsidRDefault="00E85859" w:rsidP="00E85859">
      <w:r>
        <w:t>Tudi to je ples. Pa lepe počitnice!</w:t>
      </w:r>
    </w:p>
    <w:p w:rsidR="00E85859" w:rsidRDefault="00E85859" w:rsidP="00E85859">
      <w:r w:rsidRPr="00E85859">
        <w:t xml:space="preserve"> </w:t>
      </w:r>
      <w:hyperlink r:id="rId4" w:history="1">
        <w:r>
          <w:rPr>
            <w:rStyle w:val="Hiperpovezava"/>
          </w:rPr>
          <w:t>https://www.youtube.com/watch?v=mKtdTJP_GUI</w:t>
        </w:r>
      </w:hyperlink>
    </w:p>
    <w:p w:rsidR="00E85859" w:rsidRDefault="00E85859"/>
    <w:p w:rsidR="00E85859" w:rsidRDefault="00E85859">
      <w:r>
        <w:t>Učiteljica Romana</w:t>
      </w:r>
      <w:bookmarkStart w:id="0" w:name="_GoBack"/>
      <w:bookmarkEnd w:id="0"/>
    </w:p>
    <w:p w:rsidR="00E85859" w:rsidRDefault="00E85859"/>
    <w:p w:rsidR="00E85859" w:rsidRDefault="00E85859"/>
    <w:sectPr w:rsidR="00E8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9"/>
    <w:rsid w:val="001E3C60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245D-E4C4-439F-A781-85F17E2F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5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tdTJP_GU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2020-04-22T07:44:00Z</dcterms:created>
  <dcterms:modified xsi:type="dcterms:W3CDTF">2020-04-22T07:45:00Z</dcterms:modified>
</cp:coreProperties>
</file>