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06" w:rsidRPr="00064A55" w:rsidRDefault="00064A55">
      <w:pPr>
        <w:rPr>
          <w:b/>
        </w:rPr>
      </w:pPr>
      <w:r w:rsidRPr="00064A55">
        <w:rPr>
          <w:b/>
        </w:rPr>
        <w:t>Rešitve nalog iz DZ za MAT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Pozdravljeni,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o</w:t>
      </w:r>
      <w:r w:rsidRPr="00E6548B">
        <w:rPr>
          <w:rFonts w:ascii="Verdana" w:hAnsi="Verdana"/>
          <w:b/>
          <w:color w:val="000000"/>
          <w:sz w:val="20"/>
          <w:szCs w:val="20"/>
        </w:rPr>
        <w:t>či</w:t>
      </w:r>
      <w:r w:rsidR="00E6548B" w:rsidRPr="00E6548B">
        <w:rPr>
          <w:rFonts w:ascii="Verdana" w:hAnsi="Verdana"/>
          <w:b/>
          <w:color w:val="000000"/>
          <w:sz w:val="20"/>
          <w:szCs w:val="20"/>
        </w:rPr>
        <w:t>tno imam v svoji izdaji delovnega zvezka</w:t>
      </w:r>
      <w:r w:rsidRPr="00E6548B">
        <w:rPr>
          <w:rFonts w:ascii="Verdana" w:hAnsi="Verdana"/>
          <w:b/>
          <w:color w:val="000000"/>
          <w:sz w:val="20"/>
          <w:szCs w:val="20"/>
        </w:rPr>
        <w:t xml:space="preserve"> navedene druge primere. O tem sem vam pisala danes, vendar sem mislila, da g</w:t>
      </w:r>
      <w:r w:rsidRPr="00E6548B">
        <w:rPr>
          <w:rFonts w:ascii="Verdana" w:hAnsi="Verdana"/>
          <w:b/>
          <w:color w:val="000000"/>
          <w:sz w:val="20"/>
          <w:szCs w:val="20"/>
        </w:rPr>
        <w:t xml:space="preserve">re le za napako pri številčenju </w:t>
      </w:r>
      <w:r w:rsidRPr="00E6548B">
        <w:rPr>
          <w:rFonts w:ascii="Verdana" w:hAnsi="Verdana"/>
          <w:b/>
          <w:color w:val="000000"/>
          <w:sz w:val="20"/>
          <w:szCs w:val="20"/>
        </w:rPr>
        <w:t>nalog.</w:t>
      </w:r>
      <w:r w:rsidR="00E6548B" w:rsidRPr="00E6548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Sedaj vem, kje je težava, zato b</w:t>
      </w:r>
      <w:r w:rsidRPr="00E6548B">
        <w:rPr>
          <w:rFonts w:ascii="Verdana" w:hAnsi="Verdana"/>
          <w:b/>
          <w:color w:val="000000"/>
          <w:sz w:val="20"/>
          <w:szCs w:val="20"/>
        </w:rPr>
        <w:t>om v prihodnje delala po e-</w:t>
      </w:r>
      <w:r w:rsidRPr="00E6548B">
        <w:rPr>
          <w:rFonts w:ascii="Verdana" w:hAnsi="Verdana"/>
          <w:b/>
          <w:color w:val="000000"/>
          <w:sz w:val="20"/>
          <w:szCs w:val="20"/>
        </w:rPr>
        <w:t>delovnem zvezku in ne po svojem tiskanem</w:t>
      </w:r>
      <w:r w:rsidRPr="00E6548B">
        <w:rPr>
          <w:rFonts w:ascii="Verdana" w:hAnsi="Verdana"/>
          <w:b/>
          <w:color w:val="000000"/>
          <w:sz w:val="20"/>
          <w:szCs w:val="20"/>
        </w:rPr>
        <w:t>, da bomo na</w:t>
      </w:r>
      <w:r w:rsidRPr="00E6548B">
        <w:rPr>
          <w:rFonts w:ascii="Verdana" w:hAnsi="Verdana"/>
          <w:b/>
          <w:color w:val="000000"/>
          <w:sz w:val="20"/>
          <w:szCs w:val="20"/>
        </w:rPr>
        <w:t xml:space="preserve"> isti valovni dolžini. Vsem pošiljam</w:t>
      </w:r>
      <w:r w:rsidRPr="00E6548B">
        <w:rPr>
          <w:rFonts w:ascii="Verdana" w:hAnsi="Verdana"/>
          <w:b/>
          <w:color w:val="000000"/>
          <w:sz w:val="20"/>
          <w:szCs w:val="20"/>
        </w:rPr>
        <w:t xml:space="preserve"> rešitve od petka dalje</w:t>
      </w:r>
      <w:r w:rsidRPr="00E6548B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="00E6548B" w:rsidRPr="00E6548B">
        <w:rPr>
          <w:rFonts w:ascii="Verdana" w:hAnsi="Verdana"/>
          <w:b/>
          <w:color w:val="000000"/>
          <w:sz w:val="20"/>
          <w:szCs w:val="20"/>
        </w:rPr>
        <w:t>da se</w:t>
      </w:r>
      <w:r w:rsidRPr="00E6548B">
        <w:rPr>
          <w:rFonts w:ascii="Verdana" w:hAnsi="Verdana"/>
          <w:b/>
          <w:color w:val="000000"/>
          <w:sz w:val="20"/>
          <w:szCs w:val="20"/>
        </w:rPr>
        <w:t xml:space="preserve"> bodo učenci lahko sami preverili. Prilagam pa še fotokopije strani iz mojega DZ, da mi boste lažje verjeli</w:t>
      </w:r>
      <w:r w:rsidRPr="00E6548B">
        <w:rPr>
          <w:rFonts w:ascii="Verdana" w:hAnsi="Verdana"/>
          <w:b/>
          <w:color w:val="000000"/>
          <w:sz w:val="20"/>
          <w:szCs w:val="20"/>
        </w:rPr>
        <w:t>.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Žal mi je za nastalo zmedo.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>Hvala za razumevanje in lep pozdrav,</w:t>
      </w:r>
    </w:p>
    <w:p w:rsidR="00064A55" w:rsidRPr="00E6548B" w:rsidRDefault="00064A55" w:rsidP="00064A55">
      <w:pPr>
        <w:pStyle w:val="Navadensplet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6548B">
        <w:rPr>
          <w:rFonts w:ascii="Verdana" w:hAnsi="Verdana"/>
          <w:b/>
          <w:color w:val="000000"/>
          <w:sz w:val="20"/>
          <w:szCs w:val="20"/>
        </w:rPr>
        <w:t xml:space="preserve">Karmen </w:t>
      </w:r>
      <w:r w:rsidRPr="00E6548B">
        <w:rPr>
          <w:rFonts w:ascii="Verdana" w:hAnsi="Verdana"/>
          <w:b/>
          <w:color w:val="000000"/>
          <w:sz w:val="20"/>
          <w:szCs w:val="20"/>
        </w:rPr>
        <w:t>Kejžar</w:t>
      </w:r>
    </w:p>
    <w:p w:rsidR="00E6548B" w:rsidRDefault="00E6548B" w:rsidP="00064A55">
      <w:pPr>
        <w:pStyle w:val="Navadensplet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DZ/49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2. 40, 70, 99, 6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30, 30, 2, 5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50, 10, 8, 4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6549AA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</w:t>
      </w:r>
      <w:r w:rsidR="00E6548B">
        <w:rPr>
          <w:rFonts w:ascii="Verdana" w:hAnsi="Verdana"/>
          <w:color w:val="000000"/>
          <w:sz w:val="20"/>
          <w:szCs w:val="20"/>
        </w:rPr>
        <w:t>50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4. 1000, 1, 7000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2000, 2, 8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3000, 3, 8000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6. 20, 1, 70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50, 2, 8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100, 3, 40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6549AA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DZ/51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Poslane rešitve so v redu.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DZ/52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12. Napaka v prvem stolpcu.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6549AA">
        <w:rPr>
          <w:rFonts w:ascii="Verdana" w:hAnsi="Verdana"/>
          <w:color w:val="000000"/>
          <w:sz w:val="20"/>
          <w:szCs w:val="20"/>
        </w:rPr>
        <w:t xml:space="preserve">   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53, 4400, </w:t>
      </w:r>
      <w:r w:rsidRPr="00E6548B">
        <w:rPr>
          <w:rFonts w:ascii="Verdana" w:hAnsi="Verdana"/>
          <w:b/>
          <w:color w:val="000000"/>
          <w:sz w:val="20"/>
          <w:szCs w:val="20"/>
        </w:rPr>
        <w:t>82</w:t>
      </w:r>
      <w:r>
        <w:rPr>
          <w:rFonts w:ascii="Verdana" w:hAnsi="Verdana"/>
          <w:color w:val="000000"/>
          <w:sz w:val="20"/>
          <w:szCs w:val="20"/>
        </w:rPr>
        <w:t>, 17</w:t>
      </w: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E654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6548B" w:rsidRDefault="00E6548B" w:rsidP="00064A55">
      <w:pPr>
        <w:pStyle w:val="Navadensplet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:rsidR="00064A55" w:rsidRDefault="00064A55"/>
    <w:sectPr w:rsidR="0006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55"/>
    <w:rsid w:val="00064A55"/>
    <w:rsid w:val="00565306"/>
    <w:rsid w:val="006549AA"/>
    <w:rsid w:val="00E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1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1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6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1</cp:revision>
  <dcterms:created xsi:type="dcterms:W3CDTF">2020-03-24T14:39:00Z</dcterms:created>
  <dcterms:modified xsi:type="dcterms:W3CDTF">2020-03-24T15:00:00Z</dcterms:modified>
</cp:coreProperties>
</file>