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56" w:rsidRPr="00482E2C" w:rsidRDefault="0022639E" w:rsidP="00F55A56">
      <w:pPr>
        <w:rPr>
          <w:rFonts w:cstheme="minorHAnsi"/>
          <w:b/>
          <w:noProof/>
          <w:sz w:val="28"/>
          <w:szCs w:val="28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7EC44FA" wp14:editId="2E1EF5E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98905" cy="1306830"/>
            <wp:effectExtent l="0" t="0" r="0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776" cy="1308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A56">
        <w:rPr>
          <w:rFonts w:cstheme="minorHAnsi"/>
          <w:b/>
          <w:noProof/>
          <w:sz w:val="28"/>
          <w:szCs w:val="28"/>
          <w:lang w:eastAsia="sl-SI"/>
        </w:rPr>
        <w:t>SLOVENŠČINA – 7</w:t>
      </w:r>
      <w:r w:rsidR="00F55A56" w:rsidRPr="00482E2C">
        <w:rPr>
          <w:rFonts w:cstheme="minorHAnsi"/>
          <w:b/>
          <w:noProof/>
          <w:sz w:val="28"/>
          <w:szCs w:val="28"/>
          <w:lang w:eastAsia="sl-SI"/>
        </w:rPr>
        <w:t xml:space="preserve">. b </w:t>
      </w:r>
      <w:r w:rsidR="00F55A56" w:rsidRPr="00482E2C">
        <w:rPr>
          <w:rFonts w:cstheme="minorHAnsi"/>
          <w:b/>
          <w:noProof/>
          <w:sz w:val="28"/>
          <w:szCs w:val="28"/>
          <w:lang w:eastAsia="sl-SI"/>
        </w:rPr>
        <w:tab/>
      </w:r>
      <w:r w:rsidR="00735411">
        <w:rPr>
          <w:rFonts w:cstheme="minorHAnsi"/>
          <w:b/>
          <w:noProof/>
          <w:sz w:val="28"/>
          <w:szCs w:val="28"/>
          <w:lang w:eastAsia="sl-SI"/>
        </w:rPr>
        <w:tab/>
      </w:r>
      <w:r w:rsidR="00F55A56">
        <w:rPr>
          <w:rFonts w:cstheme="minorHAnsi"/>
          <w:b/>
          <w:noProof/>
          <w:sz w:val="28"/>
          <w:szCs w:val="28"/>
          <w:lang w:eastAsia="sl-SI"/>
        </w:rPr>
        <w:tab/>
      </w:r>
      <w:r w:rsidR="00F55A56">
        <w:rPr>
          <w:rFonts w:cstheme="minorHAnsi"/>
          <w:b/>
          <w:noProof/>
          <w:sz w:val="28"/>
          <w:szCs w:val="28"/>
          <w:lang w:eastAsia="sl-SI"/>
        </w:rPr>
        <w:tab/>
      </w:r>
      <w:r w:rsidR="00FA2C5B">
        <w:rPr>
          <w:rFonts w:cstheme="minorHAnsi"/>
          <w:b/>
          <w:noProof/>
          <w:sz w:val="28"/>
          <w:szCs w:val="28"/>
          <w:lang w:eastAsia="sl-SI"/>
        </w:rPr>
        <w:t>2</w:t>
      </w:r>
      <w:r>
        <w:rPr>
          <w:rFonts w:cstheme="minorHAnsi"/>
          <w:b/>
          <w:noProof/>
          <w:sz w:val="28"/>
          <w:szCs w:val="28"/>
          <w:lang w:eastAsia="sl-SI"/>
        </w:rPr>
        <w:t>3</w:t>
      </w:r>
      <w:r w:rsidR="00F55A56" w:rsidRPr="00482E2C">
        <w:rPr>
          <w:rFonts w:cstheme="minorHAnsi"/>
          <w:b/>
          <w:noProof/>
          <w:sz w:val="28"/>
          <w:szCs w:val="28"/>
          <w:lang w:eastAsia="sl-SI"/>
        </w:rPr>
        <w:t>. 4. 2020</w:t>
      </w:r>
    </w:p>
    <w:p w:rsidR="00706959" w:rsidRDefault="00735411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706959" w:rsidRPr="00706959" w:rsidRDefault="00735411" w:rsidP="00706959">
      <w:pPr>
        <w:pStyle w:val="Telobesedi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62D46" w:rsidRPr="00062544" w:rsidRDefault="00662D46" w:rsidP="0022639E">
      <w:pPr>
        <w:shd w:val="clear" w:color="auto" w:fill="FFFFFF"/>
        <w:spacing w:after="160" w:line="235" w:lineRule="atLeast"/>
        <w:rPr>
          <w:rFonts w:cstheme="minorHAnsi"/>
          <w:iCs/>
          <w:sz w:val="24"/>
          <w:szCs w:val="24"/>
        </w:rPr>
      </w:pPr>
      <w:r w:rsidRPr="00062544">
        <w:rPr>
          <w:rFonts w:eastAsia="Times New Roman" w:cstheme="minorHAnsi"/>
          <w:b/>
          <w:color w:val="222222"/>
          <w:sz w:val="24"/>
          <w:szCs w:val="24"/>
          <w:lang w:eastAsia="sl-SI"/>
        </w:rPr>
        <w:t>Fran Levstik: Martin Krpan</w:t>
      </w:r>
    </w:p>
    <w:p w:rsidR="00662D46" w:rsidRPr="00062544" w:rsidRDefault="00F443D0" w:rsidP="00062544">
      <w:pPr>
        <w:rPr>
          <w:rFonts w:cstheme="minorHAnsi"/>
          <w:sz w:val="24"/>
          <w:szCs w:val="24"/>
        </w:rPr>
      </w:pPr>
      <w:r w:rsidRPr="000B6670">
        <w:rPr>
          <w:noProof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 wp14:anchorId="1EFF3B88" wp14:editId="409B8E13">
            <wp:simplePos x="0" y="0"/>
            <wp:positionH relativeFrom="margin">
              <wp:posOffset>4561840</wp:posOffset>
            </wp:positionH>
            <wp:positionV relativeFrom="margin">
              <wp:posOffset>1391920</wp:posOffset>
            </wp:positionV>
            <wp:extent cx="1365885" cy="1388745"/>
            <wp:effectExtent l="0" t="0" r="5715" b="190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670">
        <w:rPr>
          <w:rFonts w:cstheme="minorHAnsi"/>
          <w:sz w:val="24"/>
          <w:szCs w:val="24"/>
          <w:u w:val="single"/>
        </w:rPr>
        <w:t>Najprej p</w:t>
      </w:r>
      <w:r w:rsidR="00662D46" w:rsidRPr="000B6670">
        <w:rPr>
          <w:rFonts w:cstheme="minorHAnsi"/>
          <w:sz w:val="24"/>
          <w:szCs w:val="24"/>
          <w:u w:val="single"/>
        </w:rPr>
        <w:t>re</w:t>
      </w:r>
      <w:r w:rsidR="0022639E" w:rsidRPr="000B6670">
        <w:rPr>
          <w:rFonts w:cstheme="minorHAnsi"/>
          <w:sz w:val="24"/>
          <w:szCs w:val="24"/>
          <w:u w:val="single"/>
        </w:rPr>
        <w:t>veri</w:t>
      </w:r>
      <w:r w:rsidR="000B6670">
        <w:rPr>
          <w:rFonts w:cstheme="minorHAnsi"/>
          <w:sz w:val="24"/>
          <w:szCs w:val="24"/>
          <w:u w:val="single"/>
        </w:rPr>
        <w:t xml:space="preserve"> svoje </w:t>
      </w:r>
      <w:r w:rsidR="0022639E" w:rsidRPr="000B6670">
        <w:rPr>
          <w:rFonts w:cstheme="minorHAnsi"/>
          <w:sz w:val="24"/>
          <w:szCs w:val="24"/>
          <w:u w:val="single"/>
        </w:rPr>
        <w:t>odgovor</w:t>
      </w:r>
      <w:r w:rsidR="000B6670">
        <w:rPr>
          <w:rFonts w:cstheme="minorHAnsi"/>
          <w:sz w:val="24"/>
          <w:szCs w:val="24"/>
          <w:u w:val="single"/>
        </w:rPr>
        <w:t>e na vprašanja</w:t>
      </w:r>
      <w:r w:rsidR="0022639E">
        <w:rPr>
          <w:rFonts w:cstheme="minorHAnsi"/>
          <w:sz w:val="24"/>
          <w:szCs w:val="24"/>
        </w:rPr>
        <w:t xml:space="preserve"> (tvoji odgovori seveda n</w:t>
      </w:r>
      <w:r w:rsidR="000B6670">
        <w:rPr>
          <w:rFonts w:cstheme="minorHAnsi"/>
          <w:sz w:val="24"/>
          <w:szCs w:val="24"/>
        </w:rPr>
        <w:t>e bodo dobesedno taki kot moji)!</w:t>
      </w:r>
    </w:p>
    <w:p w:rsidR="0022639E" w:rsidRDefault="0022639E" w:rsidP="00062544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odlomku srečamo Martina Krpana, cesarja in ministra Gregorja.</w:t>
      </w:r>
    </w:p>
    <w:p w:rsidR="00662D46" w:rsidRPr="00662D46" w:rsidRDefault="0022639E" w:rsidP="00062544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662D46" w:rsidRPr="00662D46">
        <w:rPr>
          <w:rFonts w:cstheme="minorHAnsi"/>
          <w:sz w:val="24"/>
          <w:szCs w:val="24"/>
        </w:rPr>
        <w:t>lavna</w:t>
      </w:r>
      <w:r>
        <w:rPr>
          <w:rFonts w:cstheme="minorHAnsi"/>
          <w:sz w:val="24"/>
          <w:szCs w:val="24"/>
        </w:rPr>
        <w:t xml:space="preserve"> oseba je Martin Krpan.</w:t>
      </w:r>
      <w:r w:rsidR="00662D46" w:rsidRPr="00662D46">
        <w:rPr>
          <w:rFonts w:cstheme="minorHAnsi"/>
          <w:sz w:val="24"/>
          <w:szCs w:val="24"/>
        </w:rPr>
        <w:t xml:space="preserve"> </w:t>
      </w:r>
    </w:p>
    <w:p w:rsidR="00F443D0" w:rsidRDefault="00662D46" w:rsidP="00062544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443D0">
        <w:rPr>
          <w:rFonts w:cstheme="minorHAnsi"/>
          <w:sz w:val="24"/>
          <w:szCs w:val="24"/>
        </w:rPr>
        <w:t>Martina Krpana</w:t>
      </w:r>
      <w:r w:rsidR="0022639E" w:rsidRPr="00F443D0">
        <w:rPr>
          <w:rFonts w:cstheme="minorHAnsi"/>
          <w:sz w:val="24"/>
          <w:szCs w:val="24"/>
        </w:rPr>
        <w:t xml:space="preserve"> je </w:t>
      </w:r>
      <w:r w:rsidR="00F443D0">
        <w:rPr>
          <w:rFonts w:cstheme="minorHAnsi"/>
          <w:sz w:val="24"/>
          <w:szCs w:val="24"/>
        </w:rPr>
        <w:t xml:space="preserve">zelo </w:t>
      </w:r>
      <w:r w:rsidR="0022639E" w:rsidRPr="00F443D0">
        <w:rPr>
          <w:rFonts w:cstheme="minorHAnsi"/>
          <w:sz w:val="24"/>
          <w:szCs w:val="24"/>
        </w:rPr>
        <w:t xml:space="preserve">velik, </w:t>
      </w:r>
      <w:r w:rsidR="00F443D0" w:rsidRPr="00F443D0">
        <w:rPr>
          <w:rFonts w:cstheme="minorHAnsi"/>
          <w:sz w:val="24"/>
          <w:szCs w:val="24"/>
        </w:rPr>
        <w:t>močan, preprost</w:t>
      </w:r>
      <w:r w:rsidR="00F443D0">
        <w:rPr>
          <w:rFonts w:cstheme="minorHAnsi"/>
          <w:sz w:val="24"/>
          <w:szCs w:val="24"/>
        </w:rPr>
        <w:t xml:space="preserve"> kmečki človek,</w:t>
      </w:r>
      <w:r w:rsidR="00F443D0" w:rsidRPr="00F443D0">
        <w:rPr>
          <w:rFonts w:cstheme="minorHAnsi"/>
          <w:sz w:val="24"/>
          <w:szCs w:val="24"/>
        </w:rPr>
        <w:t xml:space="preserve"> </w:t>
      </w:r>
      <w:r w:rsidR="0022639E" w:rsidRPr="00F443D0">
        <w:rPr>
          <w:rFonts w:cstheme="minorHAnsi"/>
          <w:sz w:val="24"/>
          <w:szCs w:val="24"/>
        </w:rPr>
        <w:t>pošten,</w:t>
      </w:r>
      <w:r w:rsidR="00F443D0" w:rsidRPr="00F443D0">
        <w:rPr>
          <w:rFonts w:cstheme="minorHAnsi"/>
          <w:sz w:val="24"/>
          <w:szCs w:val="24"/>
        </w:rPr>
        <w:t xml:space="preserve"> pameten, prebrisan</w:t>
      </w:r>
      <w:r w:rsidR="00952AF0">
        <w:rPr>
          <w:rFonts w:cstheme="minorHAnsi"/>
          <w:sz w:val="24"/>
          <w:szCs w:val="24"/>
        </w:rPr>
        <w:t>, iznajdljiv</w:t>
      </w:r>
    </w:p>
    <w:p w:rsidR="00662D46" w:rsidRPr="00F443D0" w:rsidRDefault="00F443D0" w:rsidP="00062544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Odlomek sodi na konec</w:t>
      </w:r>
      <w:r w:rsidR="00662D46" w:rsidRPr="00F443D0">
        <w:rPr>
          <w:rFonts w:cstheme="minorHAnsi"/>
          <w:sz w:val="24"/>
          <w:szCs w:val="24"/>
        </w:rPr>
        <w:t xml:space="preserve"> zgodbe </w:t>
      </w:r>
      <w:r>
        <w:rPr>
          <w:rFonts w:cstheme="minorHAnsi"/>
          <w:sz w:val="24"/>
          <w:szCs w:val="24"/>
        </w:rPr>
        <w:t>– ko se pogajajo o nagradi/plačilu.</w:t>
      </w:r>
    </w:p>
    <w:p w:rsidR="00662D46" w:rsidRPr="00662D46" w:rsidRDefault="0022639E" w:rsidP="00062544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C1A1FBD" wp14:editId="21406756">
            <wp:simplePos x="0" y="0"/>
            <wp:positionH relativeFrom="margin">
              <wp:posOffset>4477385</wp:posOffset>
            </wp:positionH>
            <wp:positionV relativeFrom="margin">
              <wp:posOffset>2824480</wp:posOffset>
            </wp:positionV>
            <wp:extent cx="1457325" cy="972820"/>
            <wp:effectExtent l="0" t="0" r="952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3D0">
        <w:rPr>
          <w:rFonts w:cstheme="minorHAnsi"/>
          <w:sz w:val="24"/>
          <w:szCs w:val="24"/>
        </w:rPr>
        <w:t>D</w:t>
      </w:r>
      <w:r w:rsidR="00662D46" w:rsidRPr="00662D46">
        <w:rPr>
          <w:rFonts w:cstheme="minorHAnsi"/>
          <w:sz w:val="24"/>
          <w:szCs w:val="24"/>
        </w:rPr>
        <w:t>ogajanje v odlomku</w:t>
      </w:r>
      <w:r w:rsidR="00F443D0">
        <w:rPr>
          <w:rFonts w:cstheme="minorHAnsi"/>
          <w:sz w:val="24"/>
          <w:szCs w:val="24"/>
        </w:rPr>
        <w:t xml:space="preserve"> se odvija na Dunaju, na cesarskem dvoru.</w:t>
      </w:r>
    </w:p>
    <w:p w:rsidR="00662D46" w:rsidRPr="00662D46" w:rsidRDefault="00F443D0" w:rsidP="00062544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662D46" w:rsidRPr="00662D46">
        <w:rPr>
          <w:rFonts w:cstheme="minorHAnsi"/>
          <w:sz w:val="24"/>
          <w:szCs w:val="24"/>
        </w:rPr>
        <w:t>a Dunaju</w:t>
      </w:r>
      <w:r>
        <w:rPr>
          <w:rFonts w:cstheme="minorHAnsi"/>
          <w:sz w:val="24"/>
          <w:szCs w:val="24"/>
        </w:rPr>
        <w:t xml:space="preserve"> se odvija večina zgodbe, </w:t>
      </w:r>
      <w:r w:rsidR="00952AF0">
        <w:rPr>
          <w:rFonts w:cstheme="minorHAnsi"/>
          <w:sz w:val="24"/>
          <w:szCs w:val="24"/>
        </w:rPr>
        <w:t>je pa Krpan doma na Vrhu pri Sveti Trojici, srečamo ga tudi pri tovorjenju soli iz Trsta.</w:t>
      </w:r>
    </w:p>
    <w:p w:rsidR="000B6670" w:rsidRPr="000B6670" w:rsidRDefault="00952AF0" w:rsidP="00062544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 w:rsidRPr="000B6670">
        <w:rPr>
          <w:rFonts w:cstheme="minorHAnsi"/>
          <w:sz w:val="24"/>
          <w:szCs w:val="24"/>
        </w:rPr>
        <w:t>Na d</w:t>
      </w:r>
      <w:r w:rsidR="00662D46" w:rsidRPr="000B6670">
        <w:rPr>
          <w:rFonts w:cstheme="minorHAnsi"/>
          <w:sz w:val="24"/>
          <w:szCs w:val="24"/>
        </w:rPr>
        <w:t xml:space="preserve">voru </w:t>
      </w:r>
      <w:r w:rsidRPr="000B6670">
        <w:rPr>
          <w:rFonts w:cstheme="minorHAnsi"/>
          <w:sz w:val="24"/>
          <w:szCs w:val="24"/>
        </w:rPr>
        <w:t xml:space="preserve">ne kažejo prave </w:t>
      </w:r>
      <w:r w:rsidR="00662D46" w:rsidRPr="000B6670">
        <w:rPr>
          <w:rFonts w:cstheme="minorHAnsi"/>
          <w:sz w:val="24"/>
          <w:szCs w:val="24"/>
        </w:rPr>
        <w:t>hvaležn</w:t>
      </w:r>
      <w:r w:rsidRPr="000B6670">
        <w:rPr>
          <w:rFonts w:cstheme="minorHAnsi"/>
          <w:sz w:val="24"/>
          <w:szCs w:val="24"/>
        </w:rPr>
        <w:t>osti</w:t>
      </w:r>
      <w:r w:rsidR="00662D46" w:rsidRPr="000B6670">
        <w:rPr>
          <w:rFonts w:cstheme="minorHAnsi"/>
          <w:sz w:val="24"/>
          <w:szCs w:val="24"/>
        </w:rPr>
        <w:t>, da jih je rešil sovražnika</w:t>
      </w:r>
      <w:r w:rsidRPr="000B6670">
        <w:rPr>
          <w:rFonts w:cstheme="minorHAnsi"/>
          <w:sz w:val="24"/>
          <w:szCs w:val="24"/>
        </w:rPr>
        <w:t>. Cesarica je jezna, ker ji je posekal lipo, da je napravil</w:t>
      </w:r>
      <w:r w:rsidR="000B6670" w:rsidRPr="000B6670">
        <w:rPr>
          <w:rFonts w:cstheme="minorHAnsi"/>
          <w:sz w:val="24"/>
          <w:szCs w:val="24"/>
        </w:rPr>
        <w:t xml:space="preserve"> kij, minister Gregor pravi, da je nevaren človek, saj tihotapi sol, edino cesar kaže nekaj hvaležnosti. </w:t>
      </w:r>
    </w:p>
    <w:p w:rsidR="00062544" w:rsidRPr="000B6670" w:rsidRDefault="00952AF0" w:rsidP="000B6670">
      <w:pPr>
        <w:pStyle w:val="Odstavekseznama"/>
        <w:spacing w:after="0"/>
        <w:ind w:left="360"/>
        <w:rPr>
          <w:sz w:val="24"/>
          <w:szCs w:val="24"/>
        </w:rPr>
      </w:pPr>
      <w:r w:rsidRPr="000B6670">
        <w:rPr>
          <w:rFonts w:cstheme="minorHAnsi"/>
          <w:sz w:val="24"/>
          <w:szCs w:val="24"/>
        </w:rPr>
        <w:t>Kaj meniš o nagradi, ki jo je dobil Martin Krpan</w:t>
      </w:r>
      <w:r w:rsidR="000B6670">
        <w:rPr>
          <w:rFonts w:cstheme="minorHAnsi"/>
          <w:sz w:val="24"/>
          <w:szCs w:val="24"/>
        </w:rPr>
        <w:t>, si pa zapisal po svoje.</w:t>
      </w:r>
      <w:r w:rsidRPr="000B6670">
        <w:rPr>
          <w:rFonts w:cstheme="minorHAnsi"/>
          <w:sz w:val="24"/>
          <w:szCs w:val="24"/>
        </w:rPr>
        <w:t xml:space="preserve"> </w:t>
      </w:r>
      <w:r w:rsidR="00F443D0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D210AEC" wp14:editId="07ACE471">
            <wp:simplePos x="0" y="0"/>
            <wp:positionH relativeFrom="margin">
              <wp:posOffset>4563110</wp:posOffset>
            </wp:positionH>
            <wp:positionV relativeFrom="margin">
              <wp:posOffset>3878580</wp:posOffset>
            </wp:positionV>
            <wp:extent cx="1400175" cy="1123315"/>
            <wp:effectExtent l="0" t="0" r="9525" b="63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544" w:rsidRDefault="00062544" w:rsidP="00062544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4"/>
          <w:szCs w:val="24"/>
          <w:lang w:eastAsia="sl-SI"/>
        </w:rPr>
      </w:pPr>
    </w:p>
    <w:p w:rsidR="00662D46" w:rsidRDefault="00662D46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C66809" w:rsidRDefault="00C66809" w:rsidP="00A53C0E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sl-SI"/>
        </w:rPr>
      </w:pPr>
    </w:p>
    <w:p w:rsidR="00062544" w:rsidRPr="000B6670" w:rsidRDefault="000B6670" w:rsidP="00062544">
      <w:pPr>
        <w:spacing w:after="0"/>
        <w:rPr>
          <w:sz w:val="24"/>
          <w:szCs w:val="24"/>
          <w:u w:val="single"/>
        </w:rPr>
      </w:pPr>
      <w:r w:rsidRPr="000B6670">
        <w:rPr>
          <w:sz w:val="24"/>
          <w:szCs w:val="24"/>
          <w:u w:val="single"/>
        </w:rPr>
        <w:t xml:space="preserve">Zdaj pa </w:t>
      </w:r>
      <w:r>
        <w:rPr>
          <w:sz w:val="24"/>
          <w:szCs w:val="24"/>
          <w:u w:val="single"/>
        </w:rPr>
        <w:t>malo razmisli</w:t>
      </w:r>
      <w:r w:rsidR="00C66809">
        <w:rPr>
          <w:sz w:val="24"/>
          <w:szCs w:val="24"/>
          <w:u w:val="single"/>
        </w:rPr>
        <w:t xml:space="preserve"> (pravilne odgovore boš našel na koncu pod črto)!</w:t>
      </w:r>
    </w:p>
    <w:p w:rsidR="000B6670" w:rsidRDefault="000B6670" w:rsidP="000B6670">
      <w:pPr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Letos smo </w:t>
      </w:r>
      <w:r w:rsidRPr="000B6670">
        <w:rPr>
          <w:rFonts w:cstheme="minorHAnsi"/>
          <w:sz w:val="24"/>
          <w:szCs w:val="24"/>
        </w:rPr>
        <w:t xml:space="preserve">se pogovarjali o </w:t>
      </w:r>
      <w:r w:rsidRPr="00C66809">
        <w:rPr>
          <w:rFonts w:cstheme="minorHAnsi"/>
          <w:color w:val="0070C0"/>
          <w:sz w:val="24"/>
          <w:szCs w:val="24"/>
        </w:rPr>
        <w:t>zgodovinski in razlagalni pripovedki</w:t>
      </w:r>
      <w:r w:rsidRPr="000B667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Se spomniš? </w:t>
      </w:r>
      <w:r w:rsidR="00C668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Če se ne, malo polistaj po zvezku!</w:t>
      </w:r>
    </w:p>
    <w:p w:rsidR="000B6670" w:rsidRPr="00C66809" w:rsidRDefault="000B6670" w:rsidP="000B6670">
      <w:pPr>
        <w:spacing w:before="120"/>
        <w:rPr>
          <w:rFonts w:cstheme="minorHAnsi"/>
          <w:sz w:val="24"/>
          <w:szCs w:val="24"/>
          <w:vertAlign w:val="superscript"/>
        </w:rPr>
      </w:pPr>
      <w:r w:rsidRPr="000B6670">
        <w:rPr>
          <w:rFonts w:cstheme="minorHAnsi"/>
          <w:sz w:val="24"/>
          <w:szCs w:val="24"/>
        </w:rPr>
        <w:t>Kam bi uvrstili Martina Krpana</w:t>
      </w:r>
      <w:r>
        <w:rPr>
          <w:rFonts w:cstheme="minorHAnsi"/>
          <w:sz w:val="24"/>
          <w:szCs w:val="24"/>
        </w:rPr>
        <w:t xml:space="preserve"> – med zgodovinske ali razlagalne pripovedke</w:t>
      </w:r>
      <w:r w:rsidRPr="000B6670">
        <w:rPr>
          <w:rFonts w:cstheme="minorHAnsi"/>
          <w:sz w:val="24"/>
          <w:szCs w:val="24"/>
        </w:rPr>
        <w:t>?</w:t>
      </w:r>
      <w:r w:rsidR="00C66809">
        <w:rPr>
          <w:rFonts w:cstheme="minorHAnsi"/>
          <w:sz w:val="24"/>
          <w:szCs w:val="24"/>
          <w:vertAlign w:val="superscript"/>
        </w:rPr>
        <w:t>1</w:t>
      </w:r>
    </w:p>
    <w:p w:rsidR="000B6670" w:rsidRPr="00C66809" w:rsidRDefault="000B6670" w:rsidP="000B6670">
      <w:pPr>
        <w:rPr>
          <w:rFonts w:cstheme="minorHAnsi"/>
          <w:sz w:val="24"/>
          <w:szCs w:val="24"/>
          <w:vertAlign w:val="superscript"/>
        </w:rPr>
      </w:pPr>
      <w:r w:rsidRPr="000B6670">
        <w:rPr>
          <w:rFonts w:cstheme="minorHAnsi"/>
          <w:sz w:val="24"/>
          <w:szCs w:val="24"/>
        </w:rPr>
        <w:t xml:space="preserve">Ali sodi besedilo med </w:t>
      </w:r>
      <w:r w:rsidRPr="00C66809">
        <w:rPr>
          <w:rFonts w:cstheme="minorHAnsi"/>
          <w:color w:val="0070C0"/>
          <w:sz w:val="24"/>
          <w:szCs w:val="24"/>
        </w:rPr>
        <w:t>ljudsko ali umetno slovstvo</w:t>
      </w:r>
      <w:r w:rsidRPr="000B6670">
        <w:rPr>
          <w:rFonts w:cstheme="minorHAnsi"/>
          <w:sz w:val="24"/>
          <w:szCs w:val="24"/>
        </w:rPr>
        <w:t>?</w:t>
      </w:r>
      <w:r w:rsidR="00C66809">
        <w:rPr>
          <w:rFonts w:cstheme="minorHAnsi"/>
          <w:sz w:val="24"/>
          <w:szCs w:val="24"/>
          <w:vertAlign w:val="superscript"/>
        </w:rPr>
        <w:t>2</w:t>
      </w:r>
    </w:p>
    <w:p w:rsidR="000B6670" w:rsidRPr="00C66809" w:rsidRDefault="000B6670" w:rsidP="000B6670">
      <w:pPr>
        <w:rPr>
          <w:rFonts w:cstheme="minorHAnsi"/>
          <w:sz w:val="24"/>
          <w:szCs w:val="24"/>
          <w:vertAlign w:val="superscript"/>
        </w:rPr>
      </w:pPr>
      <w:r w:rsidRPr="000B6670">
        <w:rPr>
          <w:rFonts w:cstheme="minorHAnsi"/>
          <w:sz w:val="24"/>
          <w:szCs w:val="24"/>
        </w:rPr>
        <w:t xml:space="preserve">Značilnosti ljudskega slovstva </w:t>
      </w:r>
      <w:r w:rsidR="00C66809">
        <w:rPr>
          <w:rFonts w:cstheme="minorHAnsi"/>
          <w:sz w:val="24"/>
          <w:szCs w:val="24"/>
        </w:rPr>
        <w:t xml:space="preserve">smo ponovili pri Pegamu in Lambergarju. </w:t>
      </w:r>
      <w:r w:rsidRPr="000B6670">
        <w:rPr>
          <w:rFonts w:cstheme="minorHAnsi"/>
          <w:sz w:val="24"/>
          <w:szCs w:val="24"/>
        </w:rPr>
        <w:t xml:space="preserve">Ali najdemo katero od teh značilnosti v </w:t>
      </w:r>
      <w:r w:rsidR="00DD089F">
        <w:rPr>
          <w:rFonts w:cstheme="minorHAnsi"/>
          <w:sz w:val="24"/>
          <w:szCs w:val="24"/>
        </w:rPr>
        <w:t xml:space="preserve">odlomku iz </w:t>
      </w:r>
      <w:r w:rsidRPr="000B6670">
        <w:rPr>
          <w:rFonts w:cstheme="minorHAnsi"/>
          <w:sz w:val="24"/>
          <w:szCs w:val="24"/>
        </w:rPr>
        <w:t>Martin</w:t>
      </w:r>
      <w:r w:rsidR="00DD089F">
        <w:rPr>
          <w:rFonts w:cstheme="minorHAnsi"/>
          <w:sz w:val="24"/>
          <w:szCs w:val="24"/>
        </w:rPr>
        <w:t>a</w:t>
      </w:r>
      <w:r w:rsidRPr="000B6670">
        <w:rPr>
          <w:rFonts w:cstheme="minorHAnsi"/>
          <w:sz w:val="24"/>
          <w:szCs w:val="24"/>
        </w:rPr>
        <w:t xml:space="preserve"> Krpan</w:t>
      </w:r>
      <w:r w:rsidR="00DD089F">
        <w:rPr>
          <w:rFonts w:cstheme="minorHAnsi"/>
          <w:sz w:val="24"/>
          <w:szCs w:val="24"/>
        </w:rPr>
        <w:t>a</w:t>
      </w:r>
      <w:r w:rsidRPr="000B6670">
        <w:rPr>
          <w:rFonts w:cstheme="minorHAnsi"/>
          <w:sz w:val="24"/>
          <w:szCs w:val="24"/>
        </w:rPr>
        <w:t>, čeprav s</w:t>
      </w:r>
      <w:r w:rsidR="00C66809">
        <w:rPr>
          <w:rFonts w:cstheme="minorHAnsi"/>
          <w:sz w:val="24"/>
          <w:szCs w:val="24"/>
        </w:rPr>
        <w:t>i</w:t>
      </w:r>
      <w:r w:rsidRPr="000B6670">
        <w:rPr>
          <w:rFonts w:cstheme="minorHAnsi"/>
          <w:sz w:val="24"/>
          <w:szCs w:val="24"/>
        </w:rPr>
        <w:t xml:space="preserve"> ugotovili, da je pripovedka umetna?  Poišči jih!</w:t>
      </w:r>
      <w:r w:rsidR="00C66809">
        <w:rPr>
          <w:rFonts w:cstheme="minorHAnsi"/>
          <w:sz w:val="24"/>
          <w:szCs w:val="24"/>
          <w:vertAlign w:val="superscript"/>
        </w:rPr>
        <w:t>3</w:t>
      </w:r>
    </w:p>
    <w:p w:rsidR="00C66809" w:rsidRDefault="00C66809" w:rsidP="000B6670">
      <w:pPr>
        <w:rPr>
          <w:rFonts w:cstheme="minorHAnsi"/>
          <w:color w:val="FF0000"/>
          <w:sz w:val="28"/>
          <w:szCs w:val="28"/>
        </w:rPr>
      </w:pPr>
    </w:p>
    <w:p w:rsidR="000B6670" w:rsidRPr="00C66809" w:rsidRDefault="00C66809" w:rsidP="000B6670">
      <w:pPr>
        <w:rPr>
          <w:rFonts w:cstheme="minorHAnsi"/>
          <w:color w:val="FF0000"/>
          <w:sz w:val="28"/>
          <w:szCs w:val="28"/>
        </w:rPr>
      </w:pPr>
      <w:r w:rsidRPr="00C66809">
        <w:rPr>
          <w:rFonts w:cstheme="minorHAnsi"/>
          <w:color w:val="FF0000"/>
          <w:sz w:val="28"/>
          <w:szCs w:val="28"/>
        </w:rPr>
        <w:t>B</w:t>
      </w:r>
      <w:r w:rsidR="000B6670" w:rsidRPr="00C66809">
        <w:rPr>
          <w:rFonts w:cstheme="minorHAnsi"/>
          <w:color w:val="FF0000"/>
          <w:sz w:val="28"/>
          <w:szCs w:val="28"/>
        </w:rPr>
        <w:t xml:space="preserve">esedilo </w:t>
      </w:r>
      <w:r w:rsidRPr="00C66809">
        <w:rPr>
          <w:rFonts w:cstheme="minorHAnsi"/>
          <w:color w:val="FF0000"/>
          <w:sz w:val="28"/>
          <w:szCs w:val="28"/>
        </w:rPr>
        <w:t xml:space="preserve">je </w:t>
      </w:r>
      <w:r w:rsidR="000B6670" w:rsidRPr="00C66809">
        <w:rPr>
          <w:rFonts w:cstheme="minorHAnsi"/>
          <w:color w:val="FF0000"/>
          <w:sz w:val="28"/>
          <w:szCs w:val="28"/>
        </w:rPr>
        <w:t>umetna zgodovinska pripovedka, vendar je podobna ljudski in ima tudi nekaj značilnosti ljudskega slovstva.</w:t>
      </w:r>
    </w:p>
    <w:p w:rsidR="00C66809" w:rsidRDefault="00C66809" w:rsidP="000B6670">
      <w:pPr>
        <w:rPr>
          <w:rFonts w:ascii="Arial" w:hAnsi="Arial" w:cs="Arial"/>
          <w:sz w:val="28"/>
        </w:rPr>
      </w:pPr>
    </w:p>
    <w:p w:rsidR="000B6670" w:rsidRPr="00C66809" w:rsidRDefault="00C66809" w:rsidP="000B6670">
      <w:pPr>
        <w:rPr>
          <w:rFonts w:cstheme="minorHAnsi"/>
          <w:sz w:val="24"/>
          <w:szCs w:val="24"/>
        </w:rPr>
      </w:pPr>
      <w:r w:rsidRPr="00C66809">
        <w:rPr>
          <w:rFonts w:cstheme="minorHAnsi"/>
          <w:sz w:val="24"/>
          <w:szCs w:val="24"/>
        </w:rPr>
        <w:lastRenderedPageBreak/>
        <w:t>Zapis v zvezek:</w:t>
      </w:r>
    </w:p>
    <w:p w:rsidR="000B6670" w:rsidRPr="00C66809" w:rsidRDefault="000B6670" w:rsidP="000B6670">
      <w:pPr>
        <w:pStyle w:val="Naslov3"/>
        <w:rPr>
          <w:rFonts w:asciiTheme="minorHAnsi" w:hAnsiTheme="minorHAnsi" w:cstheme="minorHAnsi"/>
          <w:sz w:val="24"/>
          <w:szCs w:val="24"/>
        </w:rPr>
      </w:pPr>
      <w:r w:rsidRPr="00C66809">
        <w:rPr>
          <w:rFonts w:asciiTheme="minorHAnsi" w:hAnsiTheme="minorHAnsi" w:cstheme="minorHAnsi"/>
          <w:sz w:val="24"/>
          <w:szCs w:val="24"/>
        </w:rPr>
        <w:t>Fran Levstik, Martin Krpan</w:t>
      </w:r>
    </w:p>
    <w:p w:rsidR="000B6670" w:rsidRPr="00C66809" w:rsidRDefault="000B6670" w:rsidP="000B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C66809">
        <w:rPr>
          <w:rFonts w:cstheme="minorHAnsi"/>
          <w:sz w:val="24"/>
          <w:szCs w:val="24"/>
        </w:rPr>
        <w:t>Martin Krpan je umetna pripovedka, ki jo je Levstik napisal na podlagi ljudskega izročila. V njej je prikazal odnos  cesarskega dvora do preprostega slovenskega človeka, ki je premagal sovražnika cesarstva (nehvaležnost).</w:t>
      </w:r>
    </w:p>
    <w:p w:rsidR="000B6670" w:rsidRDefault="000B6670" w:rsidP="000B6670">
      <w:pPr>
        <w:rPr>
          <w:rFonts w:cstheme="minorHAnsi"/>
          <w:sz w:val="24"/>
          <w:szCs w:val="24"/>
        </w:rPr>
      </w:pPr>
    </w:p>
    <w:p w:rsidR="00DD089F" w:rsidRPr="00DD089F" w:rsidRDefault="00DD089F" w:rsidP="000B6670">
      <w:pPr>
        <w:rPr>
          <w:rFonts w:cstheme="minorHAnsi"/>
          <w:sz w:val="24"/>
          <w:szCs w:val="24"/>
          <w:u w:val="single"/>
        </w:rPr>
      </w:pPr>
      <w:r w:rsidRPr="00DD089F">
        <w:rPr>
          <w:rFonts w:cstheme="minorHAnsi"/>
          <w:sz w:val="24"/>
          <w:szCs w:val="24"/>
          <w:u w:val="single"/>
        </w:rPr>
        <w:t>Naloga:</w:t>
      </w:r>
    </w:p>
    <w:p w:rsidR="00DD089F" w:rsidRPr="00DD089F" w:rsidRDefault="00DD089F" w:rsidP="00DD089F">
      <w:pPr>
        <w:pStyle w:val="Telobesedil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Pr="00DD089F">
        <w:rPr>
          <w:rFonts w:asciiTheme="minorHAnsi" w:hAnsiTheme="minorHAnsi" w:cstheme="minorHAnsi"/>
          <w:sz w:val="24"/>
          <w:szCs w:val="24"/>
        </w:rPr>
        <w:t xml:space="preserve">ariši dva </w:t>
      </w:r>
      <w:r>
        <w:rPr>
          <w:rFonts w:asciiTheme="minorHAnsi" w:hAnsiTheme="minorHAnsi" w:cstheme="minorHAnsi"/>
          <w:sz w:val="24"/>
          <w:szCs w:val="24"/>
        </w:rPr>
        <w:t xml:space="preserve">večja </w:t>
      </w:r>
      <w:r w:rsidRPr="00DD089F">
        <w:rPr>
          <w:rFonts w:asciiTheme="minorHAnsi" w:hAnsiTheme="minorHAnsi" w:cstheme="minorHAnsi"/>
          <w:sz w:val="24"/>
          <w:szCs w:val="24"/>
        </w:rPr>
        <w:t xml:space="preserve">kroga, ki se prekrivata. Pri enem krogu zapiši naslov ljudske romance Pegam in Lambergar, pri drugem pa Martin Krpan. </w:t>
      </w:r>
    </w:p>
    <w:p w:rsidR="00DD089F" w:rsidRPr="00DD089F" w:rsidRDefault="00DD089F" w:rsidP="00DD089F">
      <w:pPr>
        <w:pStyle w:val="Telobesedila"/>
        <w:rPr>
          <w:rFonts w:asciiTheme="minorHAnsi" w:hAnsiTheme="minorHAnsi" w:cstheme="minorHAnsi"/>
          <w:sz w:val="24"/>
          <w:szCs w:val="24"/>
        </w:rPr>
      </w:pPr>
      <w:r w:rsidRPr="00DD089F">
        <w:rPr>
          <w:rFonts w:asciiTheme="minorHAnsi" w:hAnsiTheme="minorHAnsi" w:cstheme="minorHAnsi"/>
          <w:sz w:val="24"/>
          <w:szCs w:val="24"/>
        </w:rPr>
        <w:t>Poišči skupne značilnosti ob</w:t>
      </w:r>
      <w:r w:rsidR="005C566B">
        <w:rPr>
          <w:rFonts w:asciiTheme="minorHAnsi" w:hAnsiTheme="minorHAnsi" w:cstheme="minorHAnsi"/>
          <w:sz w:val="24"/>
          <w:szCs w:val="24"/>
        </w:rPr>
        <w:t>eh besedil in razlike med njima!</w:t>
      </w:r>
    </w:p>
    <w:p w:rsidR="00DD089F" w:rsidRPr="00DD089F" w:rsidRDefault="00DD089F" w:rsidP="00DD089F">
      <w:pPr>
        <w:pStyle w:val="Telobesedila"/>
        <w:rPr>
          <w:rFonts w:asciiTheme="minorHAnsi" w:hAnsiTheme="minorHAnsi" w:cstheme="minorHAnsi"/>
          <w:sz w:val="24"/>
          <w:szCs w:val="24"/>
        </w:rPr>
      </w:pPr>
      <w:r w:rsidRPr="00DD089F">
        <w:rPr>
          <w:rFonts w:asciiTheme="minorHAnsi" w:hAnsiTheme="minorHAnsi" w:cstheme="minorHAnsi"/>
          <w:sz w:val="24"/>
          <w:szCs w:val="24"/>
        </w:rPr>
        <w:t xml:space="preserve">Tisto, kar velja le za </w:t>
      </w:r>
      <w:r>
        <w:rPr>
          <w:rFonts w:asciiTheme="minorHAnsi" w:hAnsiTheme="minorHAnsi" w:cstheme="minorHAnsi"/>
          <w:sz w:val="24"/>
          <w:szCs w:val="24"/>
        </w:rPr>
        <w:t xml:space="preserve">ljudsko </w:t>
      </w:r>
      <w:r w:rsidRPr="00DD089F">
        <w:rPr>
          <w:rFonts w:asciiTheme="minorHAnsi" w:hAnsiTheme="minorHAnsi" w:cstheme="minorHAnsi"/>
          <w:sz w:val="24"/>
          <w:szCs w:val="24"/>
        </w:rPr>
        <w:t xml:space="preserve">pesem Pegam in Lambergar, vpiši v prvi krog. Kar velja </w:t>
      </w:r>
      <w:r w:rsidR="005C566B">
        <w:rPr>
          <w:rFonts w:asciiTheme="minorHAnsi" w:hAnsiTheme="minorHAnsi" w:cstheme="minorHAnsi"/>
          <w:sz w:val="24"/>
          <w:szCs w:val="24"/>
        </w:rPr>
        <w:t xml:space="preserve">le </w:t>
      </w:r>
      <w:r w:rsidRPr="00DD089F">
        <w:rPr>
          <w:rFonts w:asciiTheme="minorHAnsi" w:hAnsiTheme="minorHAnsi" w:cstheme="minorHAnsi"/>
          <w:sz w:val="24"/>
          <w:szCs w:val="24"/>
        </w:rPr>
        <w:t>za pripovedko Martin Krpan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D089F">
        <w:rPr>
          <w:rFonts w:asciiTheme="minorHAnsi" w:hAnsiTheme="minorHAnsi" w:cstheme="minorHAnsi"/>
          <w:sz w:val="24"/>
          <w:szCs w:val="24"/>
        </w:rPr>
        <w:t xml:space="preserve"> vpiši v drugi krog, v presek </w:t>
      </w:r>
      <w:r>
        <w:rPr>
          <w:rFonts w:asciiTheme="minorHAnsi" w:hAnsiTheme="minorHAnsi" w:cstheme="minorHAnsi"/>
          <w:sz w:val="24"/>
          <w:szCs w:val="24"/>
        </w:rPr>
        <w:t>pa vpiši tisto</w:t>
      </w:r>
      <w:r w:rsidRPr="00DD089F">
        <w:rPr>
          <w:rFonts w:asciiTheme="minorHAnsi" w:hAnsiTheme="minorHAnsi" w:cstheme="minorHAnsi"/>
          <w:sz w:val="24"/>
          <w:szCs w:val="24"/>
        </w:rPr>
        <w:t>, kar velja za obe besedili.</w:t>
      </w:r>
    </w:p>
    <w:p w:rsidR="00DD089F" w:rsidRDefault="00DD089F" w:rsidP="000B6670">
      <w:pPr>
        <w:rPr>
          <w:rFonts w:cstheme="minorHAnsi"/>
          <w:sz w:val="24"/>
          <w:szCs w:val="24"/>
        </w:rPr>
      </w:pPr>
    </w:p>
    <w:p w:rsidR="00DD089F" w:rsidRDefault="00DD089F" w:rsidP="000B6670">
      <w:pPr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4BD54D5" wp14:editId="5E6C3C54">
            <wp:simplePos x="0" y="0"/>
            <wp:positionH relativeFrom="margin">
              <wp:posOffset>1208405</wp:posOffset>
            </wp:positionH>
            <wp:positionV relativeFrom="margin">
              <wp:posOffset>3416300</wp:posOffset>
            </wp:positionV>
            <wp:extent cx="3093720" cy="1897380"/>
            <wp:effectExtent l="0" t="0" r="0" b="762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89F" w:rsidRDefault="00DD089F" w:rsidP="000B66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Pegam in     Martin Krpan</w:t>
      </w:r>
    </w:p>
    <w:p w:rsidR="00DD089F" w:rsidRDefault="00DD089F" w:rsidP="000B66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Lambergar                </w:t>
      </w:r>
    </w:p>
    <w:p w:rsidR="00DD089F" w:rsidRDefault="00DD089F" w:rsidP="000B6670">
      <w:pPr>
        <w:rPr>
          <w:rFonts w:cstheme="minorHAnsi"/>
          <w:sz w:val="24"/>
          <w:szCs w:val="24"/>
        </w:rPr>
      </w:pPr>
    </w:p>
    <w:p w:rsidR="000B6670" w:rsidRPr="00C66809" w:rsidRDefault="000B6670" w:rsidP="000B6670">
      <w:pPr>
        <w:rPr>
          <w:rFonts w:cstheme="minorHAnsi"/>
          <w:sz w:val="24"/>
          <w:szCs w:val="24"/>
        </w:rPr>
      </w:pPr>
    </w:p>
    <w:p w:rsidR="000B6670" w:rsidRDefault="000B6670" w:rsidP="000B6670">
      <w:pPr>
        <w:rPr>
          <w:rFonts w:ascii="Arial" w:hAnsi="Arial" w:cs="Arial"/>
          <w:sz w:val="28"/>
        </w:rPr>
      </w:pPr>
    </w:p>
    <w:p w:rsidR="00DD089F" w:rsidRDefault="00DD089F" w:rsidP="000B6670">
      <w:pPr>
        <w:pStyle w:val="Telobesedila"/>
        <w:rPr>
          <w:rFonts w:ascii="Arial" w:hAnsi="Arial"/>
        </w:rPr>
      </w:pPr>
    </w:p>
    <w:p w:rsidR="00DD089F" w:rsidRDefault="00DD089F" w:rsidP="000B6670">
      <w:pPr>
        <w:pStyle w:val="Telobesedila"/>
        <w:rPr>
          <w:rFonts w:ascii="Arial" w:hAnsi="Arial"/>
        </w:rPr>
      </w:pPr>
    </w:p>
    <w:p w:rsidR="005C566B" w:rsidRDefault="005C566B" w:rsidP="000B6670">
      <w:pPr>
        <w:pStyle w:val="Telobesedila"/>
        <w:rPr>
          <w:rFonts w:ascii="Arial" w:hAnsi="Arial"/>
        </w:rPr>
      </w:pPr>
    </w:p>
    <w:p w:rsidR="00DD089F" w:rsidRPr="005C566B" w:rsidRDefault="005C566B" w:rsidP="000B6670">
      <w:pPr>
        <w:pStyle w:val="Telobesedila"/>
        <w:rPr>
          <w:rFonts w:asciiTheme="minorHAnsi" w:hAnsiTheme="minorHAnsi" w:cstheme="minorHAnsi"/>
          <w:sz w:val="24"/>
          <w:szCs w:val="24"/>
        </w:rPr>
      </w:pPr>
      <w:r w:rsidRPr="005C566B">
        <w:rPr>
          <w:rFonts w:asciiTheme="minorHAnsi" w:hAnsiTheme="minorHAnsi" w:cstheme="minorHAnsi"/>
          <w:sz w:val="24"/>
          <w:szCs w:val="24"/>
        </w:rPr>
        <w:t>V berilu na str. 23 preberi še o pisatelju Franu Levstiku (Kaj vem o pisatelju)</w:t>
      </w:r>
    </w:p>
    <w:p w:rsidR="000B6670" w:rsidRDefault="000B6670" w:rsidP="000B6670">
      <w:pPr>
        <w:rPr>
          <w:rFonts w:ascii="Arial" w:hAnsi="Arial"/>
          <w:sz w:val="28"/>
        </w:rPr>
      </w:pPr>
    </w:p>
    <w:p w:rsidR="00DD089F" w:rsidRDefault="00061E3D" w:rsidP="000B6670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Glede ocenjevanja v mesecu maju:</w:t>
      </w:r>
    </w:p>
    <w:p w:rsidR="00061E3D" w:rsidRDefault="00061E3D" w:rsidP="00061E3D">
      <w:pPr>
        <w:pStyle w:val="Odstavekseznama"/>
        <w:numPr>
          <w:ilvl w:val="0"/>
          <w:numId w:val="4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pri jezikovni vzgoji bom spraševala sklanjanje samostalnika, vse zaimke, glagol in glagolski naklon, vrste pridevnika, predlog, stalne besedne zveze</w:t>
      </w:r>
      <w:r w:rsidR="005B1273">
        <w:rPr>
          <w:rFonts w:cstheme="minorHAnsi"/>
          <w:color w:val="FF0000"/>
          <w:sz w:val="24"/>
          <w:szCs w:val="24"/>
        </w:rPr>
        <w:t>,</w:t>
      </w:r>
    </w:p>
    <w:p w:rsidR="00061E3D" w:rsidRDefault="00061E3D" w:rsidP="00061E3D">
      <w:pPr>
        <w:pStyle w:val="Odstavekseznama"/>
        <w:numPr>
          <w:ilvl w:val="0"/>
          <w:numId w:val="4"/>
        </w:num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pri književnosti  značilnosti ljudskega slovstva, pesniška sredstva</w:t>
      </w:r>
      <w:r w:rsidR="005B1273">
        <w:rPr>
          <w:rFonts w:cstheme="minorHAnsi"/>
          <w:color w:val="FF0000"/>
          <w:sz w:val="24"/>
          <w:szCs w:val="24"/>
        </w:rPr>
        <w:t xml:space="preserve"> (verz, kitica, rima, okrasni pridevek, primera, poosebitev, ponavljanje …) ter nova snov</w:t>
      </w:r>
    </w:p>
    <w:p w:rsidR="005B1273" w:rsidRPr="005B1273" w:rsidRDefault="005B1273" w:rsidP="005B1273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Razpored, kdaj boste vprašani, dobite po prvomajskih počitnicah.</w:t>
      </w:r>
    </w:p>
    <w:p w:rsidR="00062544" w:rsidRDefault="00C66809" w:rsidP="00062544">
      <w:r>
        <w:t>_________________________________________________________________________________</w:t>
      </w:r>
    </w:p>
    <w:p w:rsidR="004D3E3B" w:rsidRPr="00DD089F" w:rsidRDefault="00C66809" w:rsidP="00061E3D">
      <w:pPr>
        <w:spacing w:after="0"/>
        <w:rPr>
          <w:sz w:val="20"/>
          <w:szCs w:val="20"/>
        </w:rPr>
      </w:pPr>
      <w:r w:rsidRPr="00DD089F">
        <w:rPr>
          <w:sz w:val="20"/>
          <w:szCs w:val="20"/>
        </w:rPr>
        <w:t>1 – zgodovinska pripovedka</w:t>
      </w:r>
    </w:p>
    <w:p w:rsidR="004D3E3B" w:rsidRPr="00DD089F" w:rsidRDefault="00C66809" w:rsidP="00061E3D">
      <w:pPr>
        <w:spacing w:after="0"/>
        <w:rPr>
          <w:sz w:val="20"/>
          <w:szCs w:val="20"/>
        </w:rPr>
      </w:pPr>
      <w:r w:rsidRPr="00DD089F">
        <w:rPr>
          <w:sz w:val="20"/>
          <w:szCs w:val="20"/>
        </w:rPr>
        <w:t>2 – umetno slovstvo, saj poznamo avtorja</w:t>
      </w:r>
      <w:r w:rsidR="005C566B">
        <w:rPr>
          <w:sz w:val="20"/>
          <w:szCs w:val="20"/>
        </w:rPr>
        <w:t xml:space="preserve"> (Fran Levstik)</w:t>
      </w:r>
    </w:p>
    <w:p w:rsidR="00BC23A5" w:rsidRDefault="00C66809" w:rsidP="005B1273">
      <w:pPr>
        <w:spacing w:after="0"/>
        <w:rPr>
          <w:rFonts w:ascii="Calibri" w:eastAsia="Times New Roman" w:hAnsi="Calibri" w:cs="Calibri"/>
          <w:color w:val="222222"/>
          <w:lang w:eastAsia="sl-SI"/>
        </w:rPr>
      </w:pPr>
      <w:r w:rsidRPr="00DD089F">
        <w:rPr>
          <w:sz w:val="20"/>
          <w:szCs w:val="20"/>
        </w:rPr>
        <w:t>3 - p</w:t>
      </w:r>
      <w:r w:rsidRPr="00DD089F">
        <w:rPr>
          <w:rFonts w:cstheme="minorHAnsi"/>
          <w:sz w:val="20"/>
          <w:szCs w:val="20"/>
        </w:rPr>
        <w:t>retiravanje (z eno samo roko ...), starinski izrazi,  narečno obarvan jezik, pomanjševalnica (kobilica)</w:t>
      </w:r>
    </w:p>
    <w:sectPr w:rsidR="00BC23A5" w:rsidSect="00F443D0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61" w:rsidRDefault="005C6261" w:rsidP="00706959">
      <w:pPr>
        <w:spacing w:after="0" w:line="240" w:lineRule="auto"/>
      </w:pPr>
      <w:r>
        <w:separator/>
      </w:r>
    </w:p>
  </w:endnote>
  <w:endnote w:type="continuationSeparator" w:id="0">
    <w:p w:rsidR="005C6261" w:rsidRDefault="005C6261" w:rsidP="007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61" w:rsidRDefault="005C6261" w:rsidP="00706959">
      <w:pPr>
        <w:spacing w:after="0" w:line="240" w:lineRule="auto"/>
      </w:pPr>
      <w:r>
        <w:separator/>
      </w:r>
    </w:p>
  </w:footnote>
  <w:footnote w:type="continuationSeparator" w:id="0">
    <w:p w:rsidR="005C6261" w:rsidRDefault="005C6261" w:rsidP="0070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34A4"/>
    <w:multiLevelType w:val="hybridMultilevel"/>
    <w:tmpl w:val="0A34CB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0BCA"/>
    <w:multiLevelType w:val="hybridMultilevel"/>
    <w:tmpl w:val="44AE5C1E"/>
    <w:lvl w:ilvl="0" w:tplc="58D43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4ABC"/>
    <w:multiLevelType w:val="hybridMultilevel"/>
    <w:tmpl w:val="957415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7639BF"/>
    <w:multiLevelType w:val="hybridMultilevel"/>
    <w:tmpl w:val="2BF84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C"/>
    <w:rsid w:val="00043B1E"/>
    <w:rsid w:val="00061E3D"/>
    <w:rsid w:val="00062544"/>
    <w:rsid w:val="000828FB"/>
    <w:rsid w:val="000B6670"/>
    <w:rsid w:val="00104DDB"/>
    <w:rsid w:val="00115059"/>
    <w:rsid w:val="001460BF"/>
    <w:rsid w:val="00197C73"/>
    <w:rsid w:val="001F5A32"/>
    <w:rsid w:val="002211AC"/>
    <w:rsid w:val="0022639E"/>
    <w:rsid w:val="002B1FCA"/>
    <w:rsid w:val="002E267A"/>
    <w:rsid w:val="002F24D3"/>
    <w:rsid w:val="002F2CA5"/>
    <w:rsid w:val="003B6D0A"/>
    <w:rsid w:val="004103D9"/>
    <w:rsid w:val="0049486B"/>
    <w:rsid w:val="004D3E3B"/>
    <w:rsid w:val="004E6184"/>
    <w:rsid w:val="00526970"/>
    <w:rsid w:val="005620BE"/>
    <w:rsid w:val="005A2D2A"/>
    <w:rsid w:val="005B1273"/>
    <w:rsid w:val="005B7350"/>
    <w:rsid w:val="005C566B"/>
    <w:rsid w:val="005C6261"/>
    <w:rsid w:val="00604D91"/>
    <w:rsid w:val="00615084"/>
    <w:rsid w:val="0065764E"/>
    <w:rsid w:val="00662D46"/>
    <w:rsid w:val="00680043"/>
    <w:rsid w:val="006855E4"/>
    <w:rsid w:val="006A54E4"/>
    <w:rsid w:val="00706959"/>
    <w:rsid w:val="00735411"/>
    <w:rsid w:val="007C50C4"/>
    <w:rsid w:val="007F41CB"/>
    <w:rsid w:val="0090083A"/>
    <w:rsid w:val="00952AF0"/>
    <w:rsid w:val="009E33B7"/>
    <w:rsid w:val="00A53C0E"/>
    <w:rsid w:val="00B6312C"/>
    <w:rsid w:val="00BA27FE"/>
    <w:rsid w:val="00BB7DB1"/>
    <w:rsid w:val="00BC23A5"/>
    <w:rsid w:val="00BD636D"/>
    <w:rsid w:val="00C66809"/>
    <w:rsid w:val="00CA655B"/>
    <w:rsid w:val="00CC33F8"/>
    <w:rsid w:val="00D43239"/>
    <w:rsid w:val="00D46289"/>
    <w:rsid w:val="00D82B9E"/>
    <w:rsid w:val="00DA02A6"/>
    <w:rsid w:val="00DD089F"/>
    <w:rsid w:val="00DF5BCA"/>
    <w:rsid w:val="00E54A4C"/>
    <w:rsid w:val="00E739E1"/>
    <w:rsid w:val="00EC329E"/>
    <w:rsid w:val="00ED48DB"/>
    <w:rsid w:val="00F443D0"/>
    <w:rsid w:val="00F55A56"/>
    <w:rsid w:val="00F606AD"/>
    <w:rsid w:val="00FA2C5B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F64D1-BEE1-4F16-B518-79F1A097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0B667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Naslov3">
    <w:name w:val="heading 3"/>
    <w:basedOn w:val="Navaden"/>
    <w:next w:val="Navaden"/>
    <w:link w:val="Naslov3Znak"/>
    <w:qFormat/>
    <w:rsid w:val="000B66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 w:cs="Times New Roman"/>
      <w:b/>
      <w:bCs/>
      <w:sz w:val="28"/>
      <w:szCs w:val="20"/>
    </w:rPr>
  </w:style>
  <w:style w:type="paragraph" w:styleId="Naslov4">
    <w:name w:val="heading 4"/>
    <w:basedOn w:val="Navaden"/>
    <w:next w:val="Navaden"/>
    <w:link w:val="Naslov4Znak"/>
    <w:qFormat/>
    <w:rsid w:val="000B6670"/>
    <w:pPr>
      <w:keepNext/>
      <w:spacing w:after="0" w:line="240" w:lineRule="auto"/>
      <w:outlineLvl w:val="3"/>
    </w:pPr>
    <w:rPr>
      <w:rFonts w:ascii="Arial" w:eastAsia="Times New Roman" w:hAnsi="Arial" w:cs="Times New Roman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4A4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54A4C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A4C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6A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2E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267A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D43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D43239"/>
    <w:rPr>
      <w:rFonts w:ascii="Times New Roman" w:eastAsia="Times New Roman" w:hAnsi="Times New Roman" w:cs="Times New Roman"/>
      <w:sz w:val="28"/>
      <w:szCs w:val="20"/>
    </w:rPr>
  </w:style>
  <w:style w:type="paragraph" w:styleId="Glava">
    <w:name w:val="header"/>
    <w:basedOn w:val="Navaden"/>
    <w:link w:val="Glav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959"/>
  </w:style>
  <w:style w:type="paragraph" w:styleId="Noga">
    <w:name w:val="footer"/>
    <w:basedOn w:val="Navaden"/>
    <w:link w:val="NogaZnak"/>
    <w:uiPriority w:val="99"/>
    <w:unhideWhenUsed/>
    <w:rsid w:val="007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959"/>
  </w:style>
  <w:style w:type="character" w:customStyle="1" w:styleId="Naslov2Znak">
    <w:name w:val="Naslov 2 Znak"/>
    <w:basedOn w:val="Privzetapisavaodstavka"/>
    <w:link w:val="Naslov2"/>
    <w:rsid w:val="000B667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0B6670"/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0B6670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KB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Zupan</dc:creator>
  <cp:lastModifiedBy>Wolf</cp:lastModifiedBy>
  <cp:revision>2</cp:revision>
  <dcterms:created xsi:type="dcterms:W3CDTF">2020-04-22T10:39:00Z</dcterms:created>
  <dcterms:modified xsi:type="dcterms:W3CDTF">2020-04-22T10:39:00Z</dcterms:modified>
</cp:coreProperties>
</file>