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305" w:rsidRDefault="00A25305" w:rsidP="00A25305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A25305" w:rsidRDefault="00D509B7" w:rsidP="00A25305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C03CD37" wp14:editId="52C48AE9">
            <wp:simplePos x="0" y="0"/>
            <wp:positionH relativeFrom="column">
              <wp:posOffset>5386705</wp:posOffset>
            </wp:positionH>
            <wp:positionV relativeFrom="paragraph">
              <wp:posOffset>120650</wp:posOffset>
            </wp:positionV>
            <wp:extent cx="762000" cy="1172210"/>
            <wp:effectExtent l="0" t="0" r="0" b="8890"/>
            <wp:wrapNone/>
            <wp:docPr id="2" name="Slika 2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30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3533A7" w:rsidRPr="003533A7" w:rsidRDefault="003533A7" w:rsidP="00A25305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533A7" w:rsidRDefault="003533A7" w:rsidP="003533A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533A7">
        <w:rPr>
          <w:rFonts w:ascii="Comic Sans MS" w:hAnsi="Comic Sans MS" w:cstheme="minorHAnsi"/>
          <w:b/>
          <w:color w:val="FF0000"/>
          <w:sz w:val="40"/>
          <w:szCs w:val="40"/>
        </w:rPr>
        <w:t>GOZDNE OLIMPIJSKE IGRE</w:t>
      </w:r>
    </w:p>
    <w:p w:rsidR="00A25305" w:rsidRDefault="003533A7" w:rsidP="003533A7">
      <w:pPr>
        <w:jc w:val="center"/>
      </w:pPr>
      <w:r>
        <w:rPr>
          <w:noProof/>
          <w:lang w:eastAsia="sl-SI"/>
        </w:rPr>
        <w:drawing>
          <wp:inline distT="0" distB="0" distL="0" distR="0" wp14:anchorId="46082910" wp14:editId="288E8693">
            <wp:extent cx="4739640" cy="699214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40" t="18577" r="36641" b="11345"/>
                    <a:stretch/>
                  </pic:blipFill>
                  <pic:spPr bwMode="auto">
                    <a:xfrm>
                      <a:off x="0" y="0"/>
                      <a:ext cx="4754502" cy="701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F87" w:rsidRDefault="00EE0F87" w:rsidP="003533A7">
      <w:pPr>
        <w:jc w:val="center"/>
      </w:pPr>
    </w:p>
    <w:p w:rsidR="00EE0F87" w:rsidRPr="00EE0F87" w:rsidRDefault="00EE0F87" w:rsidP="00EE0F87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 w:rsidRPr="00EE0F87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lastRenderedPageBreak/>
        <w:t xml:space="preserve"> </w:t>
      </w:r>
      <w:r w:rsidR="00AB583E">
        <w:rPr>
          <w:rFonts w:ascii="Comic Sans MS" w:eastAsia="Times New Roman" w:hAnsi="Comic Sans MS" w:cs="Times New Roman"/>
          <w:b/>
          <w:bCs/>
          <w:i/>
          <w:iCs/>
          <w:caps/>
          <w:color w:val="FF0000"/>
          <w:kern w:val="36"/>
          <w:sz w:val="40"/>
          <w:szCs w:val="40"/>
          <w:lang w:eastAsia="sl-SI"/>
        </w:rPr>
        <w:t xml:space="preserve">Domači balzam za ustnice </w:t>
      </w:r>
      <w:r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</w:t>
      </w:r>
      <w:r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 xml:space="preserve">           </w:t>
      </w:r>
    </w:p>
    <w:p w:rsidR="00EE0F87" w:rsidRDefault="00D327D5" w:rsidP="003533A7">
      <w:pPr>
        <w:jc w:val="center"/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201653" wp14:editId="744AD3B6">
            <wp:simplePos x="0" y="0"/>
            <wp:positionH relativeFrom="column">
              <wp:posOffset>4594225</wp:posOffset>
            </wp:positionH>
            <wp:positionV relativeFrom="paragraph">
              <wp:posOffset>247015</wp:posOffset>
            </wp:positionV>
            <wp:extent cx="754380" cy="520947"/>
            <wp:effectExtent l="0" t="0" r="7620" b="0"/>
            <wp:wrapNone/>
            <wp:docPr id="9" name="Slika 9" descr="5 Reasons Why Lip Gloss is the Fucking Worst ⋆ HCTC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Reasons Why Lip Gloss is the Fucking Worst ⋆ HCTCN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3E" w:rsidRPr="00EE0F87">
        <w:rPr>
          <w:rFonts w:ascii="Comic Sans MS" w:eastAsia="Times New Roman" w:hAnsi="Comic Sans MS" w:cs="Times New Roman"/>
          <w:b/>
          <w:bCs/>
          <w:caps/>
          <w:color w:val="FF0000"/>
          <w:kern w:val="36"/>
          <w:sz w:val="40"/>
          <w:szCs w:val="40"/>
          <w:lang w:eastAsia="sl-SI"/>
        </w:rPr>
        <w:t>Labello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Potrebujemo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: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čebelji vosek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(le-ta ščiti kožo pred zunanjimi vplivi)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kokosovo olje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(ki ima negovalno vlogo, uporabite lahko tudi mandljevo, kakavovo, </w:t>
      </w:r>
      <w:proofErr w:type="spellStart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karitejevo</w:t>
      </w:r>
      <w:proofErr w:type="spellEnd"/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maslo</w:t>
      </w:r>
      <w:r w:rsidRPr="00AB583E">
        <w:rPr>
          <w:rFonts w:ascii="Comic Sans MS" w:eastAsia="Times New Roman" w:hAnsi="Comic Sans MS" w:cs="Times New Roman"/>
          <w:sz w:val="24"/>
          <w:szCs w:val="24"/>
          <w:lang w:eastAsia="sl-SI"/>
        </w:rPr>
        <w:t>…)</w:t>
      </w:r>
    </w:p>
    <w:p w:rsidR="00AB583E" w:rsidRPr="00AB583E" w:rsidRDefault="00AB583E" w:rsidP="00AB58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posodice za shranjevanje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inline distT="0" distB="0" distL="0" distR="0">
            <wp:extent cx="1706880" cy="1138489"/>
            <wp:effectExtent l="0" t="0" r="7620" b="5080"/>
            <wp:docPr id="4" name="Slika 4" descr="Sestavine za domači balzam za ustnice - čebelji vosek in kokosovo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tavine za domači balzam za ustnice - čebelji vosek in kokosovo ol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98" cy="11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83E">
        <w:rPr>
          <w:rFonts w:ascii="Comic Sans MS" w:eastAsia="Times New Roman" w:hAnsi="Comic Sans MS" w:cs="Times New Roman"/>
          <w:noProof/>
          <w:color w:val="0000FF"/>
          <w:sz w:val="28"/>
          <w:szCs w:val="28"/>
          <w:lang w:eastAsia="sl-SI"/>
        </w:rPr>
        <w:drawing>
          <wp:inline distT="0" distB="0" distL="0" distR="0">
            <wp:extent cx="1508760" cy="693420"/>
            <wp:effectExtent l="0" t="0" r="0" b="0"/>
            <wp:docPr id="3" name="Slika 3" descr="Pini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i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 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 skodelico odmerimo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olje in vosek v razmerju 3:1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(lahko je tudi drugačno, npr. 1:1), zmes pa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raztopimo nad parno kopeljo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Pazimo, da voska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ne pregrejemo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saj bi s tem uničili njegove zdravilne lastnosti.</w:t>
      </w:r>
    </w:p>
    <w:p w:rsid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Ko sta stopljena, ju z </w:t>
      </w: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leseno palčko premešamo v zmes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 Nič ni narobe, če bo balzam za ustnice sestavljen zgolj iz dveh sestavin, saj popolnoma zadoščata za zaščito pred mrazom in vetrom. 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Lahko pa ga še dodatno oplemenitite z dodatki za prijeten vonj in okus: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med 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(zadržuje molekule vode in ohranja vlažnost)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eterična olja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(naj bodo </w:t>
      </w:r>
      <w:r w:rsidRPr="00AB583E">
        <w:rPr>
          <w:rFonts w:ascii="Comic Sans MS" w:eastAsia="Times New Roman" w:hAnsi="Comic Sans MS" w:cs="Times New Roman"/>
          <w:sz w:val="28"/>
          <w:szCs w:val="28"/>
          <w:u w:val="single"/>
          <w:lang w:eastAsia="sl-SI"/>
        </w:rPr>
        <w:t>ekološka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primerna za uživanje</w:t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: npr. timijan, limona, sladka pomaranča,…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)</w:t>
      </w:r>
    </w:p>
    <w:p w:rsidR="00AB583E" w:rsidRPr="00AB583E" w:rsidRDefault="00AB583E" w:rsidP="00AB583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kakav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(za barvo, okus in vonj),</w:t>
      </w:r>
    </w:p>
    <w:p w:rsidR="00AB583E" w:rsidRPr="00AB583E" w:rsidRDefault="00AB583E" w:rsidP="00AB583E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B583E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Sledi embalaža</w:t>
      </w:r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Vaš balzam lahko date v manjše steklene posodice in ga nanašate s prsti, v kolikor pa imate kje kakšen star </w:t>
      </w:r>
      <w:proofErr w:type="spellStart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Labello</w:t>
      </w:r>
      <w:proofErr w:type="spellEnd"/>
      <w:r w:rsidRPr="00AB583E">
        <w:rPr>
          <w:rFonts w:ascii="Comic Sans MS" w:eastAsia="Times New Roman" w:hAnsi="Comic Sans MS" w:cs="Times New Roman"/>
          <w:sz w:val="28"/>
          <w:szCs w:val="28"/>
          <w:lang w:eastAsia="sl-SI"/>
        </w:rPr>
        <w:t>, lahko uporabite to embalažo. Vse skupaj pustite, da se ohladi.</w:t>
      </w:r>
    </w:p>
    <w:p w:rsidR="00AB583E" w:rsidRDefault="0072683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468880" cy="1851660"/>
            <wp:effectExtent l="0" t="0" r="7620" b="0"/>
            <wp:docPr id="5" name="Slika 5" descr="C:\Users\razin\AppData\Local\Microsoft\Windows\INetCache\Content.MSO\191AC5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zin\AppData\Local\Microsoft\Windows\INetCache\Content.MSO\191AC5A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F" w:rsidRDefault="00331C7F" w:rsidP="0072683F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Pr="000F637F" w:rsidRDefault="00331C7F" w:rsidP="00331C7F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F637F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ZABAVNI IGRI S KOZARČKI, BALONI IN KLJUKICAMI ZA PERILO</w:t>
      </w:r>
    </w:p>
    <w:p w:rsidR="00331C7F" w:rsidRDefault="00331C7F" w:rsidP="00331C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331C7F" w:rsidRDefault="00D327D5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70414D0" wp14:editId="29529BAD">
            <wp:simplePos x="0" y="0"/>
            <wp:positionH relativeFrom="column">
              <wp:posOffset>5340985</wp:posOffset>
            </wp:positionH>
            <wp:positionV relativeFrom="paragraph">
              <wp:posOffset>10160</wp:posOffset>
            </wp:positionV>
            <wp:extent cx="967105" cy="1361173"/>
            <wp:effectExtent l="0" t="0" r="4445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5"/>
                    <a:stretch/>
                  </pic:blipFill>
                  <pic:spPr bwMode="auto">
                    <a:xfrm>
                      <a:off x="0" y="0"/>
                      <a:ext cx="967105" cy="1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C7F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razvedrilo? Ti dve igri sta kot nalašč za to. Še bolj zabavno bo, če si poiščeš soigralca in priredita tekmovanje.</w:t>
      </w:r>
    </w:p>
    <w:p w:rsidR="00331C7F" w:rsidRDefault="00331C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Pri prvi igri potrebuješ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prazen balon</w:t>
      </w:r>
      <w:r w:rsid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 xml:space="preserve">, </w:t>
      </w:r>
      <w:r w:rsid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p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ri drugi igri pa </w:t>
      </w:r>
      <w:r w:rsidRPr="000F637F">
        <w:rPr>
          <w:rFonts w:ascii="Comic Sans MS" w:eastAsia="Times New Roman" w:hAnsi="Comic Sans MS" w:cs="Times New Roman"/>
          <w:b/>
          <w:sz w:val="28"/>
          <w:szCs w:val="28"/>
          <w:lang w:eastAsia="sl-SI"/>
        </w:rPr>
        <w:t>plastične lončke in ščipalke za obešanje perila</w:t>
      </w:r>
      <w:r w:rsidRPr="000F637F">
        <w:rPr>
          <w:rFonts w:ascii="Comic Sans MS" w:eastAsia="Times New Roman" w:hAnsi="Comic Sans MS" w:cs="Times New Roman"/>
          <w:sz w:val="28"/>
          <w:szCs w:val="28"/>
          <w:lang w:eastAsia="sl-SI"/>
        </w:rPr>
        <w:t>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>Kako igri potekata si oglej na spodnji povezavi.</w:t>
      </w:r>
    </w:p>
    <w:p w:rsidR="000F637F" w:rsidRDefault="000F637F" w:rsidP="00D327D5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Default="00E874A0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hyperlink r:id="rId14" w:history="1">
        <w:r w:rsidR="000F637F" w:rsidRPr="00FA67B7">
          <w:rPr>
            <w:rStyle w:val="Hiperpovezava"/>
            <w:rFonts w:ascii="Comic Sans MS" w:eastAsia="Times New Roman" w:hAnsi="Comic Sans MS" w:cs="Times New Roman"/>
            <w:sz w:val="28"/>
            <w:szCs w:val="28"/>
            <w:lang w:eastAsia="sl-SI"/>
          </w:rPr>
          <w:t>https://www.pinterest.com/pin/787074472366413967/</w:t>
        </w:r>
      </w:hyperlink>
    </w:p>
    <w:p w:rsid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0F637F" w:rsidRPr="000F637F" w:rsidRDefault="000F637F" w:rsidP="000F637F">
      <w:pPr>
        <w:pStyle w:val="Odstavekseznama"/>
        <w:spacing w:before="100" w:beforeAutospacing="1" w:after="100" w:afterAutospacing="1" w:line="240" w:lineRule="auto"/>
        <w:ind w:left="786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AF82FDA" wp14:editId="7F30AE0B">
            <wp:extent cx="1737360" cy="12268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92" t="43034" r="52249" b="19106"/>
                    <a:stretch/>
                  </pic:blipFill>
                  <pic:spPr bwMode="auto">
                    <a:xfrm>
                      <a:off x="0" y="0"/>
                      <a:ext cx="173736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33E7D0FA" wp14:editId="53784113">
            <wp:extent cx="1798320" cy="15316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2" t="32217" r="51191" b="20516"/>
                    <a:stretch/>
                  </pic:blipFill>
                  <pic:spPr bwMode="auto">
                    <a:xfrm>
                      <a:off x="0" y="0"/>
                      <a:ext cx="179832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83E" w:rsidRPr="00AB583E" w:rsidRDefault="00AB583E" w:rsidP="00AB5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B583E" w:rsidRDefault="00AB583E" w:rsidP="003533A7">
      <w:pPr>
        <w:jc w:val="center"/>
      </w:pPr>
    </w:p>
    <w:sectPr w:rsidR="00AB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C5669"/>
    <w:multiLevelType w:val="multilevel"/>
    <w:tmpl w:val="630C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A13EF"/>
    <w:multiLevelType w:val="hybridMultilevel"/>
    <w:tmpl w:val="0BCCCFE6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51244"/>
    <w:multiLevelType w:val="multilevel"/>
    <w:tmpl w:val="D5C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75738"/>
    <w:multiLevelType w:val="hybridMultilevel"/>
    <w:tmpl w:val="CEEA6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305"/>
    <w:rsid w:val="000F637F"/>
    <w:rsid w:val="00130BB8"/>
    <w:rsid w:val="00331C7F"/>
    <w:rsid w:val="003533A7"/>
    <w:rsid w:val="0072683F"/>
    <w:rsid w:val="008448B7"/>
    <w:rsid w:val="00A25305"/>
    <w:rsid w:val="00AB583E"/>
    <w:rsid w:val="00D327D5"/>
    <w:rsid w:val="00D509B7"/>
    <w:rsid w:val="00E874A0"/>
    <w:rsid w:val="00EE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23B6A-6B66-48D5-A695-56E67DCF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5305"/>
  </w:style>
  <w:style w:type="paragraph" w:styleId="Naslov1">
    <w:name w:val="heading 1"/>
    <w:basedOn w:val="Navaden"/>
    <w:link w:val="Naslov1Znak"/>
    <w:uiPriority w:val="9"/>
    <w:qFormat/>
    <w:rsid w:val="00EE0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5305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EE0F8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B5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B583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0F6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pinterest.com/pin/create/bookmarklet/?url=https://www.megamama.si/balzam-za-ustnice/&amp;media=//www.megamama.si/wp-content/plugins/a3-lazy-load/assets/images/lazy_placeholder.gif&amp;description=Sestavine%20za%20doma%C4%8Di%20balzam%20za%20ustnice%20-%20%C4%8Debelji%20vosek%20in%20kokosovo%20olje&amp;is_video=fal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pinterest.com/pin/787074472366413967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F00B3E4-4B30-4A1D-8680-6B71EB2C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SolaKB</cp:lastModifiedBy>
  <cp:revision>2</cp:revision>
  <dcterms:created xsi:type="dcterms:W3CDTF">2020-05-05T07:00:00Z</dcterms:created>
  <dcterms:modified xsi:type="dcterms:W3CDTF">2020-05-05T07:00:00Z</dcterms:modified>
</cp:coreProperties>
</file>