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05" w:rsidRDefault="00786905" w:rsidP="00786905">
      <w:pPr>
        <w:pStyle w:val="Navadensplet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Našla sem prispevek Alberta </w:t>
      </w:r>
      <w:proofErr w:type="spellStart"/>
      <w:r>
        <w:rPr>
          <w:rFonts w:ascii="Verdana" w:hAnsi="Verdana"/>
          <w:color w:val="000000"/>
          <w:sz w:val="18"/>
          <w:szCs w:val="18"/>
        </w:rPr>
        <w:t>Mrgoleta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z zavoda Vazal. Priporočam, da ga delite s starši.</w:t>
      </w:r>
    </w:p>
    <w:p w:rsidR="00786905" w:rsidRDefault="00786905" w:rsidP="00786905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Pozdravljeni dragi ljudje!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Veliko nas je, ki smo presenečeni nad dogodki okrog nas.</w:t>
      </w:r>
      <w:r>
        <w:rPr>
          <w:rFonts w:ascii="Verdana" w:hAnsi="Verdana"/>
          <w:color w:val="000000"/>
          <w:sz w:val="18"/>
          <w:szCs w:val="18"/>
        </w:rPr>
        <w:br/>
        <w:t>Vplivi iz okolja, odnosi, ki jih imamo, ljudje na katere smo navezani in jih ni blizu nas, materialna varnost, mediji, ki nam ne prizanašajo...</w:t>
      </w:r>
      <w:r>
        <w:rPr>
          <w:rFonts w:ascii="Verdana" w:hAnsi="Verdana"/>
          <w:color w:val="000000"/>
          <w:sz w:val="18"/>
          <w:szCs w:val="18"/>
        </w:rPr>
        <w:br/>
        <w:t>Vse to vpliva na nas, na naš občutek varnosti, na naša čustva in vedenja.</w:t>
      </w:r>
      <w:r>
        <w:rPr>
          <w:rFonts w:ascii="Verdana" w:hAnsi="Verdana"/>
          <w:color w:val="000000"/>
          <w:sz w:val="18"/>
          <w:szCs w:val="18"/>
        </w:rPr>
        <w:br/>
        <w:t>Zelo hitro pride tudi zavedanje, da si moramo pomagati sami. Sami se moramo odločiti ali bomo v celoti upoštevali pravila in ali bomo situacijo vzeli resno.</w:t>
      </w:r>
      <w:r>
        <w:rPr>
          <w:rFonts w:ascii="Verdana" w:hAnsi="Verdana"/>
          <w:color w:val="000000"/>
          <w:sz w:val="18"/>
          <w:szCs w:val="18"/>
        </w:rPr>
        <w:br/>
        <w:t>Albert vam v svoji zgodbi sporoča, kaj se z nami dogaja na mentalnem nivoju in zakaj moramo poskrbeti za varnost in upoštevati pravila.</w:t>
      </w:r>
      <w:r>
        <w:rPr>
          <w:rFonts w:ascii="Verdana" w:hAnsi="Verdana"/>
          <w:color w:val="000000"/>
          <w:sz w:val="18"/>
          <w:szCs w:val="18"/>
        </w:rPr>
        <w:br/>
        <w:t>Na spodnji povezavi preberi Albertovo zgodbo:</w:t>
      </w:r>
      <w:r>
        <w:rPr>
          <w:rFonts w:ascii="Verdana" w:hAnsi="Verdana"/>
          <w:color w:val="000000"/>
          <w:sz w:val="18"/>
          <w:szCs w:val="18"/>
        </w:rPr>
        <w:br/>
      </w:r>
      <w:hyperlink r:id="rId4" w:tgtFrame="_blank" w:history="1">
        <w:r>
          <w:rPr>
            <w:rFonts w:ascii="Verdana" w:hAnsi="Verdana"/>
            <w:color w:val="0000CC"/>
            <w:sz w:val="18"/>
            <w:szCs w:val="18"/>
            <w:u w:val="single"/>
          </w:rPr>
          <w:t>https://vezal.si/spodbudni-nagovor-proti-strahu-in-tesnobi-med-ljudmi/?utm_source=ActiveCampaign&amp;utm_medium=email&amp;utm_content=Proti+strahu+in+tesnobi+med+ljudmi&amp;utm_campaign=blog+Albert</w:t>
        </w:r>
      </w:hyperlink>
      <w:r>
        <w:rPr>
          <w:rFonts w:ascii="Verdana" w:hAnsi="Verdana"/>
          <w:color w:val="000000"/>
          <w:sz w:val="18"/>
          <w:szCs w:val="18"/>
        </w:rPr>
        <w:br/>
        <w:t>V tem obdobju potrebujemo veliko energije za razumevanje, saj se vsak človek v težkih situacijah odziva na svoj način.</w:t>
      </w:r>
      <w:r>
        <w:rPr>
          <w:rFonts w:ascii="Verdana" w:hAnsi="Verdana"/>
          <w:color w:val="000000"/>
          <w:sz w:val="18"/>
          <w:szCs w:val="18"/>
        </w:rPr>
        <w:br/>
        <w:t>Nekatere je strah, drugi so brezbrižni in zanikajo, tretji se o tem sploh nočejo pogovarjati, četrti brskajo za informacijami in vedo vse in še več...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Albert piše tudi o tem, kako lahko izberemo vzdušje v katerem bomo preživeli ta čas.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Ekipa zavoda Vezal, Leonida, Albert, Izak, Medeja in Simon ostaja v teh časih povezana z vami.</w:t>
      </w:r>
      <w:r>
        <w:rPr>
          <w:rFonts w:ascii="Verdana" w:hAnsi="Verdana"/>
          <w:color w:val="000000"/>
          <w:sz w:val="18"/>
          <w:szCs w:val="18"/>
        </w:rPr>
        <w:br/>
        <w:t>Radi bi, da ohranite stik s sabo in upanje. Radi bi, da ne živite v paniki ampak vseeno upoštevate pravila in ste previdni.</w:t>
      </w:r>
      <w:r>
        <w:rPr>
          <w:rFonts w:ascii="Verdana" w:hAnsi="Verdana"/>
          <w:color w:val="000000"/>
          <w:sz w:val="18"/>
          <w:szCs w:val="18"/>
        </w:rPr>
        <w:br/>
        <w:t xml:space="preserve">Ostajamo aktivni na socialnih omrežjih (FB, IG in YT) povezave najdete v gumbih spodaj in tudi na </w:t>
      </w:r>
      <w:proofErr w:type="spellStart"/>
      <w:r>
        <w:rPr>
          <w:rFonts w:ascii="Verdana" w:hAnsi="Verdana"/>
          <w:color w:val="000000"/>
          <w:sz w:val="18"/>
          <w:szCs w:val="18"/>
        </w:rPr>
        <w:t>Vezalovi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spletni strani ter preko elektronskih sporočil, kjer se vam bomo zopet oglasili čez nekaj dni.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Berite vsebine, ki vas navdihujejo, poslušajte spletne tečaje, ki vas učijo, naredite vse, da se izognete strašljivim in rušilnim novicam, ter objavam, ki sodijo druge ljudi.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Tako boste lažje ostali zdravi.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Želim vam, da bi kljub nezavidljivi situaciji, v kateri smo se znašli, našli čas zase in za svoje bližnje. Verjamem, da se iz te izkušnje lahko marsičesa naučimo. Poskrbimo za svoje zdravje in spoštujmo pravila: ostanimo doma. </w:t>
      </w:r>
      <w:r>
        <w:rPr>
          <w:rFonts w:ascii="Verdana" w:hAnsi="Verdana"/>
          <w:color w:val="000000"/>
          <w:sz w:val="18"/>
          <w:szCs w:val="18"/>
        </w:rPr>
        <w:br/>
        <w:t>Želim vam, da ostanete zdravi vi, vaši partnerji in otroci . . . Lep pozdrav, Polona</w:t>
      </w:r>
    </w:p>
    <w:p w:rsidR="008B3146" w:rsidRDefault="008B3146"/>
    <w:sectPr w:rsidR="008B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05"/>
    <w:rsid w:val="000A4E60"/>
    <w:rsid w:val="00786905"/>
    <w:rsid w:val="008B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2A907-74C3-429B-AC6F-98712C7F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8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zal.si/spodbudni-nagovor-proti-strahu-in-tesnobi-med-ljudmi/?utm_source=ActiveCampaign&amp;utm_medium=email&amp;utm_content=Proti+strahu+in+tesnobi+med+ljudmi&amp;utm_campaign=blog+Alber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 4.r</dc:creator>
  <cp:lastModifiedBy>Miriam S</cp:lastModifiedBy>
  <cp:revision>2</cp:revision>
  <dcterms:created xsi:type="dcterms:W3CDTF">2020-03-20T12:10:00Z</dcterms:created>
  <dcterms:modified xsi:type="dcterms:W3CDTF">2020-03-20T12:10:00Z</dcterms:modified>
</cp:coreProperties>
</file>