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6E" w:rsidRDefault="00582999">
      <w:pPr>
        <w:rPr>
          <w:b/>
          <w:sz w:val="28"/>
          <w:szCs w:val="28"/>
          <w:lang w:val="sl-SI"/>
        </w:rPr>
      </w:pPr>
      <w:r w:rsidRPr="00F22B90">
        <w:rPr>
          <w:b/>
          <w:sz w:val="28"/>
          <w:szCs w:val="28"/>
          <w:lang w:val="sl-SI"/>
        </w:rPr>
        <w:t>ČETRTEK, 2.4.</w:t>
      </w:r>
    </w:p>
    <w:p w:rsidR="00F22B90" w:rsidRDefault="00692A12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Lep, dober dan</w:t>
      </w:r>
    </w:p>
    <w:p w:rsidR="00F22B90" w:rsidRDefault="00F22B90">
      <w:pPr>
        <w:rPr>
          <w:b/>
          <w:sz w:val="28"/>
          <w:szCs w:val="28"/>
          <w:lang w:val="sl-SI"/>
        </w:rPr>
      </w:pPr>
      <w:r w:rsidRPr="00F22B90">
        <w:rPr>
          <w:b/>
          <w:sz w:val="28"/>
          <w:szCs w:val="28"/>
          <w:lang w:val="sl-SI"/>
        </w:rPr>
        <w:t>SLOVENŠČINA</w:t>
      </w:r>
    </w:p>
    <w:p w:rsidR="00F22B90" w:rsidRDefault="00F22B90">
      <w:pPr>
        <w:rPr>
          <w:rFonts w:ascii="Tahoma" w:hAnsi="Tahoma" w:cs="Tahoma"/>
          <w:color w:val="1F283E"/>
          <w:sz w:val="28"/>
          <w:szCs w:val="28"/>
          <w:shd w:val="clear" w:color="auto" w:fill="FFFFFF"/>
        </w:rPr>
      </w:pPr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»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Besede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v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pesmih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in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zgodbah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so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hrana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.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Niso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hrana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za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telo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,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nihče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si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z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njimi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ne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bo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napolnil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želodca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. So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hrana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za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duha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 xml:space="preserve"> in </w:t>
      </w:r>
      <w:proofErr w:type="spellStart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dušo</w:t>
      </w:r>
      <w:proofErr w:type="spellEnd"/>
      <w:r w:rsidRPr="00F22B90">
        <w:rPr>
          <w:rFonts w:ascii="Tahoma" w:hAnsi="Tahoma" w:cs="Tahoma"/>
          <w:color w:val="1F283E"/>
          <w:sz w:val="28"/>
          <w:szCs w:val="28"/>
          <w:shd w:val="clear" w:color="auto" w:fill="FFFFFF"/>
        </w:rPr>
        <w:t>.«</w:t>
      </w:r>
    </w:p>
    <w:p w:rsidR="00F22B90" w:rsidRDefault="00F22B90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april</w:t>
      </w:r>
      <w:proofErr w:type="spellEnd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mednarodni</w:t>
      </w:r>
      <w:proofErr w:type="spellEnd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dan</w:t>
      </w:r>
      <w:proofErr w:type="spellEnd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knjig</w:t>
      </w:r>
      <w:proofErr w:type="spellEnd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za</w:t>
      </w:r>
      <w:proofErr w:type="spellEnd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22B90"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otroke</w:t>
      </w:r>
      <w:proofErr w:type="spellEnd"/>
      <w:r>
        <w:rPr>
          <w:rStyle w:val="Krepko"/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rojstni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dan</w:t>
      </w:r>
      <w:proofErr w:type="spellEnd"/>
      <w:r w:rsidRPr="00F22B9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Arial" w:hAnsi="Arial" w:cs="Arial"/>
          <w:color w:val="666666"/>
          <w:sz w:val="28"/>
          <w:szCs w:val="28"/>
          <w:shd w:val="clear" w:color="auto" w:fill="FFFFFF"/>
        </w:rPr>
        <w:t>svetovnega</w:t>
      </w:r>
      <w:proofErr w:type="spellEnd"/>
      <w:r w:rsidRPr="00F22B9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F22B90">
        <w:rPr>
          <w:rFonts w:ascii="Arial" w:hAnsi="Arial" w:cs="Arial"/>
          <w:color w:val="666666"/>
          <w:sz w:val="28"/>
          <w:szCs w:val="28"/>
          <w:shd w:val="clear" w:color="auto" w:fill="FFFFFF"/>
        </w:rPr>
        <w:t>pravljičarja</w:t>
      </w:r>
      <w:proofErr w:type="spellEnd"/>
      <w:r w:rsidRPr="00F22B9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H. C. </w:t>
      </w:r>
      <w:proofErr w:type="spellStart"/>
      <w:r w:rsidRPr="00F22B90">
        <w:rPr>
          <w:rFonts w:ascii="Arial" w:hAnsi="Arial" w:cs="Arial"/>
          <w:color w:val="666666"/>
          <w:sz w:val="28"/>
          <w:szCs w:val="28"/>
          <w:shd w:val="clear" w:color="auto" w:fill="FFFFFF"/>
        </w:rPr>
        <w:t>Andersena</w:t>
      </w:r>
      <w:proofErr w:type="spellEnd"/>
      <w:r w:rsidRPr="00F22B90">
        <w:rPr>
          <w:rFonts w:ascii="Arial" w:hAnsi="Arial" w:cs="Arial"/>
          <w:color w:val="666666"/>
          <w:sz w:val="28"/>
          <w:szCs w:val="28"/>
          <w:shd w:val="clear" w:color="auto" w:fill="FFFFFF"/>
        </w:rPr>
        <w:t>.</w:t>
      </w:r>
    </w:p>
    <w:p w:rsidR="00FF6453" w:rsidRDefault="00FF6453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Tudi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današnje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delo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bo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posvečeno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dnevu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knjige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.</w:t>
      </w:r>
    </w:p>
    <w:p w:rsidR="007725BD" w:rsidRDefault="007725BD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Naša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ulica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str.56.57</w:t>
      </w:r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- KNJIGA PRAZNUJE ( 2x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glasno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preberi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besedilo,reši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str. 57) V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zvezek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odgovori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na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vprašanja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s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celimi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stavki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.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Vprašanj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ni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potrebno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prepisati</w:t>
      </w:r>
      <w:proofErr w:type="spellEnd"/>
      <w:r w:rsidR="00AD02BC">
        <w:rPr>
          <w:rFonts w:ascii="Arial" w:hAnsi="Arial" w:cs="Arial"/>
          <w:color w:val="666666"/>
          <w:sz w:val="28"/>
          <w:szCs w:val="28"/>
          <w:shd w:val="clear" w:color="auto" w:fill="FFFFFF"/>
        </w:rPr>
        <w:t>.</w:t>
      </w:r>
    </w:p>
    <w:p w:rsidR="00AD02BC" w:rsidRDefault="00AD02BC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V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zvezek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Vaja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naslov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odgovori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vprašanja</w:t>
      </w:r>
      <w:proofErr w:type="spellEnd"/>
    </w:p>
    <w:p w:rsidR="00AD02BC" w:rsidRDefault="00AD02BC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1. V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kateri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državi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živel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pisatelj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H.C.Andersen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?</w:t>
      </w:r>
    </w:p>
    <w:p w:rsidR="00AD02BC" w:rsidRDefault="00AD02BC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Kaj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želel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postati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?</w:t>
      </w:r>
    </w:p>
    <w:p w:rsidR="00AD02BC" w:rsidRDefault="00AD02BC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Koliko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pravljic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napisal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?</w:t>
      </w:r>
    </w:p>
    <w:p w:rsidR="00AD02BC" w:rsidRDefault="00AD02BC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Česa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ga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bilo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strah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?</w:t>
      </w:r>
    </w:p>
    <w:p w:rsidR="00AD02BC" w:rsidRDefault="00AD02BC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Katere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naše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kraje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obiskal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?</w:t>
      </w:r>
    </w:p>
    <w:p w:rsidR="00AD02BC" w:rsidRDefault="00AD02BC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Kje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je kip male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morske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deklice</w:t>
      </w:r>
      <w:proofErr w:type="spellEnd"/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?</w:t>
      </w:r>
    </w:p>
    <w:p w:rsidR="00F10EC3" w:rsidRDefault="00F10EC3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FB3662" w:rsidRDefault="00FB3662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F10EC3" w:rsidRPr="00F10EC3" w:rsidRDefault="00F10EC3">
      <w:pPr>
        <w:rPr>
          <w:b/>
          <w:sz w:val="28"/>
          <w:szCs w:val="28"/>
          <w:lang w:val="sl-SI"/>
        </w:rPr>
      </w:pPr>
      <w:r w:rsidRPr="00F10EC3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MATEMATIKA</w:t>
      </w:r>
    </w:p>
    <w:p w:rsidR="00F22B90" w:rsidRDefault="00F22B90">
      <w:pPr>
        <w:rPr>
          <w:lang w:val="sl-SI"/>
        </w:rPr>
      </w:pPr>
    </w:p>
    <w:p w:rsidR="00FB3662" w:rsidRDefault="00FB3662" w:rsidP="00FB3662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 MAT bomo danes ugotavljali verjetnost. Uporabljali bomo izraze </w:t>
      </w:r>
      <w:r w:rsidRPr="00AE7933">
        <w:rPr>
          <w:rFonts w:ascii="Arial" w:hAnsi="Arial" w:cs="Arial"/>
          <w:b/>
          <w:sz w:val="32"/>
          <w:szCs w:val="32"/>
        </w:rPr>
        <w:t>zagotovo</w:t>
      </w:r>
      <w:r>
        <w:rPr>
          <w:rFonts w:ascii="Arial" w:hAnsi="Arial" w:cs="Arial"/>
          <w:sz w:val="32"/>
          <w:szCs w:val="32"/>
        </w:rPr>
        <w:t xml:space="preserve">, </w:t>
      </w:r>
      <w:r w:rsidRPr="00AE7933">
        <w:rPr>
          <w:rFonts w:ascii="Arial" w:hAnsi="Arial" w:cs="Arial"/>
          <w:b/>
          <w:sz w:val="32"/>
          <w:szCs w:val="32"/>
        </w:rPr>
        <w:t>mogoče</w:t>
      </w:r>
      <w:r>
        <w:rPr>
          <w:rFonts w:ascii="Arial" w:hAnsi="Arial" w:cs="Arial"/>
          <w:sz w:val="32"/>
          <w:szCs w:val="32"/>
        </w:rPr>
        <w:t xml:space="preserve"> in </w:t>
      </w:r>
      <w:r w:rsidRPr="00AE7933">
        <w:rPr>
          <w:rFonts w:ascii="Arial" w:hAnsi="Arial" w:cs="Arial"/>
          <w:b/>
          <w:sz w:val="32"/>
          <w:szCs w:val="32"/>
        </w:rPr>
        <w:t>nemogoče</w:t>
      </w:r>
      <w:r>
        <w:rPr>
          <w:rFonts w:ascii="Arial" w:hAnsi="Arial" w:cs="Arial"/>
          <w:sz w:val="32"/>
          <w:szCs w:val="32"/>
        </w:rPr>
        <w:t>.</w:t>
      </w:r>
    </w:p>
    <w:p w:rsidR="00FB3662" w:rsidRDefault="00FB3662" w:rsidP="00FB3662">
      <w:pPr>
        <w:pStyle w:val="Brezrazmikov"/>
        <w:rPr>
          <w:rFonts w:ascii="Arial" w:hAnsi="Arial" w:cs="Arial"/>
          <w:sz w:val="32"/>
          <w:szCs w:val="32"/>
        </w:rPr>
      </w:pPr>
    </w:p>
    <w:p w:rsidR="00FB3662" w:rsidRDefault="00FB3662" w:rsidP="00FB3662">
      <w:pPr>
        <w:pStyle w:val="Brezrazmikov"/>
        <w:rPr>
          <w:rFonts w:ascii="Arial" w:hAnsi="Arial" w:cs="Arial"/>
          <w:sz w:val="32"/>
          <w:szCs w:val="32"/>
        </w:rPr>
      </w:pPr>
    </w:p>
    <w:p w:rsidR="00FB3662" w:rsidRDefault="00FB3662" w:rsidP="00FB3662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Imamo vrečko, v kateri so </w:t>
      </w:r>
      <w:proofErr w:type="spellStart"/>
      <w:r>
        <w:rPr>
          <w:rFonts w:ascii="Arial" w:hAnsi="Arial" w:cs="Arial"/>
          <w:sz w:val="32"/>
          <w:szCs w:val="32"/>
        </w:rPr>
        <w:t>bonboni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:rsidR="00FB3662" w:rsidRDefault="00FB3662" w:rsidP="00FB3662">
      <w:pPr>
        <w:pStyle w:val="Brezrazmikov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1668780" cy="1310640"/>
            <wp:effectExtent l="0" t="0" r="7620" b="3810"/>
            <wp:docPr id="8" name="Slika 8" descr="Rezultat iskanja slik za 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bon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63" cy="131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62" w:rsidRDefault="00FB3662" w:rsidP="00FB3662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Maja seže z roko v vrečko. </w:t>
      </w:r>
    </w:p>
    <w:p w:rsidR="00FB3662" w:rsidRDefault="00FB3662" w:rsidP="00FB3662">
      <w:pPr>
        <w:pStyle w:val="Brezrazmikov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Ali je verjetno, da bo iz vrečke potegnila </w:t>
      </w:r>
      <w:proofErr w:type="spellStart"/>
      <w:r>
        <w:rPr>
          <w:rFonts w:ascii="Arial" w:hAnsi="Arial" w:cs="Arial"/>
          <w:sz w:val="32"/>
          <w:szCs w:val="32"/>
        </w:rPr>
        <w:t>bonbon</w:t>
      </w:r>
      <w:proofErr w:type="spellEnd"/>
      <w:r>
        <w:rPr>
          <w:rFonts w:ascii="Arial" w:hAnsi="Arial" w:cs="Arial"/>
          <w:sz w:val="32"/>
          <w:szCs w:val="32"/>
        </w:rPr>
        <w:t xml:space="preserve">? </w:t>
      </w:r>
    </w:p>
    <w:p w:rsidR="00FB3662" w:rsidRDefault="00FB3662" w:rsidP="00FB3662">
      <w:pPr>
        <w:pStyle w:val="Brezrazmikov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Seveda, </w:t>
      </w:r>
      <w:r w:rsidRPr="00350640">
        <w:rPr>
          <w:rFonts w:ascii="Arial" w:hAnsi="Arial" w:cs="Arial"/>
          <w:b/>
          <w:sz w:val="32"/>
          <w:szCs w:val="32"/>
        </w:rPr>
        <w:t>zagotovo</w:t>
      </w:r>
      <w:r>
        <w:rPr>
          <w:rFonts w:ascii="Arial" w:hAnsi="Arial" w:cs="Arial"/>
          <w:sz w:val="32"/>
          <w:szCs w:val="32"/>
        </w:rPr>
        <w:t xml:space="preserve">, saj so v vrečki sami </w:t>
      </w:r>
      <w:proofErr w:type="spellStart"/>
      <w:r>
        <w:rPr>
          <w:rFonts w:ascii="Arial" w:hAnsi="Arial" w:cs="Arial"/>
          <w:sz w:val="32"/>
          <w:szCs w:val="32"/>
        </w:rPr>
        <w:t>bonboni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FB3662" w:rsidRDefault="00FB3662" w:rsidP="00FB3662">
      <w:pPr>
        <w:pStyle w:val="Brezrazmikov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Ali je verjetno, da bo iz vrečke potegnila rumen </w:t>
      </w:r>
      <w:proofErr w:type="spellStart"/>
      <w:r>
        <w:rPr>
          <w:rFonts w:ascii="Arial" w:hAnsi="Arial" w:cs="Arial"/>
          <w:sz w:val="32"/>
          <w:szCs w:val="32"/>
        </w:rPr>
        <w:t>bonbon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FB3662" w:rsidRDefault="00FB3662" w:rsidP="00FB3662">
      <w:pPr>
        <w:pStyle w:val="Brezrazmikov"/>
        <w:ind w:left="720"/>
        <w:rPr>
          <w:rFonts w:ascii="Arial" w:hAnsi="Arial" w:cs="Arial"/>
          <w:sz w:val="32"/>
          <w:szCs w:val="32"/>
        </w:rPr>
      </w:pPr>
      <w:r w:rsidRPr="00AE7933">
        <w:rPr>
          <w:rFonts w:ascii="Arial" w:hAnsi="Arial" w:cs="Arial"/>
          <w:b/>
          <w:sz w:val="32"/>
          <w:szCs w:val="32"/>
        </w:rPr>
        <w:t>Mogoče</w:t>
      </w:r>
      <w:r>
        <w:rPr>
          <w:rFonts w:ascii="Arial" w:hAnsi="Arial" w:cs="Arial"/>
          <w:sz w:val="32"/>
          <w:szCs w:val="32"/>
        </w:rPr>
        <w:t xml:space="preserve">, ker sta v vrečki tudi rdeč in oranžen </w:t>
      </w:r>
      <w:proofErr w:type="spellStart"/>
      <w:r>
        <w:rPr>
          <w:rFonts w:ascii="Arial" w:hAnsi="Arial" w:cs="Arial"/>
          <w:sz w:val="32"/>
          <w:szCs w:val="32"/>
        </w:rPr>
        <w:t>bonbon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FB3662" w:rsidRDefault="00FB3662" w:rsidP="00FB3662">
      <w:pPr>
        <w:pStyle w:val="Brezrazmikov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Ali bo iz vrečke potegnila moder </w:t>
      </w:r>
      <w:proofErr w:type="spellStart"/>
      <w:r>
        <w:rPr>
          <w:rFonts w:ascii="Arial" w:hAnsi="Arial" w:cs="Arial"/>
          <w:sz w:val="32"/>
          <w:szCs w:val="32"/>
        </w:rPr>
        <w:t>bonbon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FB3662" w:rsidRDefault="00FB3662" w:rsidP="00FB3662">
      <w:pPr>
        <w:pStyle w:val="Brezrazmikov"/>
        <w:ind w:left="720"/>
        <w:rPr>
          <w:rFonts w:ascii="Arial" w:hAnsi="Arial" w:cs="Arial"/>
          <w:sz w:val="32"/>
          <w:szCs w:val="32"/>
        </w:rPr>
      </w:pPr>
      <w:r w:rsidRPr="00AE7933">
        <w:rPr>
          <w:rFonts w:ascii="Arial" w:hAnsi="Arial" w:cs="Arial"/>
          <w:b/>
          <w:sz w:val="32"/>
          <w:szCs w:val="32"/>
        </w:rPr>
        <w:t>Nemogoče</w:t>
      </w:r>
      <w:r>
        <w:rPr>
          <w:rFonts w:ascii="Arial" w:hAnsi="Arial" w:cs="Arial"/>
          <w:sz w:val="32"/>
          <w:szCs w:val="32"/>
        </w:rPr>
        <w:t xml:space="preserve">, ker v vrečki modrega </w:t>
      </w:r>
      <w:proofErr w:type="spellStart"/>
      <w:r>
        <w:rPr>
          <w:rFonts w:ascii="Arial" w:hAnsi="Arial" w:cs="Arial"/>
          <w:sz w:val="32"/>
          <w:szCs w:val="32"/>
        </w:rPr>
        <w:t>bonbona</w:t>
      </w:r>
      <w:proofErr w:type="spellEnd"/>
      <w:r>
        <w:rPr>
          <w:rFonts w:ascii="Arial" w:hAnsi="Arial" w:cs="Arial"/>
          <w:sz w:val="32"/>
          <w:szCs w:val="32"/>
        </w:rPr>
        <w:t xml:space="preserve"> sploh ni.</w:t>
      </w:r>
    </w:p>
    <w:p w:rsidR="00FB3662" w:rsidRDefault="00FB3662" w:rsidP="00FB3662">
      <w:pPr>
        <w:pStyle w:val="Brezrazmikov"/>
        <w:ind w:left="720"/>
        <w:rPr>
          <w:rFonts w:ascii="Arial" w:hAnsi="Arial" w:cs="Arial"/>
          <w:sz w:val="32"/>
          <w:szCs w:val="32"/>
        </w:rPr>
      </w:pPr>
    </w:p>
    <w:p w:rsidR="00FB3662" w:rsidRPr="00350640" w:rsidRDefault="00FB3662" w:rsidP="00FB3662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Rešili boste nalogo v DZ Naša ulica MAT, str. 32 in 33 – vse naloge.</w:t>
      </w:r>
      <w:bookmarkStart w:id="0" w:name="_GoBack"/>
      <w:bookmarkEnd w:id="0"/>
    </w:p>
    <w:p w:rsidR="00F22B90" w:rsidRDefault="00F22B90">
      <w:pPr>
        <w:rPr>
          <w:lang w:val="sl-SI"/>
        </w:rPr>
      </w:pPr>
    </w:p>
    <w:p w:rsidR="00122C6E" w:rsidRDefault="00122C6E">
      <w:pPr>
        <w:rPr>
          <w:lang w:val="sl-SI"/>
        </w:rPr>
      </w:pPr>
    </w:p>
    <w:p w:rsidR="00122C6E" w:rsidRDefault="00122C6E">
      <w:pPr>
        <w:rPr>
          <w:lang w:val="sl-SI"/>
        </w:rPr>
      </w:pPr>
    </w:p>
    <w:p w:rsidR="00CF6359" w:rsidRPr="00CF6359" w:rsidRDefault="00CF6359">
      <w:pPr>
        <w:rPr>
          <w:b/>
          <w:sz w:val="28"/>
          <w:szCs w:val="28"/>
          <w:lang w:val="sl-SI"/>
        </w:rPr>
      </w:pPr>
      <w:r w:rsidRPr="00CF6359">
        <w:rPr>
          <w:b/>
          <w:sz w:val="28"/>
          <w:szCs w:val="28"/>
          <w:lang w:val="sl-SI"/>
        </w:rPr>
        <w:t>DODATNI/DOPOLNILNI</w:t>
      </w:r>
    </w:p>
    <w:p w:rsidR="00CF6359" w:rsidRDefault="00CF6359">
      <w:pPr>
        <w:rPr>
          <w:sz w:val="28"/>
          <w:szCs w:val="28"/>
          <w:lang w:val="sl-SI"/>
        </w:rPr>
      </w:pPr>
      <w:r w:rsidRPr="00CF6359">
        <w:rPr>
          <w:sz w:val="28"/>
          <w:szCs w:val="28"/>
          <w:lang w:val="sl-SI"/>
        </w:rPr>
        <w:t>Na izbiro imaš</w:t>
      </w:r>
      <w:r>
        <w:rPr>
          <w:sz w:val="28"/>
          <w:szCs w:val="28"/>
          <w:lang w:val="sl-SI"/>
        </w:rPr>
        <w:t xml:space="preserve"> </w:t>
      </w:r>
      <w:r w:rsidRPr="00CF6359">
        <w:rPr>
          <w:sz w:val="28"/>
          <w:szCs w:val="28"/>
          <w:lang w:val="sl-SI"/>
        </w:rPr>
        <w:t>dve stvari. MAT - Naša ulica Matematični</w:t>
      </w:r>
      <w:r>
        <w:rPr>
          <w:sz w:val="28"/>
          <w:szCs w:val="28"/>
          <w:lang w:val="sl-SI"/>
        </w:rPr>
        <w:t xml:space="preserve"> </w:t>
      </w:r>
      <w:r w:rsidRPr="00CF6359">
        <w:rPr>
          <w:sz w:val="28"/>
          <w:szCs w:val="28"/>
          <w:lang w:val="sl-SI"/>
        </w:rPr>
        <w:t>problemi</w:t>
      </w:r>
      <w:r>
        <w:rPr>
          <w:sz w:val="28"/>
          <w:szCs w:val="28"/>
          <w:lang w:val="sl-SI"/>
        </w:rPr>
        <w:t xml:space="preserve"> </w:t>
      </w:r>
      <w:r w:rsidR="00DE2AA8">
        <w:rPr>
          <w:sz w:val="28"/>
          <w:szCs w:val="28"/>
          <w:lang w:val="sl-SI"/>
        </w:rPr>
        <w:t xml:space="preserve">reši </w:t>
      </w:r>
      <w:r w:rsidRPr="00CF6359">
        <w:rPr>
          <w:sz w:val="28"/>
          <w:szCs w:val="28"/>
          <w:lang w:val="sl-SI"/>
        </w:rPr>
        <w:t>str.</w:t>
      </w:r>
      <w:r>
        <w:rPr>
          <w:sz w:val="28"/>
          <w:szCs w:val="28"/>
          <w:lang w:val="sl-SI"/>
        </w:rPr>
        <w:t xml:space="preserve"> </w:t>
      </w:r>
      <w:r w:rsidRPr="00CF6359">
        <w:rPr>
          <w:sz w:val="28"/>
          <w:szCs w:val="28"/>
          <w:lang w:val="sl-SI"/>
        </w:rPr>
        <w:t>30,31</w:t>
      </w:r>
      <w:r>
        <w:rPr>
          <w:sz w:val="28"/>
          <w:szCs w:val="28"/>
          <w:lang w:val="sl-SI"/>
        </w:rPr>
        <w:t xml:space="preserve"> ali glasno preberi Palčica v Berilu str. 80</w:t>
      </w:r>
    </w:p>
    <w:p w:rsidR="00122C6E" w:rsidRDefault="00122C6E">
      <w:pPr>
        <w:rPr>
          <w:sz w:val="28"/>
          <w:szCs w:val="28"/>
          <w:lang w:val="sl-SI"/>
        </w:rPr>
      </w:pPr>
    </w:p>
    <w:p w:rsidR="00122C6E" w:rsidRDefault="00122C6E">
      <w:pPr>
        <w:rPr>
          <w:sz w:val="28"/>
          <w:szCs w:val="28"/>
          <w:lang w:val="sl-SI"/>
        </w:rPr>
      </w:pPr>
    </w:p>
    <w:p w:rsidR="0065554A" w:rsidRDefault="0065554A">
      <w:pPr>
        <w:rPr>
          <w:b/>
          <w:sz w:val="28"/>
          <w:szCs w:val="28"/>
          <w:lang w:val="sl-SI"/>
        </w:rPr>
      </w:pPr>
      <w:r w:rsidRPr="0065554A">
        <w:rPr>
          <w:b/>
          <w:sz w:val="28"/>
          <w:szCs w:val="28"/>
          <w:lang w:val="sl-SI"/>
        </w:rPr>
        <w:t>GLASBENA UMETNOST</w:t>
      </w:r>
    </w:p>
    <w:p w:rsidR="0065554A" w:rsidRPr="0065554A" w:rsidRDefault="0065554A">
      <w:pPr>
        <w:rPr>
          <w:sz w:val="28"/>
          <w:szCs w:val="28"/>
          <w:lang w:val="sl-SI"/>
        </w:rPr>
      </w:pPr>
      <w:r w:rsidRPr="0065554A">
        <w:rPr>
          <w:sz w:val="28"/>
          <w:szCs w:val="28"/>
          <w:lang w:val="sl-SI"/>
        </w:rPr>
        <w:t xml:space="preserve">1. </w:t>
      </w:r>
      <w:r>
        <w:rPr>
          <w:sz w:val="28"/>
          <w:szCs w:val="28"/>
          <w:lang w:val="sl-SI"/>
        </w:rPr>
        <w:t>Ponovi pesem Jurček teče, teče v</w:t>
      </w:r>
      <w:r w:rsidR="00990FA8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šolo</w:t>
      </w:r>
    </w:p>
    <w:p w:rsidR="0065554A" w:rsidRDefault="0065554A" w:rsidP="0065554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AA2CF9"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b/>
          <w:sz w:val="28"/>
          <w:szCs w:val="28"/>
        </w:rPr>
        <w:t>N</w:t>
      </w:r>
      <w:r w:rsidRPr="00AA2CF9">
        <w:rPr>
          <w:rFonts w:cstheme="minorHAnsi"/>
          <w:b/>
          <w:sz w:val="28"/>
          <w:szCs w:val="28"/>
        </w:rPr>
        <w:t>auči</w:t>
      </w:r>
      <w:proofErr w:type="spellEnd"/>
      <w:r w:rsidRPr="00AA2CF9">
        <w:rPr>
          <w:rFonts w:cstheme="minorHAnsi"/>
          <w:b/>
          <w:sz w:val="28"/>
          <w:szCs w:val="28"/>
        </w:rPr>
        <w:t xml:space="preserve"> se </w:t>
      </w:r>
      <w:proofErr w:type="spellStart"/>
      <w:r w:rsidRPr="00AA2CF9">
        <w:rPr>
          <w:rFonts w:cstheme="minorHAnsi"/>
          <w:b/>
          <w:sz w:val="28"/>
          <w:szCs w:val="28"/>
        </w:rPr>
        <w:t>ritmično</w:t>
      </w:r>
      <w:proofErr w:type="spellEnd"/>
      <w:r w:rsidRPr="00AA2CF9">
        <w:rPr>
          <w:rFonts w:cstheme="minorHAnsi"/>
          <w:b/>
          <w:sz w:val="28"/>
          <w:szCs w:val="28"/>
        </w:rPr>
        <w:t xml:space="preserve"> </w:t>
      </w:r>
      <w:proofErr w:type="spellStart"/>
      <w:r w:rsidRPr="00AA2CF9">
        <w:rPr>
          <w:rFonts w:cstheme="minorHAnsi"/>
          <w:b/>
          <w:sz w:val="28"/>
          <w:szCs w:val="28"/>
        </w:rPr>
        <w:t>izrekati</w:t>
      </w:r>
      <w:proofErr w:type="spellEnd"/>
      <w:r w:rsidRPr="00AA2CF9">
        <w:rPr>
          <w:rFonts w:cstheme="minorHAnsi"/>
          <w:b/>
          <w:sz w:val="28"/>
          <w:szCs w:val="28"/>
        </w:rPr>
        <w:t xml:space="preserve"> </w:t>
      </w:r>
      <w:proofErr w:type="spellStart"/>
      <w:r w:rsidRPr="00AA2CF9">
        <w:rPr>
          <w:rFonts w:cstheme="minorHAnsi"/>
          <w:b/>
          <w:sz w:val="28"/>
          <w:szCs w:val="28"/>
        </w:rPr>
        <w:t>besedilo</w:t>
      </w:r>
      <w:proofErr w:type="spellEnd"/>
      <w:r w:rsidRPr="00AA2CF9">
        <w:rPr>
          <w:rFonts w:cstheme="minorHAnsi"/>
          <w:b/>
          <w:sz w:val="28"/>
          <w:szCs w:val="28"/>
        </w:rPr>
        <w:t xml:space="preserve"> in s </w:t>
      </w:r>
      <w:proofErr w:type="spellStart"/>
      <w:r w:rsidRPr="00AA2CF9">
        <w:rPr>
          <w:rFonts w:cstheme="minorHAnsi"/>
          <w:b/>
          <w:sz w:val="28"/>
          <w:szCs w:val="28"/>
        </w:rPr>
        <w:t>kretnjami</w:t>
      </w:r>
      <w:proofErr w:type="spellEnd"/>
      <w:r w:rsidRPr="00AA2CF9">
        <w:rPr>
          <w:rFonts w:cstheme="minorHAnsi"/>
          <w:b/>
          <w:sz w:val="28"/>
          <w:szCs w:val="28"/>
        </w:rPr>
        <w:t xml:space="preserve"> </w:t>
      </w:r>
      <w:proofErr w:type="spellStart"/>
      <w:r w:rsidRPr="00AA2CF9">
        <w:rPr>
          <w:rFonts w:cstheme="minorHAnsi"/>
          <w:b/>
          <w:sz w:val="28"/>
          <w:szCs w:val="28"/>
        </w:rPr>
        <w:t>nakaži</w:t>
      </w:r>
      <w:proofErr w:type="spellEnd"/>
      <w:r w:rsidRPr="00AA2CF9">
        <w:rPr>
          <w:rFonts w:cstheme="minorHAnsi"/>
          <w:b/>
          <w:sz w:val="28"/>
          <w:szCs w:val="28"/>
        </w:rPr>
        <w:t xml:space="preserve"> </w:t>
      </w:r>
      <w:proofErr w:type="spellStart"/>
      <w:r w:rsidRPr="00AA2CF9">
        <w:rPr>
          <w:rFonts w:cstheme="minorHAnsi"/>
          <w:b/>
          <w:sz w:val="28"/>
          <w:szCs w:val="28"/>
        </w:rPr>
        <w:t>vsebino</w:t>
      </w:r>
      <w:proofErr w:type="spellEnd"/>
      <w:r w:rsidRPr="00AA2CF9">
        <w:rPr>
          <w:rFonts w:cstheme="minorHAnsi"/>
          <w:b/>
          <w:sz w:val="28"/>
          <w:szCs w:val="28"/>
        </w:rPr>
        <w:t>.</w:t>
      </w:r>
    </w:p>
    <w:p w:rsidR="00122C6E" w:rsidRPr="00AA2CF9" w:rsidRDefault="00122C6E" w:rsidP="0065554A">
      <w:pPr>
        <w:spacing w:after="0" w:line="240" w:lineRule="auto"/>
        <w:rPr>
          <w:rFonts w:cstheme="minorHAnsi"/>
          <w:sz w:val="28"/>
          <w:szCs w:val="28"/>
        </w:rPr>
      </w:pPr>
    </w:p>
    <w:p w:rsidR="0065554A" w:rsidRDefault="0065554A" w:rsidP="006555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13254" w:type="dxa"/>
        <w:tblLook w:val="04A0"/>
      </w:tblPr>
      <w:tblGrid>
        <w:gridCol w:w="4418"/>
        <w:gridCol w:w="4418"/>
        <w:gridCol w:w="4418"/>
      </w:tblGrid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  <w:r w:rsidRPr="00280758">
              <w:rPr>
                <w:rFonts w:ascii="Arial" w:hAnsi="Arial" w:cs="Arial"/>
              </w:rPr>
              <w:lastRenderedPageBreak/>
              <w:t>JURČEK TEČE, TEČE V ŠOLO, ZJUTRAJ POZNO VSTAL JE,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korakamo v ritmu besedila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JOJ!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korakamo in se primemo za glavo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 xml:space="preserve">KO PA PRIDE DO KRIŽIŠČA,  RDEČA LUČ ZASVETI 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korakamo v ritmu besedila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STOJ !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se ustavimo, z desno roko nakažemo stoj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JEZNO JURČEK VANJO GLEDA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z rokami v bokih , gledamo jezno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NIMAM ČASA STATI TU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 xml:space="preserve">z rokami, s prsti nakažemo nimam časa 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POMEŽIKNE LUČ RUMENA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stojimo na mestu - pomežiknemo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IN TAKOLE REČE MU: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stojimo na mestu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 xml:space="preserve">MALO ŠE POČAKAJ, GLEJ, 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stojimo na mestu; z iztegnjenim kazalcem naredimo z roko kretnjo, da pokažemo na semafor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LUČ ZELENA,</w:t>
            </w:r>
          </w:p>
        </w:tc>
        <w:tc>
          <w:tcPr>
            <w:tcW w:w="4418" w:type="dxa"/>
            <w:tcBorders>
              <w:top w:val="single" w:sz="4" w:space="0" w:color="auto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4A" w:rsidRPr="00280758" w:rsidTr="00EB5B5F"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BRŽ NAPREJ.</w:t>
            </w:r>
          </w:p>
        </w:tc>
        <w:tc>
          <w:tcPr>
            <w:tcW w:w="4418" w:type="dxa"/>
          </w:tcPr>
          <w:p w:rsidR="0065554A" w:rsidRPr="00280758" w:rsidRDefault="0065554A" w:rsidP="00EB5B5F">
            <w:pPr>
              <w:rPr>
                <w:rFonts w:ascii="Arial" w:hAnsi="Arial" w:cs="Arial"/>
              </w:rPr>
            </w:pPr>
            <w:r w:rsidRPr="00280758">
              <w:rPr>
                <w:rFonts w:ascii="Arial" w:hAnsi="Arial" w:cs="Arial"/>
              </w:rPr>
              <w:t>naredimo tri korake - v smislu korakanja, v ritmu izreke zlogov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65554A" w:rsidRPr="00280758" w:rsidRDefault="0065554A" w:rsidP="00EB5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54A" w:rsidRDefault="0065554A" w:rsidP="0065554A">
      <w:pPr>
        <w:pStyle w:val="Brezrazmikov"/>
        <w:rPr>
          <w:rFonts w:ascii="Arial" w:hAnsi="Arial" w:cs="Arial"/>
          <w:sz w:val="28"/>
          <w:szCs w:val="28"/>
        </w:rPr>
      </w:pPr>
    </w:p>
    <w:p w:rsidR="008E38CF" w:rsidRDefault="008E38CF" w:rsidP="0065554A">
      <w:pPr>
        <w:pStyle w:val="Brezrazmikov"/>
        <w:rPr>
          <w:rFonts w:ascii="Arial" w:hAnsi="Arial" w:cs="Arial"/>
          <w:sz w:val="28"/>
          <w:szCs w:val="28"/>
        </w:rPr>
      </w:pPr>
    </w:p>
    <w:p w:rsidR="008E38CF" w:rsidRDefault="008E38CF" w:rsidP="0065554A">
      <w:pPr>
        <w:pStyle w:val="Brezrazmikov"/>
        <w:rPr>
          <w:rFonts w:ascii="Arial" w:hAnsi="Arial" w:cs="Arial"/>
          <w:sz w:val="28"/>
          <w:szCs w:val="28"/>
        </w:rPr>
      </w:pPr>
    </w:p>
    <w:p w:rsidR="008E38CF" w:rsidRDefault="008E38CF" w:rsidP="0065554A">
      <w:pPr>
        <w:pStyle w:val="Brezrazmikov"/>
        <w:rPr>
          <w:rFonts w:ascii="Arial" w:hAnsi="Arial" w:cs="Arial"/>
          <w:sz w:val="28"/>
          <w:szCs w:val="28"/>
        </w:rPr>
      </w:pPr>
    </w:p>
    <w:p w:rsidR="00580D2D" w:rsidRDefault="00580D2D" w:rsidP="0065554A">
      <w:pPr>
        <w:pStyle w:val="Brezrazmikov"/>
        <w:rPr>
          <w:rFonts w:ascii="Arial" w:hAnsi="Arial" w:cs="Arial"/>
          <w:b/>
          <w:sz w:val="28"/>
          <w:szCs w:val="28"/>
        </w:rPr>
      </w:pPr>
      <w:r w:rsidRPr="00580D2D">
        <w:rPr>
          <w:rFonts w:ascii="Arial" w:hAnsi="Arial" w:cs="Arial"/>
          <w:b/>
          <w:sz w:val="28"/>
          <w:szCs w:val="28"/>
        </w:rPr>
        <w:t>PROSTI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0D2D">
        <w:rPr>
          <w:rFonts w:ascii="Arial" w:hAnsi="Arial" w:cs="Arial"/>
          <w:b/>
          <w:sz w:val="28"/>
          <w:szCs w:val="28"/>
        </w:rPr>
        <w:t>ČAS</w:t>
      </w:r>
    </w:p>
    <w:p w:rsidR="00580D2D" w:rsidRPr="00580D2D" w:rsidRDefault="00580D2D" w:rsidP="0065554A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580D2D" w:rsidRPr="00580D2D" w:rsidRDefault="00580D2D" w:rsidP="00580D2D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8"/>
          <w:szCs w:val="28"/>
        </w:rPr>
      </w:pPr>
      <w:r>
        <w:rPr>
          <w:rFonts w:ascii="Verdana" w:hAnsi="Verdana"/>
          <w:color w:val="2C363A"/>
          <w:sz w:val="28"/>
          <w:szCs w:val="28"/>
        </w:rPr>
        <w:t>1</w:t>
      </w:r>
      <w:r w:rsidRPr="00580D2D">
        <w:rPr>
          <w:rFonts w:ascii="Verdana" w:hAnsi="Verdana"/>
          <w:color w:val="2C363A"/>
          <w:sz w:val="28"/>
          <w:szCs w:val="28"/>
        </w:rPr>
        <w:t>. NAREDI MAVRIČNO NEBO</w:t>
      </w:r>
    </w:p>
    <w:p w:rsidR="00580D2D" w:rsidRPr="00580D2D" w:rsidRDefault="00343D1E" w:rsidP="00580D2D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8"/>
          <w:szCs w:val="28"/>
        </w:rPr>
      </w:pPr>
      <w:hyperlink r:id="rId6" w:tgtFrame="_blank" w:history="1">
        <w:r w:rsidR="00580D2D" w:rsidRPr="00580D2D">
          <w:rPr>
            <w:rStyle w:val="Hiperpovezava"/>
            <w:rFonts w:ascii="Verdana" w:hAnsi="Verdana"/>
            <w:color w:val="008ACC"/>
            <w:sz w:val="28"/>
            <w:szCs w:val="28"/>
          </w:rPr>
          <w:t>https://pin.it/2gGYqaw</w:t>
        </w:r>
      </w:hyperlink>
      <w:r w:rsidR="00580D2D" w:rsidRPr="00580D2D">
        <w:rPr>
          <w:rFonts w:ascii="Verdana" w:hAnsi="Verdana"/>
          <w:color w:val="2C363A"/>
          <w:sz w:val="28"/>
          <w:szCs w:val="28"/>
        </w:rPr>
        <w:t> </w:t>
      </w:r>
      <w:r w:rsidR="00580D2D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="00580D2D" w:rsidRPr="00580D2D">
        <w:rPr>
          <w:rFonts w:ascii="Verdana" w:hAnsi="Verdana"/>
          <w:color w:val="2C363A"/>
          <w:sz w:val="28"/>
          <w:szCs w:val="28"/>
        </w:rPr>
        <w:t>na</w:t>
      </w:r>
      <w:proofErr w:type="spellEnd"/>
      <w:r w:rsidR="00580D2D" w:rsidRPr="00580D2D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="00580D2D" w:rsidRPr="00580D2D">
        <w:rPr>
          <w:rFonts w:ascii="Verdana" w:hAnsi="Verdana"/>
          <w:color w:val="2C363A"/>
          <w:sz w:val="28"/>
          <w:szCs w:val="28"/>
        </w:rPr>
        <w:t>tej</w:t>
      </w:r>
      <w:proofErr w:type="spellEnd"/>
      <w:r w:rsidR="00580D2D" w:rsidRPr="00580D2D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="00580D2D" w:rsidRPr="00580D2D">
        <w:rPr>
          <w:rFonts w:ascii="Verdana" w:hAnsi="Verdana"/>
          <w:color w:val="2C363A"/>
          <w:sz w:val="28"/>
          <w:szCs w:val="28"/>
        </w:rPr>
        <w:t>povezavi</w:t>
      </w:r>
      <w:proofErr w:type="spellEnd"/>
      <w:r w:rsidR="00580D2D" w:rsidRPr="00580D2D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="00580D2D" w:rsidRPr="00580D2D">
        <w:rPr>
          <w:rFonts w:ascii="Verdana" w:hAnsi="Verdana"/>
          <w:color w:val="2C363A"/>
          <w:sz w:val="28"/>
          <w:szCs w:val="28"/>
        </w:rPr>
        <w:t>si</w:t>
      </w:r>
      <w:proofErr w:type="spellEnd"/>
      <w:r w:rsidR="00580D2D" w:rsidRPr="00580D2D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="00580D2D" w:rsidRPr="00580D2D">
        <w:rPr>
          <w:rFonts w:ascii="Verdana" w:hAnsi="Verdana"/>
          <w:color w:val="2C363A"/>
          <w:sz w:val="28"/>
          <w:szCs w:val="28"/>
        </w:rPr>
        <w:t>lahko</w:t>
      </w:r>
      <w:proofErr w:type="spellEnd"/>
      <w:r w:rsidR="00580D2D" w:rsidRPr="00580D2D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="00580D2D" w:rsidRPr="00580D2D">
        <w:rPr>
          <w:rFonts w:ascii="Verdana" w:hAnsi="Verdana"/>
          <w:color w:val="2C363A"/>
          <w:sz w:val="28"/>
          <w:szCs w:val="28"/>
        </w:rPr>
        <w:t>ogledaš</w:t>
      </w:r>
      <w:proofErr w:type="spellEnd"/>
      <w:r w:rsidR="00580D2D" w:rsidRPr="00580D2D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="00580D2D" w:rsidRPr="00580D2D">
        <w:rPr>
          <w:rFonts w:ascii="Verdana" w:hAnsi="Verdana"/>
          <w:color w:val="2C363A"/>
          <w:sz w:val="28"/>
          <w:szCs w:val="28"/>
        </w:rPr>
        <w:t>postopek</w:t>
      </w:r>
      <w:proofErr w:type="spellEnd"/>
      <w:r w:rsidR="00580D2D" w:rsidRPr="00580D2D">
        <w:rPr>
          <w:rFonts w:ascii="Verdana" w:hAnsi="Verdana"/>
          <w:color w:val="2C363A"/>
          <w:sz w:val="28"/>
          <w:szCs w:val="28"/>
        </w:rPr>
        <w:t>.</w:t>
      </w:r>
    </w:p>
    <w:p w:rsidR="00580D2D" w:rsidRPr="00580D2D" w:rsidRDefault="00580D2D" w:rsidP="00580D2D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8"/>
          <w:szCs w:val="28"/>
        </w:rPr>
      </w:pPr>
      <w:r>
        <w:rPr>
          <w:rFonts w:ascii="Verdana" w:hAnsi="Verdana"/>
          <w:color w:val="2C363A"/>
          <w:sz w:val="28"/>
          <w:szCs w:val="28"/>
        </w:rPr>
        <w:t>2</w:t>
      </w:r>
      <w:r w:rsidRPr="00580D2D">
        <w:rPr>
          <w:rFonts w:ascii="Verdana" w:hAnsi="Verdana"/>
          <w:color w:val="2C363A"/>
          <w:sz w:val="28"/>
          <w:szCs w:val="28"/>
        </w:rPr>
        <w:t>. SPREHOD V NARAVO</w:t>
      </w:r>
    </w:p>
    <w:p w:rsidR="006B0E81" w:rsidRDefault="008E38C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>LEP  DAN !</w:t>
      </w:r>
    </w:p>
    <w:p w:rsidR="00E418E2" w:rsidRDefault="00E418E2">
      <w:pPr>
        <w:rPr>
          <w:sz w:val="28"/>
          <w:szCs w:val="28"/>
          <w:lang w:val="sl-SI"/>
        </w:rPr>
      </w:pPr>
    </w:p>
    <w:p w:rsidR="00E418E2" w:rsidRDefault="00E418E2">
      <w:pPr>
        <w:rPr>
          <w:sz w:val="28"/>
          <w:szCs w:val="28"/>
          <w:lang w:val="sl-SI"/>
        </w:rPr>
      </w:pPr>
    </w:p>
    <w:p w:rsidR="00E418E2" w:rsidRDefault="00E418E2">
      <w:pPr>
        <w:rPr>
          <w:sz w:val="28"/>
          <w:szCs w:val="28"/>
          <w:lang w:val="sl-SI"/>
        </w:rPr>
      </w:pPr>
    </w:p>
    <w:p w:rsidR="00E418E2" w:rsidRDefault="00E418E2">
      <w:pPr>
        <w:rPr>
          <w:sz w:val="28"/>
          <w:szCs w:val="28"/>
          <w:lang w:val="sl-SI"/>
        </w:rPr>
      </w:pPr>
    </w:p>
    <w:p w:rsidR="00E418E2" w:rsidRDefault="00E418E2">
      <w:pPr>
        <w:rPr>
          <w:sz w:val="28"/>
          <w:szCs w:val="28"/>
          <w:lang w:val="sl-SI"/>
        </w:rPr>
      </w:pPr>
    </w:p>
    <w:p w:rsidR="006B0E81" w:rsidRDefault="006B0E81">
      <w:pPr>
        <w:rPr>
          <w:sz w:val="28"/>
          <w:szCs w:val="28"/>
          <w:lang w:val="sl-SI"/>
        </w:rPr>
      </w:pPr>
    </w:p>
    <w:p w:rsidR="006B0E81" w:rsidRPr="00E62320" w:rsidRDefault="00343D1E" w:rsidP="006B0E81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343D1E">
        <w:rPr>
          <w:noProof/>
        </w:rPr>
        <w:lastRenderedPageBreak/>
        <w:pict>
          <v:group id="Skupina 1" o:spid="_x0000_s1026" style="position:absolute;margin-left:268.35pt;margin-top:-2.8pt;width:186.7pt;height:120.3pt;z-index:251660288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ENG" style="position:absolute;left:7682;top:843;width:1560;height: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<v:imagedata r:id="rId7" o:title="ENG" blacklevel="5898f"/>
            </v:shape>
            <v:shape id="Picture 4" o:spid="_x0000_s1028" type="#_x0000_t75" alt="logo KB" style="position:absolute;left:9362;top:653;width:1560;height:1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<v:imagedata r:id="rId8" o:title="logo KB" blacklevel="5898f"/>
            </v:shape>
            <v:shape id="Slika 2" o:spid="_x0000_s1029" type="#_x0000_t75" alt="http://www.oskoroskabela.si/files/2017/09/kš.png" style="position:absolute;left:7577;top:1723;width:3734;height:1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<v:imagedata r:id="rId9" o:title="kš"/>
            </v:shape>
          </v:group>
        </w:pict>
      </w:r>
      <w:r w:rsidR="006B0E81"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6B0E81" w:rsidRPr="00E62320" w:rsidRDefault="006B0E81" w:rsidP="006B0E81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6B0E81" w:rsidRPr="00E62320" w:rsidRDefault="006B0E81" w:rsidP="006B0E81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proofErr w:type="spellStart"/>
      <w:r w:rsidRPr="00E62320">
        <w:rPr>
          <w:rFonts w:ascii="Times New Roman" w:hAnsi="Times New Roman"/>
          <w:sz w:val="20"/>
          <w:szCs w:val="20"/>
        </w:rPr>
        <w:t>Cesta</w:t>
      </w:r>
      <w:proofErr w:type="spellEnd"/>
      <w:r w:rsidRPr="00E623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62320">
        <w:rPr>
          <w:rFonts w:ascii="Times New Roman" w:hAnsi="Times New Roman"/>
          <w:sz w:val="20"/>
          <w:szCs w:val="20"/>
        </w:rPr>
        <w:t>talcev</w:t>
      </w:r>
      <w:proofErr w:type="spellEnd"/>
      <w:r w:rsidRPr="00E62320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ab/>
      </w:r>
    </w:p>
    <w:p w:rsidR="006B0E81" w:rsidRPr="00E62320" w:rsidRDefault="006B0E81" w:rsidP="006B0E81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6B0E81" w:rsidRPr="00E62320" w:rsidRDefault="006B0E81" w:rsidP="006B0E81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04 580640504 5809840</w:t>
      </w:r>
    </w:p>
    <w:p w:rsidR="006B0E81" w:rsidRPr="00E62320" w:rsidRDefault="006B0E81" w:rsidP="006B0E81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proofErr w:type="spellStart"/>
      <w:r w:rsidRPr="00E62320">
        <w:rPr>
          <w:rFonts w:ascii="Times New Roman" w:hAnsi="Times New Roman"/>
          <w:sz w:val="20"/>
          <w:szCs w:val="20"/>
        </w:rPr>
        <w:t>faks</w:t>
      </w:r>
      <w:proofErr w:type="spellEnd"/>
      <w:r w:rsidRPr="00E62320">
        <w:rPr>
          <w:rFonts w:ascii="Times New Roman" w:hAnsi="Times New Roman"/>
          <w:sz w:val="20"/>
          <w:szCs w:val="20"/>
        </w:rPr>
        <w:t xml:space="preserve">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6B0E81" w:rsidRPr="00E62320" w:rsidRDefault="006B0E81" w:rsidP="006B0E81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e-</w:t>
      </w:r>
      <w:proofErr w:type="spellStart"/>
      <w:r w:rsidRPr="00E62320">
        <w:rPr>
          <w:rFonts w:ascii="Times New Roman" w:hAnsi="Times New Roman"/>
          <w:sz w:val="20"/>
          <w:szCs w:val="20"/>
        </w:rPr>
        <w:t>mail</w:t>
      </w:r>
      <w:proofErr w:type="spellEnd"/>
      <w:r w:rsidRPr="00E62320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6B0E81" w:rsidRDefault="00343D1E" w:rsidP="006B0E81">
      <w:pPr>
        <w:rPr>
          <w:rFonts w:ascii="Times New Roman" w:hAnsi="Times New Roman"/>
          <w:sz w:val="20"/>
          <w:szCs w:val="20"/>
        </w:rPr>
      </w:pPr>
      <w:hyperlink r:id="rId11" w:history="1">
        <w:r w:rsidR="006B0E81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6B0E81" w:rsidRDefault="006B0E81" w:rsidP="006B0E81"/>
    <w:p w:rsidR="006B0E81" w:rsidRPr="00CE3CA3" w:rsidRDefault="006B0E81" w:rsidP="006B0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6B0E81" w:rsidRDefault="006B0E81" w:rsidP="006B0E81">
      <w:pPr>
        <w:jc w:val="center"/>
        <w:rPr>
          <w:rFonts w:ascii="Arial" w:hAnsi="Arial" w:cs="Arial"/>
          <w:b/>
        </w:rPr>
      </w:pPr>
    </w:p>
    <w:p w:rsidR="006B0E81" w:rsidRDefault="006B0E81" w:rsidP="006B0E81">
      <w:pPr>
        <w:rPr>
          <w:rFonts w:cstheme="minorHAnsi"/>
          <w:sz w:val="28"/>
          <w:szCs w:val="28"/>
        </w:rPr>
      </w:pPr>
      <w:proofErr w:type="spellStart"/>
      <w:r w:rsidRPr="00CE4DE1">
        <w:rPr>
          <w:rFonts w:cstheme="minorHAnsi"/>
          <w:sz w:val="28"/>
          <w:szCs w:val="28"/>
        </w:rPr>
        <w:t>Pozdravljeni</w:t>
      </w:r>
      <w:proofErr w:type="spellEnd"/>
      <w:r w:rsidRPr="00CE4DE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učenci</w:t>
      </w:r>
      <w:proofErr w:type="spellEnd"/>
      <w:r>
        <w:rPr>
          <w:rFonts w:cstheme="minorHAnsi"/>
          <w:sz w:val="28"/>
          <w:szCs w:val="28"/>
        </w:rPr>
        <w:t>!</w:t>
      </w:r>
    </w:p>
    <w:p w:rsidR="006B0E81" w:rsidRDefault="006B0E81" w:rsidP="006B0E81">
      <w:pPr>
        <w:rPr>
          <w:rFonts w:cstheme="minorHAnsi"/>
          <w:sz w:val="28"/>
          <w:szCs w:val="28"/>
        </w:rPr>
      </w:pPr>
    </w:p>
    <w:p w:rsidR="006B0E81" w:rsidRDefault="006B0E81" w:rsidP="006B0E8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tem </w:t>
      </w:r>
      <w:proofErr w:type="spellStart"/>
      <w:r>
        <w:rPr>
          <w:rFonts w:cstheme="minorHAnsi"/>
          <w:sz w:val="28"/>
          <w:szCs w:val="28"/>
        </w:rPr>
        <w:t>času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karantene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zagotovo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pogrešamo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šolski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vrvež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klopi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odmore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prijatelje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druženja</w:t>
      </w:r>
      <w:proofErr w:type="spellEnd"/>
      <w:r>
        <w:rPr>
          <w:rFonts w:cstheme="minorHAnsi"/>
          <w:sz w:val="28"/>
          <w:szCs w:val="28"/>
        </w:rPr>
        <w:t xml:space="preserve">… </w:t>
      </w:r>
    </w:p>
    <w:p w:rsidR="006B0E81" w:rsidRDefault="006B0E81" w:rsidP="006B0E81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vsem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lažje</w:t>
      </w:r>
      <w:proofErr w:type="spellEnd"/>
      <w:r>
        <w:rPr>
          <w:rFonts w:cstheme="minorHAnsi"/>
          <w:sz w:val="28"/>
          <w:szCs w:val="28"/>
        </w:rPr>
        <w:t xml:space="preserve">, vas </w:t>
      </w:r>
      <w:proofErr w:type="spellStart"/>
      <w:r>
        <w:rPr>
          <w:rFonts w:cstheme="minorHAnsi"/>
          <w:sz w:val="28"/>
          <w:szCs w:val="28"/>
        </w:rPr>
        <w:t>vabimo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pošljete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kratek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posnetek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vašega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vsakodnevnega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dogajanja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doma</w:t>
      </w:r>
      <w:proofErr w:type="spellEnd"/>
      <w:r>
        <w:rPr>
          <w:rFonts w:cstheme="minorHAnsi"/>
          <w:sz w:val="28"/>
          <w:szCs w:val="28"/>
        </w:rPr>
        <w:t xml:space="preserve">. V </w:t>
      </w:r>
      <w:proofErr w:type="spellStart"/>
      <w:r>
        <w:rPr>
          <w:rFonts w:cstheme="minorHAnsi"/>
          <w:sz w:val="28"/>
          <w:szCs w:val="28"/>
        </w:rPr>
        <w:t>posnetku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lahko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prikažete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kakšen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način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vi </w:t>
      </w:r>
      <w:proofErr w:type="spellStart"/>
      <w:r>
        <w:rPr>
          <w:rFonts w:cstheme="minorHAnsi"/>
          <w:sz w:val="28"/>
          <w:szCs w:val="28"/>
        </w:rPr>
        <w:t>krajšate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čas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Lahko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kaj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zaigrate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zaplešete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pokažete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različne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spretnosti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ali</w:t>
      </w:r>
      <w:proofErr w:type="spellEnd"/>
      <w:r>
        <w:rPr>
          <w:rFonts w:cstheme="minorHAnsi"/>
          <w:sz w:val="28"/>
          <w:szCs w:val="28"/>
        </w:rPr>
        <w:t xml:space="preserve"> pa </w:t>
      </w:r>
      <w:proofErr w:type="spellStart"/>
      <w:r>
        <w:rPr>
          <w:rFonts w:cstheme="minorHAnsi"/>
          <w:sz w:val="28"/>
          <w:szCs w:val="28"/>
        </w:rPr>
        <w:t>enostavno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poveste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lepo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misel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Posnetek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dolg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največ</w:t>
      </w:r>
      <w:proofErr w:type="spellEnd"/>
      <w:r>
        <w:rPr>
          <w:rFonts w:cstheme="minorHAnsi"/>
          <w:sz w:val="28"/>
          <w:szCs w:val="28"/>
        </w:rPr>
        <w:t xml:space="preserve"> 10sec. in </w:t>
      </w:r>
      <w:proofErr w:type="spellStart"/>
      <w:r>
        <w:rPr>
          <w:rFonts w:cstheme="minorHAnsi"/>
          <w:sz w:val="28"/>
          <w:szCs w:val="28"/>
        </w:rPr>
        <w:t>naj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predvsem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vzpodbuden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pozitiven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zabaven</w:t>
      </w:r>
      <w:proofErr w:type="spellEnd"/>
      <w:r>
        <w:rPr>
          <w:rFonts w:cstheme="minorHAnsi"/>
          <w:sz w:val="28"/>
          <w:szCs w:val="28"/>
        </w:rPr>
        <w:t>,…</w:t>
      </w:r>
    </w:p>
    <w:p w:rsidR="006B0E81" w:rsidRDefault="006B0E81" w:rsidP="006B0E81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Učitelji</w:t>
      </w:r>
      <w:proofErr w:type="spellEnd"/>
      <w:r>
        <w:rPr>
          <w:rFonts w:cstheme="minorHAnsi"/>
          <w:sz w:val="28"/>
          <w:szCs w:val="28"/>
        </w:rPr>
        <w:t xml:space="preserve"> vas </w:t>
      </w:r>
      <w:proofErr w:type="spellStart"/>
      <w:r>
        <w:rPr>
          <w:rFonts w:cstheme="minorHAnsi"/>
          <w:sz w:val="28"/>
          <w:szCs w:val="28"/>
        </w:rPr>
        <w:t>tudi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pogrešamo</w:t>
      </w:r>
      <w:proofErr w:type="spellEnd"/>
      <w:r>
        <w:rPr>
          <w:rFonts w:cstheme="minorHAnsi"/>
          <w:sz w:val="28"/>
          <w:szCs w:val="28"/>
        </w:rPr>
        <w:t xml:space="preserve">, </w:t>
      </w:r>
    </w:p>
    <w:p w:rsidR="006B0E81" w:rsidRDefault="006B0E81" w:rsidP="006B0E81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Vaše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posnetke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bomo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zbrali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jih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združili</w:t>
      </w:r>
      <w:proofErr w:type="spellEnd"/>
      <w:r>
        <w:rPr>
          <w:rFonts w:cstheme="minorHAnsi"/>
          <w:sz w:val="28"/>
          <w:szCs w:val="28"/>
        </w:rPr>
        <w:t xml:space="preserve"> v </w:t>
      </w:r>
      <w:proofErr w:type="spellStart"/>
      <w:r>
        <w:rPr>
          <w:rFonts w:cstheme="minorHAnsi"/>
          <w:sz w:val="28"/>
          <w:szCs w:val="28"/>
        </w:rPr>
        <w:t>celoto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Vse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skupaj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bomo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objavili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naši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spletni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strani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kjer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lahko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zopet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videli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znane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obraze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iz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šolskih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hodnikov</w:t>
      </w:r>
      <w:proofErr w:type="spellEnd"/>
      <w:r>
        <w:rPr>
          <w:rFonts w:cstheme="minorHAnsi"/>
          <w:sz w:val="28"/>
          <w:szCs w:val="28"/>
        </w:rPr>
        <w:t>.</w:t>
      </w:r>
    </w:p>
    <w:p w:rsidR="006B0E81" w:rsidRDefault="006B0E81" w:rsidP="006B0E81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Zdaj</w:t>
      </w:r>
      <w:proofErr w:type="spellEnd"/>
      <w:r>
        <w:rPr>
          <w:rFonts w:cstheme="minorHAnsi"/>
          <w:sz w:val="28"/>
          <w:szCs w:val="28"/>
        </w:rPr>
        <w:t xml:space="preserve"> pa le </w:t>
      </w:r>
      <w:proofErr w:type="spellStart"/>
      <w:r>
        <w:rPr>
          <w:rFonts w:cstheme="minorHAnsi"/>
          <w:sz w:val="28"/>
          <w:szCs w:val="28"/>
        </w:rPr>
        <w:t>hitro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telefone</w:t>
      </w:r>
      <w:proofErr w:type="spellEnd"/>
      <w:r>
        <w:rPr>
          <w:rFonts w:cstheme="minorHAnsi"/>
          <w:sz w:val="28"/>
          <w:szCs w:val="28"/>
        </w:rPr>
        <w:t xml:space="preserve"> v </w:t>
      </w:r>
      <w:proofErr w:type="spellStart"/>
      <w:r>
        <w:rPr>
          <w:rFonts w:cstheme="minorHAnsi"/>
          <w:sz w:val="28"/>
          <w:szCs w:val="28"/>
        </w:rPr>
        <w:t>roke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da</w:t>
      </w:r>
      <w:proofErr w:type="spellEnd"/>
      <w:r>
        <w:rPr>
          <w:rFonts w:cstheme="minorHAnsi"/>
          <w:sz w:val="28"/>
          <w:szCs w:val="28"/>
        </w:rPr>
        <w:t xml:space="preserve"> ne </w:t>
      </w:r>
      <w:proofErr w:type="spellStart"/>
      <w:r>
        <w:rPr>
          <w:rFonts w:cstheme="minorHAnsi"/>
          <w:sz w:val="28"/>
          <w:szCs w:val="28"/>
        </w:rPr>
        <w:t>manjkaš</w:t>
      </w:r>
      <w:proofErr w:type="spellEnd"/>
      <w:r>
        <w:rPr>
          <w:rFonts w:cstheme="minorHAnsi"/>
          <w:sz w:val="28"/>
          <w:szCs w:val="28"/>
        </w:rPr>
        <w:t xml:space="preserve"> in se s </w:t>
      </w:r>
      <w:proofErr w:type="spellStart"/>
      <w:r>
        <w:rPr>
          <w:rFonts w:cstheme="minorHAnsi"/>
          <w:sz w:val="28"/>
          <w:szCs w:val="28"/>
        </w:rPr>
        <w:t>posnetkom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fotografijo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pokažeš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šolskem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hodniku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internetne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strani</w:t>
      </w:r>
      <w:proofErr w:type="spellEnd"/>
      <w:r>
        <w:rPr>
          <w:rFonts w:cstheme="minorHAnsi"/>
          <w:sz w:val="28"/>
          <w:szCs w:val="28"/>
        </w:rPr>
        <w:t>.</w:t>
      </w:r>
    </w:p>
    <w:p w:rsidR="006B0E81" w:rsidRDefault="006B0E81" w:rsidP="006B0E81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Tudi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učitelji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bomo</w:t>
      </w:r>
      <w:proofErr w:type="spellEnd"/>
      <w:r>
        <w:rPr>
          <w:rFonts w:cstheme="minorHAnsi"/>
          <w:sz w:val="28"/>
          <w:szCs w:val="28"/>
        </w:rPr>
        <w:t xml:space="preserve"> tam, </w:t>
      </w:r>
      <w:proofErr w:type="spellStart"/>
      <w:r>
        <w:rPr>
          <w:rFonts w:cstheme="minorHAnsi"/>
          <w:sz w:val="28"/>
          <w:szCs w:val="28"/>
        </w:rPr>
        <w:t>saj</w:t>
      </w:r>
      <w:proofErr w:type="spellEnd"/>
      <w:r>
        <w:rPr>
          <w:rFonts w:cstheme="minorHAnsi"/>
          <w:sz w:val="28"/>
          <w:szCs w:val="28"/>
        </w:rPr>
        <w:t xml:space="preserve"> vas, ne </w:t>
      </w:r>
      <w:proofErr w:type="spellStart"/>
      <w:r>
        <w:rPr>
          <w:rFonts w:cstheme="minorHAnsi"/>
          <w:sz w:val="28"/>
          <w:szCs w:val="28"/>
        </w:rPr>
        <w:t>boste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verjeli</w:t>
      </w:r>
      <w:proofErr w:type="spellEnd"/>
      <w:r>
        <w:rPr>
          <w:rFonts w:cstheme="minorHAnsi"/>
          <w:sz w:val="28"/>
          <w:szCs w:val="28"/>
        </w:rPr>
        <w:t xml:space="preserve">,… </w:t>
      </w:r>
      <w:proofErr w:type="spellStart"/>
      <w:r>
        <w:rPr>
          <w:rFonts w:cstheme="minorHAnsi"/>
          <w:sz w:val="28"/>
          <w:szCs w:val="28"/>
        </w:rPr>
        <w:t>pogrešamo</w:t>
      </w:r>
      <w:proofErr w:type="spellEnd"/>
      <w:r>
        <w:rPr>
          <w:rFonts w:cstheme="minorHAnsi"/>
          <w:sz w:val="28"/>
          <w:szCs w:val="28"/>
        </w:rPr>
        <w:t>!</w:t>
      </w:r>
    </w:p>
    <w:p w:rsidR="006B0E81" w:rsidRDefault="006B0E81" w:rsidP="006B0E81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Vaše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prispevke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pričakujemo</w:t>
      </w:r>
      <w:proofErr w:type="spellEnd"/>
      <w:r>
        <w:rPr>
          <w:rFonts w:cstheme="minorHAnsi"/>
          <w:sz w:val="28"/>
          <w:szCs w:val="28"/>
        </w:rPr>
        <w:t xml:space="preserve"> do </w:t>
      </w:r>
      <w:proofErr w:type="spellStart"/>
      <w:r>
        <w:rPr>
          <w:rFonts w:cstheme="minorHAnsi"/>
          <w:sz w:val="28"/>
          <w:szCs w:val="28"/>
        </w:rPr>
        <w:t>petka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naslov</w:t>
      </w:r>
      <w:proofErr w:type="spellEnd"/>
      <w:r>
        <w:rPr>
          <w:rFonts w:cstheme="minorHAnsi"/>
          <w:sz w:val="28"/>
          <w:szCs w:val="28"/>
        </w:rPr>
        <w:t xml:space="preserve">: </w:t>
      </w:r>
      <w:hyperlink r:id="rId12" w:history="1">
        <w:r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6B0E81" w:rsidRDefault="006B0E81" w:rsidP="006B0E81">
      <w:pPr>
        <w:rPr>
          <w:rFonts w:cstheme="minorHAnsi"/>
          <w:sz w:val="28"/>
          <w:szCs w:val="28"/>
        </w:rPr>
      </w:pPr>
    </w:p>
    <w:p w:rsidR="006B0E81" w:rsidRDefault="006B0E81" w:rsidP="006B0E81">
      <w:pPr>
        <w:ind w:left="4956" w:firstLine="708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lastRenderedPageBreak/>
        <w:t>Kolektiv</w:t>
      </w:r>
      <w:proofErr w:type="spellEnd"/>
      <w:r>
        <w:rPr>
          <w:rFonts w:cstheme="minorHAnsi"/>
          <w:sz w:val="28"/>
          <w:szCs w:val="28"/>
        </w:rPr>
        <w:t xml:space="preserve"> OŠ </w:t>
      </w:r>
      <w:proofErr w:type="spellStart"/>
      <w:r>
        <w:rPr>
          <w:rFonts w:cstheme="minorHAnsi"/>
          <w:sz w:val="28"/>
          <w:szCs w:val="28"/>
        </w:rPr>
        <w:t>Koroška</w:t>
      </w:r>
      <w:proofErr w:type="spellEnd"/>
      <w:r>
        <w:rPr>
          <w:rFonts w:cstheme="minorHAnsi"/>
          <w:sz w:val="28"/>
          <w:szCs w:val="28"/>
        </w:rPr>
        <w:t xml:space="preserve"> Bela</w:t>
      </w:r>
    </w:p>
    <w:p w:rsidR="006B0E81" w:rsidRDefault="006B0E81" w:rsidP="006B0E81">
      <w:pPr>
        <w:rPr>
          <w:rFonts w:cstheme="minorHAnsi"/>
          <w:sz w:val="28"/>
          <w:szCs w:val="28"/>
        </w:rPr>
      </w:pPr>
    </w:p>
    <w:p w:rsidR="006B0E81" w:rsidRDefault="006B0E81" w:rsidP="006B0E81">
      <w:pPr>
        <w:rPr>
          <w:rFonts w:cstheme="minorHAnsi"/>
          <w:sz w:val="28"/>
          <w:szCs w:val="28"/>
        </w:rPr>
      </w:pPr>
    </w:p>
    <w:p w:rsidR="006B0E81" w:rsidRPr="00CF6359" w:rsidRDefault="006B0E81">
      <w:pPr>
        <w:rPr>
          <w:sz w:val="28"/>
          <w:szCs w:val="28"/>
          <w:lang w:val="sl-SI"/>
        </w:rPr>
      </w:pPr>
    </w:p>
    <w:sectPr w:rsidR="006B0E81" w:rsidRPr="00CF6359" w:rsidSect="005F6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192"/>
    <w:multiLevelType w:val="hybridMultilevel"/>
    <w:tmpl w:val="80723344"/>
    <w:lvl w:ilvl="0" w:tplc="E95E60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2999"/>
    <w:rsid w:val="00122C6E"/>
    <w:rsid w:val="002C762D"/>
    <w:rsid w:val="0032367D"/>
    <w:rsid w:val="00343D1E"/>
    <w:rsid w:val="00521045"/>
    <w:rsid w:val="00580D2D"/>
    <w:rsid w:val="00582999"/>
    <w:rsid w:val="005F6F6E"/>
    <w:rsid w:val="0065554A"/>
    <w:rsid w:val="00692A12"/>
    <w:rsid w:val="006B0E81"/>
    <w:rsid w:val="007725BD"/>
    <w:rsid w:val="008E38CF"/>
    <w:rsid w:val="00990FA8"/>
    <w:rsid w:val="00AD02BC"/>
    <w:rsid w:val="00CF6359"/>
    <w:rsid w:val="00DE2AA8"/>
    <w:rsid w:val="00E418E2"/>
    <w:rsid w:val="00F10EC3"/>
    <w:rsid w:val="00F22B90"/>
    <w:rsid w:val="00FB3662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F6E"/>
  </w:style>
  <w:style w:type="paragraph" w:styleId="Naslov2">
    <w:name w:val="heading 2"/>
    <w:basedOn w:val="Navaden"/>
    <w:next w:val="Navaden"/>
    <w:link w:val="Naslov2Znak"/>
    <w:qFormat/>
    <w:rsid w:val="006B0E8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6B0E81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22B90"/>
    <w:rPr>
      <w:b/>
      <w:bCs/>
    </w:rPr>
  </w:style>
  <w:style w:type="paragraph" w:styleId="Brezrazmikov">
    <w:name w:val="No Spacing"/>
    <w:uiPriority w:val="1"/>
    <w:qFormat/>
    <w:rsid w:val="00FB3662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3662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6B0E81"/>
    <w:rPr>
      <w:rFonts w:ascii="Arial" w:eastAsia="Times New Roman" w:hAnsi="Arial" w:cs="Times New Roman"/>
      <w:b/>
      <w:bCs/>
      <w:sz w:val="24"/>
      <w:szCs w:val="24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6B0E81"/>
    <w:rPr>
      <w:rFonts w:ascii="Arial" w:eastAsia="Times New Roman" w:hAnsi="Arial" w:cs="Times New Roman"/>
      <w:sz w:val="28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6B0E81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6B0E81"/>
    <w:rPr>
      <w:lang w:val="sl-SI"/>
    </w:rPr>
  </w:style>
  <w:style w:type="character" w:styleId="Hiperpovezava">
    <w:name w:val="Hyperlink"/>
    <w:rsid w:val="006B0E81"/>
    <w:rPr>
      <w:color w:val="0000FF"/>
      <w:u w:val="single"/>
    </w:rPr>
  </w:style>
  <w:style w:type="table" w:styleId="Tabela-mrea">
    <w:name w:val="Table Grid"/>
    <w:basedOn w:val="Navadnatabela"/>
    <w:uiPriority w:val="39"/>
    <w:rsid w:val="0065554A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58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artina.sorn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2gGYqaw" TargetMode="External"/><Relationship Id="rId11" Type="http://schemas.openxmlformats.org/officeDocument/2006/relationships/hyperlink" Target="http://www.oskoroskabe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-korbela.kr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553</Words>
  <Characters>3158</Characters>
  <Application>Microsoft Office Word</Application>
  <DocSecurity>0</DocSecurity>
  <Lines>26</Lines>
  <Paragraphs>7</Paragraphs>
  <ScaleCrop>false</ScaleCrop>
  <Company>Home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20</cp:revision>
  <dcterms:created xsi:type="dcterms:W3CDTF">2020-03-31T15:27:00Z</dcterms:created>
  <dcterms:modified xsi:type="dcterms:W3CDTF">2020-04-01T09:10:00Z</dcterms:modified>
</cp:coreProperties>
</file>