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4" w:rsidRDefault="000A1A24"/>
    <w:p w:rsidR="000A1A24" w:rsidRDefault="000A1A24" w:rsidP="000A1A24">
      <w:pPr>
        <w:spacing w:before="100" w:beforeAutospacing="1" w:after="100" w:afterAutospacing="1" w:line="240" w:lineRule="auto"/>
        <w:outlineLvl w:val="0"/>
      </w:pPr>
      <w:r w:rsidRPr="000A1A24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Odpre vrata, vklopi luč in pomaga pri oblačenju </w:t>
      </w:r>
    </w:p>
    <w:p w:rsidR="007E6E84" w:rsidRDefault="000A1A24">
      <w:pPr>
        <w:rPr>
          <w:rFonts w:ascii="Arial" w:hAnsi="Arial" w:cs="Arial"/>
          <w:sz w:val="28"/>
          <w:szCs w:val="28"/>
        </w:rPr>
      </w:pPr>
      <w:hyperlink r:id="rId4" w:history="1">
        <w:r w:rsidRPr="00D464D4">
          <w:rPr>
            <w:rStyle w:val="Hiperpovezava"/>
            <w:rFonts w:ascii="Arial" w:hAnsi="Arial" w:cs="Arial"/>
            <w:sz w:val="28"/>
            <w:szCs w:val="28"/>
          </w:rPr>
          <w:t>https://www.mladinska.com/gea/tekoca_stevilka/7822</w:t>
        </w:r>
      </w:hyperlink>
    </w:p>
    <w:p w:rsidR="000A1A24" w:rsidRDefault="000A1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članek o psih vodnikih in psih pomočnikih. </w:t>
      </w:r>
    </w:p>
    <w:p w:rsidR="000A1A24" w:rsidRDefault="000A1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si izvedel kaj novega? Na kratko napiši.</w:t>
      </w:r>
    </w:p>
    <w:p w:rsidR="000A1A24" w:rsidRPr="000A1A24" w:rsidRDefault="000A1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Pošlji na naslov </w:t>
      </w:r>
      <w:hyperlink r:id="rId5" w:history="1">
        <w:r w:rsidRPr="00D464D4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 Vesela bom vaše pošte.</w:t>
      </w:r>
      <w:bookmarkStart w:id="0" w:name="_GoBack"/>
      <w:bookmarkEnd w:id="0"/>
    </w:p>
    <w:sectPr w:rsidR="000A1A24" w:rsidRPr="000A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4"/>
    <w:rsid w:val="000A1A24"/>
    <w:rsid w:val="007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B64"/>
  <w15:chartTrackingRefBased/>
  <w15:docId w15:val="{FA858B62-83BF-4F52-A7B4-0CE39641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1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hyperlink" Target="https://www.mladinska.com/gea/tekoca_stevilka/782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2020-04-01T09:24:00Z</dcterms:created>
  <dcterms:modified xsi:type="dcterms:W3CDTF">2020-04-01T09:29:00Z</dcterms:modified>
</cp:coreProperties>
</file>